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3D1C7" w14:textId="77777777" w:rsidR="005C6929" w:rsidRDefault="00416D88" w:rsidP="00987C3D">
      <w:pPr>
        <w:spacing w:after="120" w:line="240" w:lineRule="auto"/>
        <w:ind w:firstLine="1091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ЗАТВЕРДЖЕНО</w:t>
      </w:r>
    </w:p>
    <w:p w14:paraId="2F33892C" w14:textId="764D03F5" w:rsidR="00416D88" w:rsidRDefault="00987C3D" w:rsidP="00D67586">
      <w:pPr>
        <w:spacing w:after="0" w:line="240" w:lineRule="auto"/>
        <w:ind w:firstLine="1091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</w:t>
      </w:r>
      <w:r w:rsidR="00416D88">
        <w:rPr>
          <w:rFonts w:ascii="Times New Roman" w:eastAsia="Times New Roman" w:hAnsi="Times New Roman" w:cs="Times New Roman"/>
          <w:sz w:val="28"/>
        </w:rPr>
        <w:t>озпорядження начальника</w:t>
      </w:r>
    </w:p>
    <w:p w14:paraId="67223A91" w14:textId="77777777" w:rsidR="00416D88" w:rsidRDefault="00C96330" w:rsidP="00C56828">
      <w:pPr>
        <w:spacing w:after="0" w:line="240" w:lineRule="auto"/>
        <w:ind w:left="1091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Чернігівської </w:t>
      </w:r>
      <w:r w:rsidR="00416D88">
        <w:rPr>
          <w:rFonts w:ascii="Times New Roman" w:eastAsia="Times New Roman" w:hAnsi="Times New Roman" w:cs="Times New Roman"/>
          <w:sz w:val="28"/>
        </w:rPr>
        <w:t xml:space="preserve">обласної військової адміністрації </w:t>
      </w:r>
    </w:p>
    <w:p w14:paraId="272DC7DC" w14:textId="6D5561D5" w:rsidR="00D67586" w:rsidRDefault="00380CE3" w:rsidP="00D67586">
      <w:pPr>
        <w:spacing w:after="0" w:line="240" w:lineRule="auto"/>
        <w:ind w:firstLine="1091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01 серпня</w:t>
      </w:r>
      <w:r w:rsidR="00D67586">
        <w:rPr>
          <w:rFonts w:ascii="Times New Roman" w:eastAsia="Times New Roman" w:hAnsi="Times New Roman" w:cs="Times New Roman"/>
          <w:sz w:val="28"/>
        </w:rPr>
        <w:t xml:space="preserve"> 2025 р</w:t>
      </w:r>
      <w:r w:rsidR="00987C3D">
        <w:rPr>
          <w:rFonts w:ascii="Times New Roman" w:eastAsia="Times New Roman" w:hAnsi="Times New Roman" w:cs="Times New Roman"/>
          <w:sz w:val="28"/>
        </w:rPr>
        <w:t>.</w:t>
      </w:r>
      <w:r w:rsidR="00D67586">
        <w:rPr>
          <w:rFonts w:ascii="Times New Roman" w:eastAsia="Times New Roman" w:hAnsi="Times New Roman" w:cs="Times New Roman"/>
          <w:sz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</w:rPr>
        <w:t> 1016</w:t>
      </w:r>
    </w:p>
    <w:p w14:paraId="22590E14" w14:textId="77777777" w:rsidR="005C6929" w:rsidRDefault="005C69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4D7DCFDC" w14:textId="77777777" w:rsidR="00922F0C" w:rsidRDefault="001A1D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ПЛАН ЗАХОДІВ</w:t>
      </w:r>
    </w:p>
    <w:p w14:paraId="6E9C0668" w14:textId="6BF1F322" w:rsidR="00922F0C" w:rsidRDefault="001A1D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2025</w:t>
      </w:r>
      <w:r w:rsidR="00987C3D">
        <w:rPr>
          <w:rFonts w:ascii="Times New Roman" w:eastAsia="Times New Roman" w:hAnsi="Times New Roman" w:cs="Times New Roman"/>
          <w:sz w:val="28"/>
        </w:rPr>
        <w:t>–</w:t>
      </w:r>
      <w:r>
        <w:rPr>
          <w:rFonts w:ascii="Times New Roman" w:eastAsia="Times New Roman" w:hAnsi="Times New Roman" w:cs="Times New Roman"/>
          <w:sz w:val="28"/>
        </w:rPr>
        <w:t>202</w:t>
      </w:r>
      <w:r w:rsidR="00747C47">
        <w:rPr>
          <w:rFonts w:ascii="Times New Roman" w:eastAsia="Times New Roman" w:hAnsi="Times New Roman" w:cs="Times New Roman"/>
          <w:sz w:val="28"/>
        </w:rPr>
        <w:t>6</w:t>
      </w:r>
      <w:r>
        <w:rPr>
          <w:rFonts w:ascii="Times New Roman" w:eastAsia="Times New Roman" w:hAnsi="Times New Roman" w:cs="Times New Roman"/>
          <w:sz w:val="28"/>
        </w:rPr>
        <w:t xml:space="preserve"> роки з реалізації Національної стратегії зі створення </w:t>
      </w:r>
    </w:p>
    <w:p w14:paraId="72AEBBAA" w14:textId="77777777" w:rsidR="00922F0C" w:rsidRDefault="001A1D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безбар’єрного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простору в Україні на період до 2030 року </w:t>
      </w:r>
    </w:p>
    <w:p w14:paraId="34625A93" w14:textId="77777777" w:rsidR="00922F0C" w:rsidRDefault="001A1D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Чернігівській області</w:t>
      </w:r>
    </w:p>
    <w:p w14:paraId="3C398FF2" w14:textId="77777777" w:rsidR="00922F0C" w:rsidRDefault="00922F0C">
      <w:pPr>
        <w:rPr>
          <w:rFonts w:ascii="Calibri" w:eastAsia="Calibri" w:hAnsi="Calibri" w:cs="Calibri"/>
        </w:rPr>
      </w:pPr>
    </w:p>
    <w:tbl>
      <w:tblPr>
        <w:tblW w:w="156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3021"/>
        <w:gridCol w:w="2579"/>
        <w:gridCol w:w="1488"/>
        <w:gridCol w:w="29"/>
        <w:gridCol w:w="51"/>
        <w:gridCol w:w="1652"/>
        <w:gridCol w:w="2662"/>
        <w:gridCol w:w="1859"/>
      </w:tblGrid>
      <w:tr w:rsidR="006203B5" w:rsidRPr="00B52750" w14:paraId="3567AAE0" w14:textId="77777777" w:rsidTr="00D96303">
        <w:trPr>
          <w:trHeight w:val="1104"/>
          <w:tblHeader/>
        </w:trPr>
        <w:tc>
          <w:tcPr>
            <w:tcW w:w="2268" w:type="dxa"/>
            <w:shd w:val="clear" w:color="000000" w:fill="FFFFFF"/>
            <w:tcMar>
              <w:left w:w="108" w:type="dxa"/>
              <w:right w:w="108" w:type="dxa"/>
            </w:tcMar>
          </w:tcPr>
          <w:p w14:paraId="075408E4" w14:textId="77777777" w:rsidR="006203B5" w:rsidRPr="00B52750" w:rsidRDefault="006203B5" w:rsidP="001A0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7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Завдання</w:t>
            </w:r>
          </w:p>
        </w:tc>
        <w:tc>
          <w:tcPr>
            <w:tcW w:w="3021" w:type="dxa"/>
            <w:shd w:val="clear" w:color="000000" w:fill="FFFFFF"/>
            <w:tcMar>
              <w:left w:w="108" w:type="dxa"/>
              <w:right w:w="108" w:type="dxa"/>
            </w:tcMar>
          </w:tcPr>
          <w:p w14:paraId="3DE5BB5D" w14:textId="77777777" w:rsidR="006203B5" w:rsidRPr="00B52750" w:rsidRDefault="006203B5" w:rsidP="001A0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7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Захід</w:t>
            </w:r>
          </w:p>
        </w:tc>
        <w:tc>
          <w:tcPr>
            <w:tcW w:w="2579" w:type="dxa"/>
            <w:shd w:val="clear" w:color="000000" w:fill="FFFFFF"/>
            <w:tcMar>
              <w:left w:w="108" w:type="dxa"/>
              <w:right w:w="108" w:type="dxa"/>
            </w:tcMar>
          </w:tcPr>
          <w:p w14:paraId="3151C2E4" w14:textId="77777777" w:rsidR="006203B5" w:rsidRPr="00B52750" w:rsidRDefault="006203B5" w:rsidP="00425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7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Очікуваний результат </w:t>
            </w:r>
            <w:r w:rsidRPr="00B527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1517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14:paraId="2A054504" w14:textId="51DF75EA" w:rsidR="006203B5" w:rsidRPr="006203B5" w:rsidRDefault="006203B5" w:rsidP="001A0F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0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Дата початку </w:t>
            </w:r>
          </w:p>
        </w:tc>
        <w:tc>
          <w:tcPr>
            <w:tcW w:w="1703" w:type="dxa"/>
            <w:gridSpan w:val="2"/>
            <w:shd w:val="clear" w:color="000000" w:fill="FFFFFF"/>
          </w:tcPr>
          <w:p w14:paraId="28AE7215" w14:textId="399E822A" w:rsidR="006203B5" w:rsidRPr="006203B5" w:rsidRDefault="006203B5" w:rsidP="001A0F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0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Дата завершення </w:t>
            </w:r>
          </w:p>
        </w:tc>
        <w:tc>
          <w:tcPr>
            <w:tcW w:w="2662" w:type="dxa"/>
            <w:shd w:val="clear" w:color="000000" w:fill="FFFFFF"/>
            <w:tcMar>
              <w:left w:w="108" w:type="dxa"/>
              <w:right w:w="108" w:type="dxa"/>
            </w:tcMar>
          </w:tcPr>
          <w:p w14:paraId="475B4D85" w14:textId="77777777" w:rsidR="006203B5" w:rsidRPr="00B52750" w:rsidRDefault="006203B5" w:rsidP="001A0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7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Відповідальний</w:t>
            </w:r>
          </w:p>
        </w:tc>
        <w:tc>
          <w:tcPr>
            <w:tcW w:w="1859" w:type="dxa"/>
            <w:shd w:val="clear" w:color="000000" w:fill="FFFFFF"/>
            <w:tcMar>
              <w:left w:w="108" w:type="dxa"/>
              <w:right w:w="108" w:type="dxa"/>
            </w:tcMar>
          </w:tcPr>
          <w:p w14:paraId="14B9C282" w14:textId="77777777" w:rsidR="006203B5" w:rsidRPr="00B52750" w:rsidRDefault="006203B5" w:rsidP="001A0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7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Міжнародна технічна допомога</w:t>
            </w:r>
            <w:r w:rsidRPr="00B527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B5275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(за наявності)</w:t>
            </w:r>
          </w:p>
        </w:tc>
      </w:tr>
      <w:tr w:rsidR="00922F0C" w:rsidRPr="00B52750" w14:paraId="2C6BB038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156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FCF5BA" w14:textId="77777777" w:rsidR="00922F0C" w:rsidRPr="00B52750" w:rsidRDefault="001A1DEB" w:rsidP="001A0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7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Напрям 1 Фізична </w:t>
            </w:r>
            <w:proofErr w:type="spellStart"/>
            <w:r w:rsidRPr="00B52750"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безбар’єрність</w:t>
            </w:r>
            <w:proofErr w:type="spellEnd"/>
          </w:p>
        </w:tc>
      </w:tr>
      <w:tr w:rsidR="00922F0C" w:rsidRPr="00B52750" w14:paraId="4AF82D2F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156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543168" w14:textId="3C0949C0" w:rsidR="00922F0C" w:rsidRPr="00ED2D7E" w:rsidRDefault="001A1DEB" w:rsidP="001A0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750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Стратегічна ціль 1.1:</w:t>
            </w:r>
            <w:r w:rsidR="00ED2D7E" w:rsidRPr="00ED2D7E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 w:rsidRPr="00B52750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Новостворені об’єкти фізичного оточення відповідають вимогам до фізичної безбар’єрності</w:t>
            </w:r>
            <w:r w:rsidR="00ED2D7E" w:rsidRPr="00ED2D7E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B82AEC" w:rsidRPr="00B52750" w14:paraId="23C9D15C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EA4C13" w14:textId="3D078784" w:rsidR="00F3732C" w:rsidRDefault="001A1DEB" w:rsidP="002F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750">
              <w:rPr>
                <w:rFonts w:ascii="Times New Roman" w:eastAsia="Times New Roman" w:hAnsi="Times New Roman" w:cs="Times New Roman"/>
                <w:sz w:val="24"/>
                <w:szCs w:val="24"/>
              </w:rPr>
              <w:t>1.1.1</w:t>
            </w:r>
            <w:r w:rsidR="00517EB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B527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Визначе</w:t>
            </w:r>
            <w:r w:rsidR="0046664F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F3732C">
              <w:rPr>
                <w:rFonts w:ascii="Times New Roman" w:eastAsia="Times New Roman" w:hAnsi="Times New Roman" w:cs="Times New Roman"/>
                <w:sz w:val="24"/>
                <w:szCs w:val="24"/>
              </w:rPr>
              <w:t>ня</w:t>
            </w:r>
          </w:p>
          <w:p w14:paraId="1075533E" w14:textId="77777777" w:rsidR="00922F0C" w:rsidRPr="00B52750" w:rsidRDefault="001A1DEB" w:rsidP="00F37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7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вимог до </w:t>
            </w:r>
            <w:proofErr w:type="spellStart"/>
            <w:r w:rsidRPr="00B52750"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безбарʼєрності</w:t>
            </w:r>
            <w:proofErr w:type="spellEnd"/>
            <w:r w:rsidRPr="00B527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державних будівельних нормах та імплементація європейських стандартів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718F1" w14:textId="7F4DDE5D" w:rsidR="00922F0C" w:rsidRPr="00B52750" w:rsidRDefault="001A1DEB" w:rsidP="00CA1D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7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1.1.1.1 </w:t>
            </w:r>
            <w:r w:rsidRPr="000879A8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</w:t>
            </w:r>
            <w:r w:rsidR="00F3732C" w:rsidRPr="000879A8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 w:rsidR="00987C3D" w:rsidRPr="000879A8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  <w:r w:rsidRPr="00B527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разом із закладом вищої освіти проведення інформаційн</w:t>
            </w:r>
            <w:r w:rsidR="00CA1DB7"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  <w:r w:rsidR="004256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52750">
              <w:rPr>
                <w:rFonts w:ascii="Times New Roman" w:eastAsia="Times New Roman" w:hAnsi="Times New Roman" w:cs="Times New Roman"/>
                <w:sz w:val="24"/>
                <w:szCs w:val="24"/>
              </w:rPr>
              <w:t>заход</w:t>
            </w:r>
            <w:r w:rsidR="00CA1DB7">
              <w:rPr>
                <w:rFonts w:ascii="Times New Roman" w:eastAsia="Times New Roman" w:hAnsi="Times New Roman" w:cs="Times New Roman"/>
                <w:sz w:val="24"/>
                <w:szCs w:val="24"/>
              </w:rPr>
              <w:t>ів</w:t>
            </w:r>
            <w:r w:rsidRPr="00B527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щодо висвітлення оновлених державних будівельних норм, європейських і міжнародних стандартів доступності для маломобільних груп населення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54777F" w14:textId="77777777" w:rsidR="00922F0C" w:rsidRPr="00B52750" w:rsidRDefault="001A1DEB" w:rsidP="00CA1D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750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забезпечено підготовку проведення заход</w:t>
            </w:r>
            <w:r w:rsidR="00CA1DB7">
              <w:rPr>
                <w:rFonts w:ascii="Times New Roman" w:eastAsia="Times New Roman" w:hAnsi="Times New Roman" w:cs="Times New Roman"/>
                <w:sz w:val="24"/>
                <w:szCs w:val="24"/>
              </w:rPr>
              <w:t>ів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79017A" w14:textId="77777777" w:rsidR="00922F0C" w:rsidRPr="00B52750" w:rsidRDefault="001A1DEB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750">
              <w:rPr>
                <w:rFonts w:ascii="Times New Roman" w:eastAsia="Times New Roman" w:hAnsi="Times New Roman" w:cs="Times New Roman"/>
                <w:sz w:val="24"/>
                <w:szCs w:val="24"/>
              </w:rPr>
              <w:t>01.04.2026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3A9197" w14:textId="77777777" w:rsidR="00922F0C" w:rsidRPr="00B52750" w:rsidRDefault="001A1DEB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750">
              <w:rPr>
                <w:rFonts w:ascii="Times New Roman" w:eastAsia="Times New Roman" w:hAnsi="Times New Roman" w:cs="Times New Roman"/>
                <w:sz w:val="24"/>
                <w:szCs w:val="24"/>
              </w:rPr>
              <w:t>30.04.2026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F039C0" w14:textId="77777777" w:rsidR="00922F0C" w:rsidRPr="00B52750" w:rsidRDefault="001A1DEB" w:rsidP="00B527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7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Управління містобудування та архітектури </w:t>
            </w:r>
            <w:r w:rsidR="00416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Чернігівської </w:t>
            </w:r>
            <w:r w:rsidRPr="00B52750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обласної державної адміністрації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E46A2C" w14:textId="77777777" w:rsidR="00922F0C" w:rsidRPr="00B52750" w:rsidRDefault="00922F0C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B82AEC" w:rsidRPr="00B52750" w14:paraId="784FB875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7172D1" w14:textId="77777777" w:rsidR="00922F0C" w:rsidRPr="00B52750" w:rsidRDefault="00922F0C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4E7ED6" w14:textId="77777777" w:rsidR="00922F0C" w:rsidRPr="00B52750" w:rsidRDefault="001A1DEB" w:rsidP="00CA1D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750">
              <w:rPr>
                <w:rFonts w:ascii="Times New Roman" w:eastAsia="Times New Roman" w:hAnsi="Times New Roman" w:cs="Times New Roman"/>
                <w:sz w:val="24"/>
                <w:szCs w:val="24"/>
              </w:rPr>
              <w:t>1.1.1.2 прове</w:t>
            </w:r>
            <w:r w:rsidR="00F37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дення </w:t>
            </w:r>
            <w:r w:rsidRPr="00B527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разом із заклад</w:t>
            </w:r>
            <w:r w:rsidR="00F8283D" w:rsidRPr="00B52750">
              <w:rPr>
                <w:rFonts w:ascii="Times New Roman" w:eastAsia="Times New Roman" w:hAnsi="Times New Roman" w:cs="Times New Roman"/>
                <w:sz w:val="24"/>
                <w:szCs w:val="24"/>
              </w:rPr>
              <w:t>ом</w:t>
            </w:r>
            <w:r w:rsidRPr="00B527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вищої освіти інформаційн</w:t>
            </w:r>
            <w:r w:rsidR="00CA1D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их </w:t>
            </w:r>
            <w:r w:rsidRPr="00B52750">
              <w:rPr>
                <w:rFonts w:ascii="Times New Roman" w:eastAsia="Times New Roman" w:hAnsi="Times New Roman" w:cs="Times New Roman"/>
                <w:sz w:val="24"/>
                <w:szCs w:val="24"/>
              </w:rPr>
              <w:t>заход</w:t>
            </w:r>
            <w:r w:rsidR="00CA1D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ів </w:t>
            </w:r>
            <w:r w:rsidRPr="00B5275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щодо висвітлення оновлених державних будівельних норм, європейських і міжнародних стандартів доступності для маломобільних груп населення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64B973" w14:textId="77777777" w:rsidR="00614B5A" w:rsidRDefault="001A1DEB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75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забезпечено проведення </w:t>
            </w:r>
            <w:r w:rsidR="00614B5A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інформаційних</w:t>
            </w:r>
          </w:p>
          <w:p w14:paraId="5C2B4538" w14:textId="77777777" w:rsidR="00922F0C" w:rsidRPr="00B52750" w:rsidRDefault="001A1DEB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75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заходів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0B6A63" w14:textId="77777777" w:rsidR="00922F0C" w:rsidRPr="00B52750" w:rsidRDefault="001A1DEB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75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05.05.2026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FD00CC" w14:textId="77777777" w:rsidR="00922F0C" w:rsidRPr="00B52750" w:rsidRDefault="001A1DEB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750">
              <w:rPr>
                <w:rFonts w:ascii="Times New Roman" w:eastAsia="Times New Roman" w:hAnsi="Times New Roman" w:cs="Times New Roman"/>
                <w:sz w:val="24"/>
                <w:szCs w:val="24"/>
              </w:rPr>
              <w:t>31.05.2026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149216" w14:textId="77777777" w:rsidR="00922F0C" w:rsidRPr="00B52750" w:rsidRDefault="001A1DEB" w:rsidP="00B527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7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Управління містобудування та архітектури </w:t>
            </w:r>
            <w:r w:rsidR="002F08DC" w:rsidRPr="002F08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Чернігівської </w:t>
            </w:r>
            <w:r w:rsidRPr="00B52750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обласної державної адміністрації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355020" w14:textId="77777777" w:rsidR="00922F0C" w:rsidRPr="00B52750" w:rsidRDefault="00922F0C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B82AEC" w:rsidRPr="00B52750" w14:paraId="1D54B47D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6462BB" w14:textId="77777777" w:rsidR="00922F0C" w:rsidRPr="00B52750" w:rsidRDefault="00922F0C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2C6E16" w14:textId="77777777" w:rsidR="00922F0C" w:rsidRPr="00B52750" w:rsidRDefault="001A1DEB" w:rsidP="00CA1D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750">
              <w:rPr>
                <w:rFonts w:ascii="Times New Roman" w:eastAsia="Times New Roman" w:hAnsi="Times New Roman" w:cs="Times New Roman"/>
                <w:sz w:val="24"/>
                <w:szCs w:val="24"/>
              </w:rPr>
              <w:t>1.1.1.3. оприлюд</w:t>
            </w:r>
            <w:r w:rsidR="00F3732C">
              <w:rPr>
                <w:rFonts w:ascii="Times New Roman" w:eastAsia="Times New Roman" w:hAnsi="Times New Roman" w:cs="Times New Roman"/>
                <w:sz w:val="24"/>
                <w:szCs w:val="24"/>
              </w:rPr>
              <w:t>нення</w:t>
            </w:r>
            <w:r w:rsidRPr="00B527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офіційному вебсайті Управління містобудування та архітектури </w:t>
            </w:r>
            <w:r w:rsidR="00712612" w:rsidRPr="007126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Чернігівської </w:t>
            </w:r>
            <w:r w:rsidRPr="00B52750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обласної державної адміністрації інформаці</w:t>
            </w:r>
            <w:r w:rsidR="00CA1D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ї </w:t>
            </w:r>
            <w:r w:rsidRPr="00B52750">
              <w:rPr>
                <w:rFonts w:ascii="Times New Roman" w:eastAsia="Times New Roman" w:hAnsi="Times New Roman" w:cs="Times New Roman"/>
                <w:sz w:val="24"/>
                <w:szCs w:val="24"/>
              </w:rPr>
              <w:t>про проведені заходи та оновлення державних будівельних норм, європейських і міжнародних стандартів доступності для маломобільних груп населення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8806C7" w14:textId="77777777" w:rsidR="00922F0C" w:rsidRPr="00B52750" w:rsidRDefault="001A1DEB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750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забезпечено оприлюднення інформації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78D064" w14:textId="77777777" w:rsidR="00922F0C" w:rsidRPr="00B52750" w:rsidRDefault="001A1DEB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750">
              <w:rPr>
                <w:rFonts w:ascii="Times New Roman" w:eastAsia="Times New Roman" w:hAnsi="Times New Roman" w:cs="Times New Roman"/>
                <w:sz w:val="24"/>
                <w:szCs w:val="24"/>
              </w:rPr>
              <w:t>10.05.2026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DF6CD6" w14:textId="77777777" w:rsidR="00922F0C" w:rsidRPr="00B52750" w:rsidRDefault="001A1DEB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750">
              <w:rPr>
                <w:rFonts w:ascii="Times New Roman" w:eastAsia="Times New Roman" w:hAnsi="Times New Roman" w:cs="Times New Roman"/>
                <w:sz w:val="24"/>
                <w:szCs w:val="24"/>
              </w:rPr>
              <w:t>10.06.2026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5F25C9" w14:textId="77777777" w:rsidR="00922F0C" w:rsidRPr="00B52750" w:rsidRDefault="001A1DEB" w:rsidP="00B527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7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Управління містобудування та архітектури </w:t>
            </w:r>
            <w:r w:rsidR="002F08DC" w:rsidRPr="002F08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Чернігівської </w:t>
            </w:r>
            <w:r w:rsidRPr="00B52750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обласної державної адміністрації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3953E7" w14:textId="77777777" w:rsidR="00922F0C" w:rsidRPr="00B52750" w:rsidRDefault="00922F0C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22F0C" w:rsidRPr="00E75E77" w14:paraId="7EFC617C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156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9CE4A5" w14:textId="77777777" w:rsidR="00922F0C" w:rsidRPr="00ED2D7E" w:rsidRDefault="001A1DEB" w:rsidP="00B527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4CF9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Стратегічна ціль 1.2:</w:t>
            </w:r>
            <w:r w:rsidR="00ED2D7E" w:rsidRPr="00ED2D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”</w:t>
            </w:r>
            <w:r w:rsidRPr="00184CF9">
              <w:rPr>
                <w:rFonts w:ascii="Times New Roman" w:eastAsia="Times New Roman" w:hAnsi="Times New Roman" w:cs="Times New Roman"/>
                <w:sz w:val="24"/>
                <w:szCs w:val="24"/>
              </w:rPr>
              <w:t>Об’єкти фізичного оточення адаптуються відповідно до сучасних стандартів доступності</w:t>
            </w:r>
            <w:r w:rsidR="00ED2D7E" w:rsidRPr="00ED2D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”</w:t>
            </w:r>
          </w:p>
        </w:tc>
      </w:tr>
      <w:tr w:rsidR="00013819" w:rsidRPr="00E75E77" w14:paraId="0AC0B27E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34C031" w14:textId="77777777" w:rsidR="00013819" w:rsidRPr="00184CF9" w:rsidRDefault="00F3732C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1.2.1. Розробленн</w:t>
            </w:r>
            <w:r w:rsidR="00AC35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</w:t>
            </w:r>
            <w:r w:rsidR="00013819" w:rsidRPr="00184C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впровадже</w:t>
            </w:r>
            <w:r w:rsidR="00AC35D1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013819" w:rsidRPr="00184CF9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AC35D1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013819" w:rsidRPr="00184C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окрем</w:t>
            </w:r>
            <w:r w:rsidR="00AC35D1">
              <w:rPr>
                <w:rFonts w:ascii="Times New Roman" w:eastAsia="Times New Roman" w:hAnsi="Times New Roman" w:cs="Times New Roman"/>
                <w:sz w:val="24"/>
                <w:szCs w:val="24"/>
              </w:rPr>
              <w:t>ої</w:t>
            </w:r>
            <w:r w:rsidR="00013819" w:rsidRPr="00184C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</w:t>
            </w:r>
            <w:r w:rsidR="00AC35D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013819" w:rsidRPr="00184C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адаптації об’єктів інфраструктури </w:t>
            </w:r>
            <w:r w:rsidR="00013819" w:rsidRPr="00184C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відповідно до вимог доступності</w:t>
            </w:r>
          </w:p>
          <w:p w14:paraId="09BDF23E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02F137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ECA9C4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39956C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264C8B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533117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8EE280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94033F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4D4AF2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41158E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E4DB4E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BDF668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A2E106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9F9CF1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548366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419C39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130B14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9CC5F9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63B4C8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1B0F89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2FBB0F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280272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F29AA4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236D82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2CC53A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973A54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A596D0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976B6D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010179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A266BC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4C03BB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37D0B5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4E9D4E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F55BE2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D29677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E310E6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0C0DD6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7BB31E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9360CA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F4E585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160BBC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CD2522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164A2B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280BAB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5473DD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EDCFD5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4B0375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D07A9D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FCD472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6ED32F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A88DA2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4E7EB4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5FAD17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7FFBD6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ED083A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61577D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6615A6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5966D6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CAD803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CDD4BE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6734FF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68E869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A8F2D0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77FA45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C8E157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7989E4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ABCE04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0B2F4C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2220CB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50EFB4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088BB5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E464E3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FF32E8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50AAF9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BBF13F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22A8C0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B07D55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C4E678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CA531A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E2C731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0065DC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509891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C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9F9BF08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224CE7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ED2032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F8F5C1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F8D3EA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E699F1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AC759D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28D152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F2DCA1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06DBE9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2F682A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BBEA06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0DCF0E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CD34FD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768CC7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0370FC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1219FB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7BB95C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82A59C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182B70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473DE4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1E3FFC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899B22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115978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A21CA6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31CDCB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B0B526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222276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90D06D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98AAFB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E440AA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919FBC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A9D160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D24729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00D054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44F797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DB23DC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FB9E1E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EDADA8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2BC7D2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9D8933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A52F0F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0B41DF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EABF63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BCF55C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1D8D56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C3D797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3269F0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16EADD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3CEF7D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BC41A9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2FD387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D2A16E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87EC6D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85E7EA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1EDF71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6EA6F4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079B41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DC0ACB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96E316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92BEEC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B34E5D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D1E52E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51F3AD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FDF5C8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CAF3DE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FA48F1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CD0F5B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D2ECAD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CE81CB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55ED2A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782260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CB921A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B0F41B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918D66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EA3083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53DCBF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485CFB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2401F8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6C5971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B00F6D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4CBE75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338411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5E59DE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AA5D63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CD5A3C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0B7D46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D1B93B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BBB4E4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179253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5571F6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01D54A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605971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540AB6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2BA69B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A374E1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C7BD37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B2F33E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2A92ED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535C40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06C808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34D15F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50E3A8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3A7C12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B6A8CA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761696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4D6416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0599E7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EDFAB2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B77F51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9C1B9E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DC6A64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EA710B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FF906E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54B936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51F9A7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E33584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88D0A0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B846C7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802EC6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8F486E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DA9062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E1D312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6B40B8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9E8AF7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460171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B2327A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4757C5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F1EAC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487ADC" w14:textId="77777777" w:rsidR="00013819" w:rsidRPr="00184CF9" w:rsidRDefault="00747C47" w:rsidP="008114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C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1.2.1.1 дове</w:t>
            </w:r>
            <w:r w:rsidR="00F37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дення </w:t>
            </w:r>
            <w:r w:rsidR="00013819" w:rsidRPr="00184C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відома </w:t>
            </w:r>
            <w:r w:rsidR="008114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міських, селищних, сільських рад та </w:t>
            </w:r>
            <w:r w:rsidR="00013819" w:rsidRPr="00184CF9"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місцевих де</w:t>
            </w:r>
            <w:r w:rsidR="00AC35D1">
              <w:rPr>
                <w:rFonts w:ascii="Times New Roman" w:eastAsia="Times New Roman" w:hAnsi="Times New Roman" w:cs="Times New Roman"/>
                <w:sz w:val="24"/>
                <w:szCs w:val="24"/>
              </w:rPr>
              <w:t>ржавних</w:t>
            </w:r>
            <w:r w:rsidR="008114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(військових) </w:t>
            </w:r>
            <w:r w:rsidR="00AC35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адміністрацій інформації</w:t>
            </w:r>
            <w:r w:rsidR="00013819" w:rsidRPr="00184C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 необхідність </w:t>
            </w:r>
            <w:r w:rsidR="00013819" w:rsidRPr="00184C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пристосування головних входів до будівель, де вони розташовані, для використання особами з інвалідністю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9E239D" w14:textId="77777777" w:rsidR="00013819" w:rsidRPr="00184CF9" w:rsidRDefault="00013819" w:rsidP="001A0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C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доведено інформацію до  виконавців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C901C5" w14:textId="77777777" w:rsidR="00013819" w:rsidRPr="00184CF9" w:rsidRDefault="00013819" w:rsidP="001A0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CF9">
              <w:rPr>
                <w:rFonts w:ascii="Times New Roman" w:eastAsia="Times New Roman" w:hAnsi="Times New Roman" w:cs="Times New Roman"/>
                <w:sz w:val="24"/>
                <w:szCs w:val="24"/>
              </w:rPr>
              <w:t>01.0</w:t>
            </w:r>
            <w:r w:rsidR="006D04B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184CF9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  <w:p w14:paraId="5355C432" w14:textId="77777777" w:rsidR="00013819" w:rsidRPr="00184CF9" w:rsidRDefault="00013819" w:rsidP="001A0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CF9">
              <w:rPr>
                <w:rFonts w:ascii="Times New Roman" w:eastAsia="Times New Roman" w:hAnsi="Times New Roman" w:cs="Times New Roman"/>
                <w:sz w:val="24"/>
                <w:szCs w:val="24"/>
              </w:rPr>
              <w:t>01.04.2026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54A615" w14:textId="77777777" w:rsidR="00013819" w:rsidRPr="00184CF9" w:rsidRDefault="00013819" w:rsidP="001A0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CF9">
              <w:rPr>
                <w:rFonts w:ascii="Times New Roman" w:eastAsia="Times New Roman" w:hAnsi="Times New Roman" w:cs="Times New Roman"/>
                <w:sz w:val="24"/>
                <w:szCs w:val="24"/>
              </w:rPr>
              <w:t>30.09.2025</w:t>
            </w:r>
          </w:p>
          <w:p w14:paraId="76742707" w14:textId="77777777" w:rsidR="00013819" w:rsidRPr="00184CF9" w:rsidRDefault="00013819" w:rsidP="001A0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CF9">
              <w:rPr>
                <w:rFonts w:ascii="Times New Roman" w:eastAsia="Times New Roman" w:hAnsi="Times New Roman" w:cs="Times New Roman"/>
                <w:sz w:val="24"/>
                <w:szCs w:val="24"/>
              </w:rPr>
              <w:t>31.07.2026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0A289C" w14:textId="77777777" w:rsidR="00013819" w:rsidRPr="0041308D" w:rsidRDefault="00013819" w:rsidP="00B5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0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Управління містобудування та архітектури </w:t>
            </w:r>
            <w:r w:rsidR="008D058C" w:rsidRPr="004130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Чернігівської </w:t>
            </w:r>
            <w:r w:rsidRPr="0041308D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обласної державної адміністрації,</w:t>
            </w:r>
          </w:p>
          <w:p w14:paraId="5DC4C641" w14:textId="77777777" w:rsidR="00013819" w:rsidRPr="0041308D" w:rsidRDefault="00013819" w:rsidP="00B5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0000"/>
              </w:rPr>
            </w:pPr>
            <w:r w:rsidRPr="0041308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структурні підрозділи </w:t>
            </w:r>
            <w:r w:rsidR="008D058C" w:rsidRPr="004130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Чернігівської </w:t>
            </w:r>
            <w:r w:rsidRPr="0041308D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обласної державної</w:t>
            </w:r>
            <w:r w:rsidRPr="0041308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0000"/>
              </w:rPr>
              <w:t xml:space="preserve"> </w:t>
            </w:r>
            <w:r w:rsidRPr="0041308D">
              <w:rPr>
                <w:rFonts w:ascii="Times New Roman" w:eastAsia="Times New Roman" w:hAnsi="Times New Roman" w:cs="Times New Roman"/>
                <w:sz w:val="24"/>
                <w:szCs w:val="24"/>
              </w:rPr>
              <w:t>адміністрації,</w:t>
            </w:r>
            <w:r w:rsidR="00B52750" w:rsidRPr="004130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районні </w:t>
            </w:r>
            <w:r w:rsidR="0041308D" w:rsidRPr="0041308D">
              <w:rPr>
                <w:rFonts w:ascii="Times New Roman" w:eastAsia="Times New Roman" w:hAnsi="Times New Roman" w:cs="Times New Roman"/>
                <w:sz w:val="24"/>
                <w:szCs w:val="24"/>
              </w:rPr>
              <w:t>державні адміністрації</w:t>
            </w:r>
            <w:r w:rsidR="008114AE" w:rsidRPr="0041308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0F6A6CB" w14:textId="77777777" w:rsidR="008114AE" w:rsidRPr="0041308D" w:rsidRDefault="00013819" w:rsidP="00B52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308D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</w:t>
            </w:r>
            <w:r w:rsidR="00184CF9" w:rsidRPr="0041308D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r w:rsidRPr="004130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184CF9" w:rsidRPr="0041308D">
              <w:rPr>
                <w:rFonts w:ascii="Times New Roman" w:eastAsia="Times New Roman" w:hAnsi="Times New Roman" w:cs="Times New Roman"/>
                <w:sz w:val="24"/>
                <w:szCs w:val="24"/>
              </w:rPr>
              <w:t>сел</w:t>
            </w:r>
            <w:r w:rsidR="00712612" w:rsidRPr="0041308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184CF9" w:rsidRPr="004130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щні, </w:t>
            </w:r>
            <w:r w:rsidR="00184CF9" w:rsidRPr="004130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сільські </w:t>
            </w:r>
            <w:r w:rsidRPr="004130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рад</w:t>
            </w:r>
            <w:r w:rsidR="00184CF9" w:rsidRPr="004130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</w:p>
          <w:p w14:paraId="7169AB42" w14:textId="77777777" w:rsidR="008114AE" w:rsidRPr="0041308D" w:rsidRDefault="008114AE" w:rsidP="00B52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30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(за згодою) , </w:t>
            </w:r>
          </w:p>
          <w:p w14:paraId="7DDC0A4B" w14:textId="77777777" w:rsidR="00B52750" w:rsidRDefault="008114AE" w:rsidP="00B5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08D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Чернігівська міська військова адміністрація</w:t>
            </w:r>
          </w:p>
          <w:p w14:paraId="7D83E13E" w14:textId="77777777" w:rsidR="00013819" w:rsidRPr="0041308D" w:rsidRDefault="0041308D" w:rsidP="0041308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Чернігівського району Чернігівської області</w:t>
            </w:r>
            <w:r w:rsidR="00B52750" w:rsidRPr="004130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650D6C" w14:textId="77777777" w:rsidR="00013819" w:rsidRPr="00184CF9" w:rsidRDefault="00013819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3819" w:rsidRPr="00E75E77" w14:paraId="26436CCC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8C3F7A" w14:textId="77777777" w:rsidR="00013819" w:rsidRPr="00E75E77" w:rsidRDefault="00013819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6BEB89" w14:textId="77777777" w:rsidR="00013819" w:rsidRPr="00712612" w:rsidRDefault="00013819" w:rsidP="006355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1.2.1.2. забезпеч</w:t>
            </w:r>
            <w:r w:rsidR="00BC7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ення </w:t>
            </w:r>
            <w:r w:rsidRPr="00712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доступн</w:t>
            </w:r>
            <w:r w:rsidR="00BC7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ості</w:t>
            </w:r>
            <w:r w:rsidRPr="00712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головних входів </w:t>
            </w:r>
            <w:r w:rsidR="00635543" w:rsidRPr="00635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міських, селищних, сільських рад та місцевих державних (військових)  адміністрацій</w:t>
            </w:r>
            <w:r w:rsidR="00635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12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центрів надання адміністративних послуг для осіб з інвалідністю та інших маломобільних груп населення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37B3CC" w14:textId="77777777" w:rsidR="00013819" w:rsidRPr="00712612" w:rsidRDefault="00013819" w:rsidP="001A0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612">
              <w:rPr>
                <w:rFonts w:ascii="Times New Roman" w:eastAsia="Times New Roman" w:hAnsi="Times New Roman" w:cs="Times New Roman"/>
                <w:sz w:val="24"/>
                <w:szCs w:val="24"/>
              </w:rPr>
              <w:t>враховано вимоги з питань безбар'єрності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F96876" w14:textId="77777777" w:rsidR="00013819" w:rsidRPr="00712612" w:rsidRDefault="00013819" w:rsidP="001A0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612">
              <w:rPr>
                <w:rFonts w:ascii="Times New Roman" w:eastAsia="Times New Roman" w:hAnsi="Times New Roman" w:cs="Times New Roman"/>
                <w:sz w:val="24"/>
                <w:szCs w:val="24"/>
              </w:rPr>
              <w:t>01.0</w:t>
            </w:r>
            <w:r w:rsidR="0063554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712612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  <w:p w14:paraId="4929380E" w14:textId="77777777" w:rsidR="00013819" w:rsidRPr="00712612" w:rsidRDefault="00013819" w:rsidP="001A0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612">
              <w:rPr>
                <w:rFonts w:ascii="Times New Roman" w:eastAsia="Times New Roman" w:hAnsi="Times New Roman" w:cs="Times New Roman"/>
                <w:sz w:val="24"/>
                <w:szCs w:val="24"/>
              </w:rPr>
              <w:t>01.01.2026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584BF9" w14:textId="77777777" w:rsidR="00013819" w:rsidRPr="00712612" w:rsidRDefault="00013819" w:rsidP="001A0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612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31.12.2025</w:t>
            </w:r>
          </w:p>
          <w:p w14:paraId="4F6775F5" w14:textId="77777777" w:rsidR="00013819" w:rsidRPr="00712612" w:rsidRDefault="00013819" w:rsidP="001A0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612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25246D" w14:textId="77777777" w:rsidR="00013819" w:rsidRPr="0041308D" w:rsidRDefault="00013819" w:rsidP="00B5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0000"/>
              </w:rPr>
            </w:pPr>
            <w:r w:rsidRPr="004130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Структурні підрозділи </w:t>
            </w:r>
            <w:r w:rsidR="00712612" w:rsidRPr="004130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Чернігівської </w:t>
            </w:r>
            <w:r w:rsidRPr="0041308D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обласної державної</w:t>
            </w:r>
            <w:r w:rsidRPr="0041308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0000"/>
              </w:rPr>
              <w:t xml:space="preserve"> </w:t>
            </w:r>
            <w:r w:rsidRPr="0041308D">
              <w:rPr>
                <w:rFonts w:ascii="Times New Roman" w:eastAsia="Times New Roman" w:hAnsi="Times New Roman" w:cs="Times New Roman"/>
                <w:sz w:val="24"/>
                <w:szCs w:val="24"/>
              </w:rPr>
              <w:t>адміністрації,</w:t>
            </w:r>
            <w:r w:rsidR="00B52750" w:rsidRPr="004130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районні </w:t>
            </w:r>
            <w:r w:rsidR="0041308D">
              <w:rPr>
                <w:rFonts w:ascii="Times New Roman" w:eastAsia="Times New Roman" w:hAnsi="Times New Roman" w:cs="Times New Roman"/>
                <w:sz w:val="24"/>
                <w:szCs w:val="24"/>
              </w:rPr>
              <w:t>державні адміністрації</w:t>
            </w:r>
            <w:r w:rsidR="00B52750" w:rsidRPr="0041308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EF33D11" w14:textId="77777777" w:rsidR="00712612" w:rsidRPr="0041308D" w:rsidRDefault="00712612" w:rsidP="007126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08D">
              <w:rPr>
                <w:rFonts w:ascii="Times New Roman" w:hAnsi="Times New Roman" w:cs="Times New Roman"/>
                <w:sz w:val="24"/>
                <w:szCs w:val="24"/>
              </w:rPr>
              <w:t xml:space="preserve">міські, селищні, сільські ради  </w:t>
            </w:r>
          </w:p>
          <w:p w14:paraId="347A9C5A" w14:textId="77777777" w:rsidR="00013819" w:rsidRPr="0041308D" w:rsidRDefault="00712612" w:rsidP="007126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08D">
              <w:rPr>
                <w:rFonts w:ascii="Times New Roman" w:hAnsi="Times New Roman" w:cs="Times New Roman"/>
                <w:sz w:val="24"/>
                <w:szCs w:val="24"/>
              </w:rPr>
              <w:t xml:space="preserve"> (за згодою)</w:t>
            </w:r>
            <w:r w:rsidR="00635543" w:rsidRPr="004130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ECD071A" w14:textId="77777777" w:rsidR="0041308D" w:rsidRPr="0041308D" w:rsidRDefault="0041308D" w:rsidP="00413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08D">
              <w:rPr>
                <w:rFonts w:ascii="Times New Roman" w:hAnsi="Times New Roman" w:cs="Times New Roman"/>
                <w:sz w:val="24"/>
                <w:szCs w:val="24"/>
              </w:rPr>
              <w:t>Чернігівська міська військова адміністрація</w:t>
            </w:r>
          </w:p>
          <w:p w14:paraId="7A966B8D" w14:textId="77777777" w:rsidR="00635543" w:rsidRPr="0041308D" w:rsidRDefault="0041308D" w:rsidP="00413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08D">
              <w:rPr>
                <w:rFonts w:ascii="Times New Roman" w:hAnsi="Times New Roman" w:cs="Times New Roman"/>
                <w:sz w:val="24"/>
                <w:szCs w:val="24"/>
              </w:rPr>
              <w:t>Чернігівського району Чернігівської області</w:t>
            </w:r>
            <w:r w:rsidR="00635543" w:rsidRPr="004130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A8EAC5" w14:textId="77777777" w:rsidR="00013819" w:rsidRPr="00E75E77" w:rsidRDefault="00013819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13819" w:rsidRPr="00E75E77" w14:paraId="0223F420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B190E0" w14:textId="77777777" w:rsidR="00013819" w:rsidRPr="00E75E77" w:rsidRDefault="00013819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0F8EC8" w14:textId="77777777" w:rsidR="00013819" w:rsidRPr="00712612" w:rsidRDefault="00013819" w:rsidP="00BC7F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612">
              <w:rPr>
                <w:rFonts w:ascii="Times New Roman" w:eastAsia="Times New Roman" w:hAnsi="Times New Roman" w:cs="Times New Roman"/>
                <w:sz w:val="24"/>
                <w:szCs w:val="24"/>
              </w:rPr>
              <w:t>1.2.1.3. пров</w:t>
            </w:r>
            <w:r w:rsidR="00BC7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едення </w:t>
            </w:r>
            <w:r w:rsidRPr="00712612">
              <w:rPr>
                <w:rFonts w:ascii="Times New Roman" w:eastAsia="Times New Roman" w:hAnsi="Times New Roman" w:cs="Times New Roman"/>
                <w:sz w:val="24"/>
                <w:szCs w:val="24"/>
              </w:rPr>
              <w:t>моніторинг</w:t>
            </w:r>
            <w:r w:rsidR="00BC7F5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7126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стану пристосування головних входів </w:t>
            </w:r>
            <w:r w:rsidR="00863570" w:rsidRPr="00863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приміщень </w:t>
            </w:r>
            <w:r w:rsidRPr="007126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будівель органів виконавчої влади та </w:t>
            </w:r>
            <w:r w:rsidRPr="0071261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місцевих державних адміністрацій для використання особами з інвалідністю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E56B58" w14:textId="77777777" w:rsidR="00013819" w:rsidRDefault="00013819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61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проведено моніторинг</w:t>
            </w:r>
          </w:p>
          <w:p w14:paraId="0D53DCE6" w14:textId="77777777" w:rsidR="00614B5A" w:rsidRPr="00712612" w:rsidRDefault="00614B5A" w:rsidP="00614B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доступності будівель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4E136F" w14:textId="77777777" w:rsidR="00013819" w:rsidRPr="00712612" w:rsidRDefault="00013819" w:rsidP="001A0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612">
              <w:rPr>
                <w:rFonts w:ascii="Times New Roman" w:eastAsia="Times New Roman" w:hAnsi="Times New Roman" w:cs="Times New Roman"/>
                <w:sz w:val="24"/>
                <w:szCs w:val="24"/>
              </w:rPr>
              <w:t>01.08.2025</w:t>
            </w:r>
          </w:p>
          <w:p w14:paraId="7F4C65C8" w14:textId="77777777" w:rsidR="00013819" w:rsidRPr="00712612" w:rsidRDefault="00013819" w:rsidP="001A0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612">
              <w:rPr>
                <w:rFonts w:ascii="Times New Roman" w:eastAsia="Times New Roman" w:hAnsi="Times New Roman" w:cs="Times New Roman"/>
                <w:sz w:val="24"/>
                <w:szCs w:val="24"/>
              </w:rPr>
              <w:t>01.08.2026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E9AF68" w14:textId="77777777" w:rsidR="00013819" w:rsidRPr="00712612" w:rsidRDefault="00013819" w:rsidP="001A0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612">
              <w:rPr>
                <w:rFonts w:ascii="Times New Roman" w:eastAsia="Times New Roman" w:hAnsi="Times New Roman" w:cs="Times New Roman"/>
                <w:sz w:val="24"/>
                <w:szCs w:val="24"/>
              </w:rPr>
              <w:t>31.08.2025</w:t>
            </w:r>
          </w:p>
          <w:p w14:paraId="0FFAE51A" w14:textId="77777777" w:rsidR="00013819" w:rsidRPr="00712612" w:rsidRDefault="00013819" w:rsidP="001A0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612">
              <w:rPr>
                <w:rFonts w:ascii="Times New Roman" w:eastAsia="Times New Roman" w:hAnsi="Times New Roman" w:cs="Times New Roman"/>
                <w:sz w:val="24"/>
                <w:szCs w:val="24"/>
              </w:rPr>
              <w:t>31.08.2026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33D264" w14:textId="77777777" w:rsidR="00013819" w:rsidRPr="00712612" w:rsidRDefault="00013819" w:rsidP="00B52750">
            <w:pPr>
              <w:spacing w:after="0" w:line="240" w:lineRule="auto"/>
              <w:ind w:righ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6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Управління містобудування та архітектури </w:t>
            </w:r>
            <w:r w:rsidR="00712612" w:rsidRPr="007126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Чернігівської </w:t>
            </w:r>
            <w:r w:rsidRPr="00712612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обласної державної адміністрації</w:t>
            </w:r>
          </w:p>
          <w:p w14:paraId="0A1B05CC" w14:textId="77777777" w:rsidR="00013819" w:rsidRPr="00712612" w:rsidRDefault="00013819" w:rsidP="00B527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BA10D1" w14:textId="77777777" w:rsidR="00013819" w:rsidRPr="00E75E77" w:rsidRDefault="00013819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13819" w:rsidRPr="00E75E77" w14:paraId="20346382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592D11" w14:textId="77777777" w:rsidR="00013819" w:rsidRPr="00E75E77" w:rsidRDefault="00013819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22BCEB" w14:textId="77777777" w:rsidR="00704198" w:rsidRPr="00E768D4" w:rsidRDefault="00013819" w:rsidP="006355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8D4">
              <w:rPr>
                <w:rFonts w:ascii="Times New Roman" w:eastAsia="Times New Roman" w:hAnsi="Times New Roman" w:cs="Times New Roman"/>
                <w:sz w:val="24"/>
                <w:szCs w:val="24"/>
              </w:rPr>
              <w:t>1.2.1.</w:t>
            </w:r>
            <w:r w:rsidR="00E768D4" w:rsidRPr="00E768D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E768D4">
              <w:rPr>
                <w:rFonts w:ascii="Times New Roman" w:eastAsia="Times New Roman" w:hAnsi="Times New Roman" w:cs="Times New Roman"/>
                <w:sz w:val="24"/>
                <w:szCs w:val="24"/>
              </w:rPr>
              <w:t>. оприлюд</w:t>
            </w:r>
            <w:r w:rsidR="00E768D4" w:rsidRPr="00E768D4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BC7F50">
              <w:rPr>
                <w:rFonts w:ascii="Times New Roman" w:eastAsia="Times New Roman" w:hAnsi="Times New Roman" w:cs="Times New Roman"/>
                <w:sz w:val="24"/>
                <w:szCs w:val="24"/>
              </w:rPr>
              <w:t>ення</w:t>
            </w:r>
            <w:r w:rsidRPr="00E768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офіційному вебсайті Управління містобудування та архітектури </w:t>
            </w:r>
            <w:r w:rsidR="00E768D4" w:rsidRPr="00E768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Чернігівської </w:t>
            </w:r>
            <w:r w:rsidRPr="00E768D4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обласної державної адміністрації результат</w:t>
            </w:r>
            <w:r w:rsidR="00635543">
              <w:rPr>
                <w:rFonts w:ascii="Times New Roman" w:eastAsia="Times New Roman" w:hAnsi="Times New Roman" w:cs="Times New Roman"/>
                <w:sz w:val="24"/>
                <w:szCs w:val="24"/>
              </w:rPr>
              <w:t>ів</w:t>
            </w:r>
            <w:r w:rsidRPr="00E768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моніторингу стану пристосування головних входів </w:t>
            </w:r>
            <w:r w:rsidR="00E768D4" w:rsidRPr="00E768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 приміщень </w:t>
            </w:r>
            <w:r w:rsidRPr="00E768D4">
              <w:rPr>
                <w:rFonts w:ascii="Times New Roman" w:eastAsia="Times New Roman" w:hAnsi="Times New Roman" w:cs="Times New Roman"/>
                <w:sz w:val="24"/>
                <w:szCs w:val="24"/>
              </w:rPr>
              <w:t>будівель органів виконавчої влади та місцевих державних адміністрацій для використання особами з інвалідністю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B668BF" w14:textId="77777777" w:rsidR="00013819" w:rsidRPr="00E768D4" w:rsidRDefault="00635543" w:rsidP="0063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забезпечено </w:t>
            </w:r>
            <w:r w:rsidR="00013819" w:rsidRPr="00E768D4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 громадськості</w:t>
            </w:r>
          </w:p>
          <w:p w14:paraId="73DD5E5F" w14:textId="77777777" w:rsidR="00013819" w:rsidRPr="00E768D4" w:rsidRDefault="00013819" w:rsidP="00635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="00635543" w:rsidRPr="00635543">
              <w:rPr>
                <w:rFonts w:ascii="Times New Roman" w:eastAsia="Times New Roman" w:hAnsi="Times New Roman" w:cs="Times New Roman"/>
                <w:sz w:val="24"/>
                <w:szCs w:val="24"/>
              </w:rPr>
              <w:t>стану пристосування головних входів та приміщень будівель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7A4D70" w14:textId="77777777" w:rsidR="00013819" w:rsidRPr="00E768D4" w:rsidRDefault="00013819" w:rsidP="001A0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8D4">
              <w:rPr>
                <w:rFonts w:ascii="Times New Roman" w:eastAsia="Times New Roman" w:hAnsi="Times New Roman" w:cs="Times New Roman"/>
                <w:sz w:val="24"/>
                <w:szCs w:val="24"/>
              </w:rPr>
              <w:t>01.09.2025</w:t>
            </w:r>
          </w:p>
          <w:p w14:paraId="04F97CF6" w14:textId="77777777" w:rsidR="00013819" w:rsidRPr="00E768D4" w:rsidRDefault="00013819" w:rsidP="001A0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D4">
              <w:rPr>
                <w:rFonts w:ascii="Times New Roman" w:eastAsia="Times New Roman" w:hAnsi="Times New Roman" w:cs="Times New Roman"/>
                <w:sz w:val="24"/>
                <w:szCs w:val="24"/>
              </w:rPr>
              <w:t>01.09.2026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3B907A" w14:textId="77777777" w:rsidR="00013819" w:rsidRPr="00E768D4" w:rsidRDefault="00013819" w:rsidP="001A0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8D4">
              <w:rPr>
                <w:rFonts w:ascii="Times New Roman" w:eastAsia="Times New Roman" w:hAnsi="Times New Roman" w:cs="Times New Roman"/>
                <w:sz w:val="24"/>
                <w:szCs w:val="24"/>
              </w:rPr>
              <w:t>30.09.2025</w:t>
            </w:r>
          </w:p>
          <w:p w14:paraId="7222917A" w14:textId="77777777" w:rsidR="00013819" w:rsidRPr="00E768D4" w:rsidRDefault="00013819" w:rsidP="001A0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D4">
              <w:rPr>
                <w:rFonts w:ascii="Times New Roman" w:eastAsia="Times New Roman" w:hAnsi="Times New Roman" w:cs="Times New Roman"/>
                <w:sz w:val="24"/>
                <w:szCs w:val="24"/>
              </w:rPr>
              <w:t>30.09.2026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33EA96" w14:textId="77777777" w:rsidR="00013819" w:rsidRPr="00E768D4" w:rsidRDefault="00013819" w:rsidP="00B52750">
            <w:pPr>
              <w:spacing w:after="0" w:line="240" w:lineRule="auto"/>
              <w:ind w:righ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8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Управління містобудування та архітектури </w:t>
            </w:r>
            <w:r w:rsidR="00E768D4" w:rsidRPr="00E768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Чернігівської </w:t>
            </w:r>
            <w:r w:rsidRPr="00E768D4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обласної державної адміністрації</w:t>
            </w:r>
          </w:p>
          <w:p w14:paraId="69BB3A4E" w14:textId="77777777" w:rsidR="00013819" w:rsidRPr="00E768D4" w:rsidRDefault="00013819" w:rsidP="00B527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B8BCEB" w14:textId="77777777" w:rsidR="00013819" w:rsidRPr="00E75E77" w:rsidRDefault="00013819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13819" w:rsidRPr="00E75E77" w14:paraId="171333E2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DA276E" w14:textId="77777777" w:rsidR="00013819" w:rsidRPr="00E75E77" w:rsidRDefault="00013819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275917" w14:textId="6958A33F" w:rsidR="00013819" w:rsidRPr="009526FF" w:rsidRDefault="00013819" w:rsidP="00BC7F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6FF">
              <w:rPr>
                <w:rFonts w:ascii="Times New Roman" w:eastAsia="Times New Roman" w:hAnsi="Times New Roman" w:cs="Times New Roman"/>
                <w:sz w:val="24"/>
                <w:szCs w:val="24"/>
              </w:rPr>
              <w:t>1.2.1.</w:t>
            </w:r>
            <w:r w:rsidR="009526FF" w:rsidRPr="009526F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526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</w:t>
            </w:r>
            <w:r w:rsidR="00BC7F50">
              <w:rPr>
                <w:rFonts w:ascii="Times New Roman" w:eastAsia="Times New Roman" w:hAnsi="Times New Roman" w:cs="Times New Roman"/>
                <w:sz w:val="24"/>
                <w:szCs w:val="24"/>
              </w:rPr>
              <w:t>дення</w:t>
            </w:r>
            <w:r w:rsidRPr="009526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аналіз</w:t>
            </w:r>
            <w:r w:rsidR="00BC7F5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9526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внесення у разі потреби до регіональних і місцевих програм цивільного захисту змін щодо забезпечення доступу маломобільних груп населення, зокрема осіб з інвалідністю, до об’єктів фонду захисних споруд </w:t>
            </w:r>
            <w:r w:rsidRPr="009526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цивільного захисту (забезпечення доступності об’єктів фонду захисних споруд цивільного захисту)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918EB0" w14:textId="77777777" w:rsidR="00013819" w:rsidRPr="009526FF" w:rsidRDefault="00CC6D2E" w:rsidP="00A15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</w:t>
            </w:r>
            <w:r w:rsidR="00A07F4E" w:rsidRPr="009526FF">
              <w:rPr>
                <w:rFonts w:ascii="Times New Roman" w:eastAsia="Times New Roman" w:hAnsi="Times New Roman" w:cs="Times New Roman"/>
                <w:sz w:val="24"/>
                <w:szCs w:val="24"/>
              </w:rPr>
              <w:t>несен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="00013819" w:rsidRPr="009526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зміни до регіональних і місцевих програм цивільного захисту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1BCCC7" w14:textId="77777777" w:rsidR="00013819" w:rsidRPr="009526FF" w:rsidRDefault="00013819" w:rsidP="00A07F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6FF">
              <w:rPr>
                <w:rFonts w:ascii="Times New Roman" w:eastAsia="Times New Roman" w:hAnsi="Times New Roman" w:cs="Times New Roman"/>
                <w:sz w:val="24"/>
                <w:szCs w:val="24"/>
              </w:rPr>
              <w:t>01.0</w:t>
            </w:r>
            <w:r w:rsidR="00A07F4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9526FF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8BDC23" w14:textId="77777777" w:rsidR="00013819" w:rsidRPr="009526FF" w:rsidRDefault="00013819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6FF">
              <w:rPr>
                <w:rFonts w:ascii="Times New Roman" w:eastAsia="Times New Roman" w:hAnsi="Times New Roman" w:cs="Times New Roman"/>
                <w:sz w:val="24"/>
                <w:szCs w:val="24"/>
              </w:rPr>
              <w:t>31.07.2025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890FA5" w14:textId="77777777" w:rsidR="00013819" w:rsidRPr="009526FF" w:rsidRDefault="00013819" w:rsidP="00B5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6FF"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з питань цивільного захисту та оборонної роботи</w:t>
            </w:r>
            <w:r w:rsidR="009526FF" w:rsidRPr="009526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Чернігівської</w:t>
            </w:r>
          </w:p>
          <w:p w14:paraId="0929FA32" w14:textId="77777777" w:rsidR="00B32816" w:rsidRPr="009526FF" w:rsidRDefault="00013819" w:rsidP="00B32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6FF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обласної державної адміністрації</w:t>
            </w:r>
            <w:r w:rsidR="00B32816" w:rsidRPr="009526FF">
              <w:rPr>
                <w:rFonts w:ascii="Times New Roman" w:eastAsia="Times New Roman" w:hAnsi="Times New Roman" w:cs="Times New Roman"/>
                <w:sz w:val="24"/>
                <w:szCs w:val="24"/>
              </w:rPr>
              <w:t>, районні державні адміністрації</w:t>
            </w:r>
          </w:p>
          <w:p w14:paraId="2A700E0E" w14:textId="77777777" w:rsidR="009526FF" w:rsidRPr="009526FF" w:rsidRDefault="009526FF" w:rsidP="00952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6FF">
              <w:rPr>
                <w:rFonts w:ascii="Times New Roman" w:hAnsi="Times New Roman" w:cs="Times New Roman"/>
                <w:sz w:val="24"/>
                <w:szCs w:val="24"/>
              </w:rPr>
              <w:t xml:space="preserve">міські, селищні, сільські ради  </w:t>
            </w:r>
          </w:p>
          <w:p w14:paraId="27D80A47" w14:textId="77777777" w:rsidR="0041308D" w:rsidRPr="0041308D" w:rsidRDefault="009526FF" w:rsidP="00413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(за згодою)</w:t>
            </w:r>
            <w:r w:rsidR="00A07F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07F4E">
              <w:t xml:space="preserve"> </w:t>
            </w:r>
            <w:r w:rsidR="0041308D" w:rsidRPr="0041308D">
              <w:rPr>
                <w:rFonts w:ascii="Times New Roman" w:hAnsi="Times New Roman" w:cs="Times New Roman"/>
                <w:sz w:val="24"/>
                <w:szCs w:val="24"/>
              </w:rPr>
              <w:t>Чернігівська міська військова адміністрація</w:t>
            </w:r>
          </w:p>
          <w:p w14:paraId="260EFB72" w14:textId="77777777" w:rsidR="00A07F4E" w:rsidRPr="009526FF" w:rsidRDefault="0041308D" w:rsidP="00413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08D">
              <w:rPr>
                <w:rFonts w:ascii="Times New Roman" w:hAnsi="Times New Roman" w:cs="Times New Roman"/>
                <w:sz w:val="24"/>
                <w:szCs w:val="24"/>
              </w:rPr>
              <w:t>Чернігівського району Чернігівської області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D0F9FD" w14:textId="77777777" w:rsidR="00013819" w:rsidRPr="00E75E77" w:rsidRDefault="00013819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13819" w:rsidRPr="00E75E77" w14:paraId="0B6EF7DE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BA17D4" w14:textId="77777777" w:rsidR="00013819" w:rsidRPr="00E75E77" w:rsidRDefault="00013819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30F8BB" w14:textId="77777777" w:rsidR="00013819" w:rsidRPr="00BB0484" w:rsidRDefault="00013819" w:rsidP="00BC7F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484">
              <w:rPr>
                <w:rFonts w:ascii="Times New Roman" w:eastAsia="Times New Roman" w:hAnsi="Times New Roman" w:cs="Times New Roman"/>
                <w:sz w:val="24"/>
                <w:szCs w:val="24"/>
              </w:rPr>
              <w:t>1.2.1.</w:t>
            </w:r>
            <w:r w:rsidR="00BB0484" w:rsidRPr="00BB048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BB04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</w:t>
            </w:r>
            <w:r w:rsidR="00BC7F50">
              <w:rPr>
                <w:rFonts w:ascii="Times New Roman" w:eastAsia="Times New Roman" w:hAnsi="Times New Roman" w:cs="Times New Roman"/>
                <w:sz w:val="24"/>
                <w:szCs w:val="24"/>
              </w:rPr>
              <w:t>дення інформаційної</w:t>
            </w:r>
            <w:r w:rsidRPr="00BB04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кампанії щодо об’єктів фонду захисних споруд цивільного захисту в населених пунктах, пунктів, обладнаних для перебування в них осіб з інвалідністю та інших маломобільних груп населення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C2FA2C" w14:textId="77777777" w:rsidR="00013819" w:rsidRPr="00BB0484" w:rsidRDefault="00013819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48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проведено інформаційну кампанію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043476" w14:textId="77777777" w:rsidR="00013819" w:rsidRPr="00BB0484" w:rsidRDefault="00013819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484">
              <w:rPr>
                <w:rFonts w:ascii="Times New Roman" w:eastAsia="Times New Roman" w:hAnsi="Times New Roman" w:cs="Times New Roman"/>
                <w:sz w:val="24"/>
                <w:szCs w:val="24"/>
              </w:rPr>
              <w:t>01.0</w:t>
            </w:r>
            <w:r w:rsidR="003271E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BB0484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  <w:p w14:paraId="485D81D6" w14:textId="77777777" w:rsidR="00013819" w:rsidRPr="00BB0484" w:rsidRDefault="00013819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484">
              <w:rPr>
                <w:rFonts w:ascii="Times New Roman" w:eastAsia="Times New Roman" w:hAnsi="Times New Roman" w:cs="Times New Roman"/>
                <w:sz w:val="24"/>
                <w:szCs w:val="24"/>
              </w:rPr>
              <w:t>01.01.2026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4AC908" w14:textId="77777777" w:rsidR="00013819" w:rsidRPr="00BB0484" w:rsidRDefault="00013819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484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31.12.2025</w:t>
            </w:r>
          </w:p>
          <w:p w14:paraId="3E0F0D06" w14:textId="77777777" w:rsidR="00013819" w:rsidRPr="00BB0484" w:rsidRDefault="00013819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484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31.12.2026</w:t>
            </w:r>
          </w:p>
          <w:p w14:paraId="62738634" w14:textId="77777777" w:rsidR="00013819" w:rsidRPr="00BB0484" w:rsidRDefault="00013819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F06FBB" w14:textId="77777777" w:rsidR="00013819" w:rsidRPr="00BB0484" w:rsidRDefault="00013819" w:rsidP="00B5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484"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з питань цивільного захисту та оборонної роботи</w:t>
            </w:r>
            <w:r w:rsidR="00BB0484" w:rsidRPr="00BB04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Чернігівської</w:t>
            </w:r>
          </w:p>
          <w:p w14:paraId="16FB0F8F" w14:textId="77777777" w:rsidR="00013819" w:rsidRPr="00BB0484" w:rsidRDefault="00013819" w:rsidP="00B5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484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обласної державної адміністрації</w:t>
            </w:r>
            <w:r w:rsidR="00C85EF2" w:rsidRPr="00BB04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14:paraId="3890A463" w14:textId="77777777" w:rsidR="00C85EF2" w:rsidRPr="00BB0484" w:rsidRDefault="00C85EF2" w:rsidP="00C85E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484">
              <w:rPr>
                <w:rFonts w:ascii="Times New Roman" w:hAnsi="Times New Roman" w:cs="Times New Roman"/>
                <w:sz w:val="24"/>
                <w:szCs w:val="24"/>
              </w:rPr>
              <w:t>районні державні адміністрації</w:t>
            </w:r>
          </w:p>
          <w:p w14:paraId="1FFF2FBA" w14:textId="77777777" w:rsidR="00BB0484" w:rsidRPr="00BB0484" w:rsidRDefault="00BB0484" w:rsidP="00BB0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484">
              <w:rPr>
                <w:rFonts w:ascii="Times New Roman" w:hAnsi="Times New Roman" w:cs="Times New Roman"/>
                <w:sz w:val="24"/>
                <w:szCs w:val="24"/>
              </w:rPr>
              <w:t xml:space="preserve">міські, селищні, сільські ради  </w:t>
            </w:r>
          </w:p>
          <w:p w14:paraId="1BD6AA2B" w14:textId="77777777" w:rsidR="00C85EF2" w:rsidRDefault="00BB0484" w:rsidP="00BB0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484">
              <w:rPr>
                <w:rFonts w:ascii="Times New Roman" w:hAnsi="Times New Roman" w:cs="Times New Roman"/>
                <w:sz w:val="24"/>
                <w:szCs w:val="24"/>
              </w:rPr>
              <w:t xml:space="preserve"> (за згодою)</w:t>
            </w:r>
            <w:r w:rsidR="003271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54B04EC" w14:textId="77777777" w:rsidR="0041308D" w:rsidRPr="0041308D" w:rsidRDefault="0041308D" w:rsidP="00413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08D">
              <w:rPr>
                <w:rFonts w:ascii="Times New Roman" w:hAnsi="Times New Roman" w:cs="Times New Roman"/>
                <w:sz w:val="24"/>
                <w:szCs w:val="24"/>
              </w:rPr>
              <w:t>Чернігівська міська військова адміністрація</w:t>
            </w:r>
          </w:p>
          <w:p w14:paraId="7A088847" w14:textId="77777777" w:rsidR="003271E9" w:rsidRPr="00BB0484" w:rsidRDefault="0041308D" w:rsidP="00413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08D">
              <w:rPr>
                <w:rFonts w:ascii="Times New Roman" w:hAnsi="Times New Roman" w:cs="Times New Roman"/>
                <w:sz w:val="24"/>
                <w:szCs w:val="24"/>
              </w:rPr>
              <w:t>Чернігівського району Чернігівської області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6114FD" w14:textId="77777777" w:rsidR="00013819" w:rsidRPr="00E75E77" w:rsidRDefault="00013819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13819" w:rsidRPr="00E75E77" w14:paraId="216347CB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27BDD7" w14:textId="77777777" w:rsidR="00013819" w:rsidRPr="00E75E77" w:rsidRDefault="00013819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AAB1CD" w14:textId="77777777" w:rsidR="00013819" w:rsidRPr="00F10E55" w:rsidRDefault="00013819" w:rsidP="00BC7F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E55">
              <w:rPr>
                <w:rFonts w:ascii="Times New Roman" w:eastAsia="Times New Roman" w:hAnsi="Times New Roman" w:cs="Times New Roman"/>
                <w:sz w:val="24"/>
                <w:szCs w:val="24"/>
              </w:rPr>
              <w:t>1.2.1.</w:t>
            </w:r>
            <w:r w:rsidR="00D628A9" w:rsidRPr="00F10E5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F10E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забезпе</w:t>
            </w:r>
            <w:r w:rsidR="00D628A9" w:rsidRPr="00F10E55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="00BC7F50">
              <w:rPr>
                <w:rFonts w:ascii="Times New Roman" w:eastAsia="Times New Roman" w:hAnsi="Times New Roman" w:cs="Times New Roman"/>
                <w:sz w:val="24"/>
                <w:szCs w:val="24"/>
              </w:rPr>
              <w:t>ення</w:t>
            </w:r>
            <w:r w:rsidRPr="00F10E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зб</w:t>
            </w:r>
            <w:r w:rsidR="00BC7F5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F10E55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BC7F5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F10E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інформації про облаштування приміщень закладів соціального захисту населення відповідно до вимог </w:t>
            </w:r>
            <w:r w:rsidR="00F10E55" w:rsidRPr="00F10E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щодо </w:t>
            </w:r>
            <w:r w:rsidRPr="00F10E55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доступності для осіб з інвалідністю та інших маломобільних груп населення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73F75C" w14:textId="77777777" w:rsidR="00013819" w:rsidRPr="00F10E55" w:rsidRDefault="00013819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E55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забезпечено збір інформації</w:t>
            </w:r>
            <w:r w:rsidR="00614B5A">
              <w:t xml:space="preserve"> </w:t>
            </w:r>
            <w:r w:rsidR="00614B5A" w:rsidRPr="00614B5A">
              <w:rPr>
                <w:rFonts w:ascii="Times New Roman" w:eastAsia="Times New Roman" w:hAnsi="Times New Roman" w:cs="Times New Roman"/>
                <w:sz w:val="24"/>
                <w:szCs w:val="24"/>
              </w:rPr>
              <w:t>про облаштування приміщень</w:t>
            </w:r>
          </w:p>
          <w:p w14:paraId="7CE58838" w14:textId="77777777" w:rsidR="00013819" w:rsidRPr="00F10E55" w:rsidRDefault="00013819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A7B9AB" w14:textId="77777777" w:rsidR="00013819" w:rsidRPr="00F10E55" w:rsidRDefault="00013819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8A8933" w14:textId="77777777" w:rsidR="00013819" w:rsidRPr="00F10E55" w:rsidRDefault="00013819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BE2637" w14:textId="77777777" w:rsidR="00013819" w:rsidRPr="00F10E55" w:rsidRDefault="00013819" w:rsidP="00D323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E55">
              <w:rPr>
                <w:rFonts w:ascii="Times New Roman" w:eastAsia="Times New Roman" w:hAnsi="Times New Roman" w:cs="Times New Roman"/>
                <w:sz w:val="24"/>
                <w:szCs w:val="24"/>
              </w:rPr>
              <w:t>01.0</w:t>
            </w:r>
            <w:r w:rsidR="00D3239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F10E55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CD1122" w14:textId="77777777" w:rsidR="00013819" w:rsidRPr="00F10E55" w:rsidRDefault="00013819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E55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16F048" w14:textId="77777777" w:rsidR="00013819" w:rsidRPr="00F10E55" w:rsidRDefault="00013819" w:rsidP="00B527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E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Департамент соціального захисту населення </w:t>
            </w:r>
            <w:r w:rsidR="00F10E55" w:rsidRPr="00F10E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Чернігівської </w:t>
            </w:r>
            <w:r w:rsidRPr="00F10E55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обласної державної адміністрації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0CFD6F" w14:textId="77777777" w:rsidR="00013819" w:rsidRPr="00F10E55" w:rsidRDefault="00013819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3819" w:rsidRPr="00E75E77" w14:paraId="24894FFB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C6009F" w14:textId="77777777" w:rsidR="00013819" w:rsidRPr="00E75E77" w:rsidRDefault="00013819" w:rsidP="001A0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12D7B5" w14:textId="77777777" w:rsidR="00704198" w:rsidRPr="000F4C76" w:rsidRDefault="00013819" w:rsidP="00BC7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C76">
              <w:rPr>
                <w:rFonts w:ascii="Times New Roman" w:eastAsia="Times New Roman" w:hAnsi="Times New Roman" w:cs="Times New Roman"/>
                <w:sz w:val="24"/>
                <w:szCs w:val="24"/>
              </w:rPr>
              <w:t>1.2.1.</w:t>
            </w:r>
            <w:r w:rsidR="000F4C7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0F4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оприлюдн</w:t>
            </w:r>
            <w:r w:rsidR="00BC7F50">
              <w:rPr>
                <w:rFonts w:ascii="Times New Roman" w:eastAsia="Times New Roman" w:hAnsi="Times New Roman" w:cs="Times New Roman"/>
                <w:sz w:val="24"/>
                <w:szCs w:val="24"/>
              </w:rPr>
              <w:t>ення інформації</w:t>
            </w:r>
            <w:r w:rsidRPr="000F4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 облаштування приміщень закладів соціального захисту населення відповідно до вимог </w:t>
            </w:r>
            <w:r w:rsidR="000F4C76" w:rsidRPr="000F4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щодо </w:t>
            </w:r>
            <w:r w:rsidRPr="000F4C76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доступності для осіб з інвалідністю та інших маломобільних груп населення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EA3602" w14:textId="77777777" w:rsidR="00013819" w:rsidRPr="000F4C76" w:rsidRDefault="00013819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</w:rPr>
            </w:pPr>
            <w:r w:rsidRPr="000F4C76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забезпечено оприлюднення інформації</w:t>
            </w:r>
            <w:r w:rsidR="00614B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14B5A" w:rsidRPr="00614B5A">
              <w:rPr>
                <w:rFonts w:ascii="Times New Roman" w:eastAsia="Times New Roman" w:hAnsi="Times New Roman" w:cs="Times New Roman"/>
                <w:sz w:val="24"/>
                <w:szCs w:val="24"/>
              </w:rPr>
              <w:t>про облаштування приміщень</w:t>
            </w:r>
          </w:p>
          <w:p w14:paraId="6426E336" w14:textId="77777777" w:rsidR="00013819" w:rsidRPr="000F4C76" w:rsidRDefault="00013819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E76B74" w14:textId="77777777" w:rsidR="00013819" w:rsidRPr="000F4C76" w:rsidRDefault="00013819" w:rsidP="00D323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C76">
              <w:rPr>
                <w:rFonts w:ascii="Times New Roman" w:eastAsia="Times New Roman" w:hAnsi="Times New Roman" w:cs="Times New Roman"/>
                <w:sz w:val="24"/>
                <w:szCs w:val="24"/>
              </w:rPr>
              <w:t>01.0</w:t>
            </w:r>
            <w:r w:rsidR="00D3239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0F4C76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121D01" w14:textId="77777777" w:rsidR="00013819" w:rsidRPr="000F4C76" w:rsidRDefault="00013819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C76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EF7D5E" w14:textId="77777777" w:rsidR="00013819" w:rsidRPr="000F4C76" w:rsidRDefault="00013819" w:rsidP="00B527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Департамент соціального захисту населення </w:t>
            </w:r>
            <w:r w:rsidR="000F4C76" w:rsidRPr="000F4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Чернігівської </w:t>
            </w:r>
            <w:r w:rsidRPr="000F4C76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обласної державної адміністрації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A93600" w14:textId="77777777" w:rsidR="00013819" w:rsidRPr="00E75E77" w:rsidRDefault="00013819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13819" w:rsidRPr="00E75E77" w14:paraId="548444A8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CE0994" w14:textId="77777777" w:rsidR="00013819" w:rsidRPr="00E75E77" w:rsidRDefault="00013819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5251D9" w14:textId="77777777" w:rsidR="00013819" w:rsidRPr="000F4C76" w:rsidRDefault="00013819" w:rsidP="00BC7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C76">
              <w:rPr>
                <w:rFonts w:ascii="Times New Roman" w:eastAsia="Times New Roman" w:hAnsi="Times New Roman" w:cs="Times New Roman"/>
                <w:sz w:val="24"/>
                <w:szCs w:val="24"/>
              </w:rPr>
              <w:t>1.2.1.</w:t>
            </w:r>
            <w:r w:rsidR="000F4C76" w:rsidRPr="000F4C7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0F4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здійсн</w:t>
            </w:r>
            <w:r w:rsidR="00BC7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ення </w:t>
            </w:r>
            <w:r w:rsidRPr="000F4C76">
              <w:rPr>
                <w:rFonts w:ascii="Times New Roman" w:eastAsia="Times New Roman" w:hAnsi="Times New Roman" w:cs="Times New Roman"/>
                <w:sz w:val="24"/>
                <w:szCs w:val="24"/>
              </w:rPr>
              <w:t>моніторинг</w:t>
            </w:r>
            <w:r w:rsidR="00BC7F5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0F4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фізичного доступу до приміщень закладів культури (театрів, музеїв)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1ADEED" w14:textId="77777777" w:rsidR="00614B5A" w:rsidRDefault="00013819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C76">
              <w:rPr>
                <w:rFonts w:ascii="Times New Roman" w:eastAsia="Times New Roman" w:hAnsi="Times New Roman" w:cs="Times New Roman"/>
                <w:sz w:val="24"/>
                <w:szCs w:val="24"/>
              </w:rPr>
              <w:t>здійснено моніторинг</w:t>
            </w:r>
          </w:p>
          <w:p w14:paraId="0BE715EC" w14:textId="77777777" w:rsidR="00013819" w:rsidRPr="000F4C76" w:rsidRDefault="00013819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14B5A" w:rsidRPr="00614B5A">
              <w:rPr>
                <w:rFonts w:ascii="Times New Roman" w:eastAsia="Times New Roman" w:hAnsi="Times New Roman" w:cs="Times New Roman"/>
                <w:sz w:val="24"/>
                <w:szCs w:val="24"/>
              </w:rPr>
              <w:t>фізичного доступу до приміщень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40C0E6" w14:textId="77777777" w:rsidR="00013819" w:rsidRPr="000F4C76" w:rsidRDefault="00013819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C76">
              <w:rPr>
                <w:rFonts w:ascii="Times New Roman" w:eastAsia="Times New Roman" w:hAnsi="Times New Roman" w:cs="Times New Roman"/>
                <w:sz w:val="24"/>
                <w:szCs w:val="24"/>
              </w:rPr>
              <w:t>01.09.2025</w:t>
            </w:r>
          </w:p>
          <w:p w14:paraId="3E34F9F1" w14:textId="77777777" w:rsidR="00013819" w:rsidRPr="000F4C76" w:rsidRDefault="00013819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C76">
              <w:rPr>
                <w:rFonts w:ascii="Times New Roman" w:eastAsia="Times New Roman" w:hAnsi="Times New Roman" w:cs="Times New Roman"/>
                <w:sz w:val="24"/>
                <w:szCs w:val="24"/>
              </w:rPr>
              <w:t>01.09.2026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6569D8" w14:textId="77777777" w:rsidR="00013819" w:rsidRPr="000F4C76" w:rsidRDefault="00013819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C76">
              <w:rPr>
                <w:rFonts w:ascii="Times New Roman" w:eastAsia="Times New Roman" w:hAnsi="Times New Roman" w:cs="Times New Roman"/>
                <w:sz w:val="24"/>
                <w:szCs w:val="24"/>
              </w:rPr>
              <w:t>01.10.2025</w:t>
            </w:r>
          </w:p>
          <w:p w14:paraId="7A9A4E65" w14:textId="77777777" w:rsidR="00013819" w:rsidRPr="000F4C76" w:rsidRDefault="00013819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C76">
              <w:rPr>
                <w:rFonts w:ascii="Times New Roman" w:eastAsia="Times New Roman" w:hAnsi="Times New Roman" w:cs="Times New Roman"/>
                <w:sz w:val="24"/>
                <w:szCs w:val="24"/>
              </w:rPr>
              <w:t>01.10.2026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BE6B1C" w14:textId="77777777" w:rsidR="00013819" w:rsidRPr="000F4C76" w:rsidRDefault="00013819" w:rsidP="00B5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C76"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культури і туризму, національностей та релігій</w:t>
            </w:r>
            <w:r w:rsidR="000F4C76" w:rsidRPr="000F4C76">
              <w:t xml:space="preserve"> </w:t>
            </w:r>
            <w:r w:rsidR="000F4C76" w:rsidRPr="000F4C76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Чернігівської</w:t>
            </w:r>
          </w:p>
          <w:p w14:paraId="001FD2BD" w14:textId="77777777" w:rsidR="00013819" w:rsidRPr="000F4C76" w:rsidRDefault="00013819" w:rsidP="00116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C76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обласної державної адміністрації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E44DA9" w14:textId="77777777" w:rsidR="00013819" w:rsidRPr="00E75E77" w:rsidRDefault="00013819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13819" w:rsidRPr="00E75E77" w14:paraId="3C74C25C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4AB759" w14:textId="77777777" w:rsidR="00013819" w:rsidRPr="00E75E77" w:rsidRDefault="00013819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68B4C3" w14:textId="26DE2DCA" w:rsidR="00013819" w:rsidRPr="000F4C76" w:rsidRDefault="00013819" w:rsidP="00BC7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C76">
              <w:rPr>
                <w:rFonts w:ascii="Times New Roman" w:eastAsia="Times New Roman" w:hAnsi="Times New Roman" w:cs="Times New Roman"/>
                <w:sz w:val="24"/>
                <w:szCs w:val="24"/>
              </w:rPr>
              <w:t>1.2.1.</w:t>
            </w:r>
            <w:r w:rsidR="000F4C7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0F4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879A8" w:rsidRPr="000879A8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підготовка</w:t>
            </w:r>
            <w:r w:rsidRPr="000F4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звіт</w:t>
            </w:r>
            <w:r w:rsidR="00BC7F5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0F4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 фізичний доступ до приміщень закладів культури (театрів, музеїв)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EB782D" w14:textId="77777777" w:rsidR="00013819" w:rsidRDefault="00013819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C76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підготовлено звіт</w:t>
            </w:r>
            <w:r w:rsidR="00614B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D6E404C" w14:textId="77777777" w:rsidR="00614B5A" w:rsidRPr="000F4C76" w:rsidRDefault="00614B5A" w:rsidP="00614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r w:rsidRPr="00614B5A">
              <w:rPr>
                <w:rFonts w:ascii="Times New Roman" w:hAnsi="Times New Roman" w:cs="Times New Roman"/>
                <w:sz w:val="24"/>
                <w:szCs w:val="24"/>
              </w:rPr>
              <w:t>фізичн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614B5A">
              <w:rPr>
                <w:rFonts w:ascii="Times New Roman" w:hAnsi="Times New Roman" w:cs="Times New Roman"/>
                <w:sz w:val="24"/>
                <w:szCs w:val="24"/>
              </w:rPr>
              <w:t xml:space="preserve"> доступ до приміщень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A57775" w14:textId="77777777" w:rsidR="00013819" w:rsidRPr="000F4C76" w:rsidRDefault="00013819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C76">
              <w:rPr>
                <w:rFonts w:ascii="Times New Roman" w:eastAsia="Times New Roman" w:hAnsi="Times New Roman" w:cs="Times New Roman"/>
                <w:sz w:val="24"/>
                <w:szCs w:val="24"/>
              </w:rPr>
              <w:t>01.10.2025</w:t>
            </w:r>
          </w:p>
          <w:p w14:paraId="7BE480CB" w14:textId="77777777" w:rsidR="00013819" w:rsidRPr="000F4C76" w:rsidRDefault="00013819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C76">
              <w:rPr>
                <w:rFonts w:ascii="Times New Roman" w:eastAsia="Times New Roman" w:hAnsi="Times New Roman" w:cs="Times New Roman"/>
                <w:sz w:val="24"/>
                <w:szCs w:val="24"/>
              </w:rPr>
              <w:t>01.10.2026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2DDBEB" w14:textId="77777777" w:rsidR="00013819" w:rsidRPr="000F4C76" w:rsidRDefault="00013819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C76">
              <w:rPr>
                <w:rFonts w:ascii="Times New Roman" w:eastAsia="Times New Roman" w:hAnsi="Times New Roman" w:cs="Times New Roman"/>
                <w:sz w:val="24"/>
                <w:szCs w:val="24"/>
              </w:rPr>
              <w:t>01.11.2025</w:t>
            </w:r>
          </w:p>
          <w:p w14:paraId="625A76B3" w14:textId="77777777" w:rsidR="00013819" w:rsidRPr="000F4C76" w:rsidRDefault="00013819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C76">
              <w:rPr>
                <w:rFonts w:ascii="Times New Roman" w:eastAsia="Times New Roman" w:hAnsi="Times New Roman" w:cs="Times New Roman"/>
                <w:sz w:val="24"/>
                <w:szCs w:val="24"/>
              </w:rPr>
              <w:t>01.11.2026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8890F0" w14:textId="77777777" w:rsidR="00013819" w:rsidRPr="000F4C76" w:rsidRDefault="00013819" w:rsidP="00B5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C76"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культури і туризму, національностей та релігій</w:t>
            </w:r>
            <w:r w:rsidR="000F4C76" w:rsidRPr="000F4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Чернігівської</w:t>
            </w:r>
          </w:p>
          <w:p w14:paraId="692D0DD8" w14:textId="77777777" w:rsidR="00704198" w:rsidRPr="000F4C76" w:rsidRDefault="00013819" w:rsidP="00116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C76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обласної державної адміністрації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78FC54" w14:textId="77777777" w:rsidR="00013819" w:rsidRPr="00E75E77" w:rsidRDefault="00013819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13819" w:rsidRPr="00E75E77" w14:paraId="5EDABE2A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5124D4" w14:textId="77777777" w:rsidR="00013819" w:rsidRPr="00E75E77" w:rsidRDefault="00013819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FEC36A" w14:textId="77777777" w:rsidR="00013819" w:rsidRPr="000F4C76" w:rsidRDefault="00013819" w:rsidP="00BC7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C76">
              <w:rPr>
                <w:rFonts w:ascii="Times New Roman" w:eastAsia="Times New Roman" w:hAnsi="Times New Roman" w:cs="Times New Roman"/>
                <w:sz w:val="24"/>
                <w:szCs w:val="24"/>
              </w:rPr>
              <w:t>1.2.1.</w:t>
            </w:r>
            <w:r w:rsidR="003957CD" w:rsidRPr="000F4C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F4C76" w:rsidRPr="000F4C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0F4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оприлюдн</w:t>
            </w:r>
            <w:r w:rsidR="00BC7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ення </w:t>
            </w:r>
            <w:r w:rsidRPr="000F4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звіт</w:t>
            </w:r>
            <w:r w:rsidR="00BC7F5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0F4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 фізичний доступ до приміщень закладів культури (театрів, музеїв)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9B90A6" w14:textId="77777777" w:rsidR="00013819" w:rsidRDefault="00013819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C76">
              <w:rPr>
                <w:rFonts w:ascii="Times New Roman" w:eastAsia="Times New Roman" w:hAnsi="Times New Roman" w:cs="Times New Roman"/>
                <w:sz w:val="24"/>
                <w:szCs w:val="24"/>
              </w:rPr>
              <w:t>оприлюднено звіт</w:t>
            </w:r>
          </w:p>
          <w:p w14:paraId="2C0913A9" w14:textId="77777777" w:rsidR="00614B5A" w:rsidRPr="000F4C76" w:rsidRDefault="00614B5A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4B5A">
              <w:rPr>
                <w:rFonts w:ascii="Times New Roman" w:hAnsi="Times New Roman" w:cs="Times New Roman"/>
                <w:sz w:val="24"/>
                <w:szCs w:val="24"/>
              </w:rPr>
              <w:t>про фізичний доступ до приміщень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440EB0" w14:textId="77777777" w:rsidR="00013819" w:rsidRPr="000F4C76" w:rsidRDefault="00013819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C76">
              <w:rPr>
                <w:rFonts w:ascii="Times New Roman" w:eastAsia="Times New Roman" w:hAnsi="Times New Roman" w:cs="Times New Roman"/>
                <w:sz w:val="24"/>
                <w:szCs w:val="24"/>
              </w:rPr>
              <w:t>01.11.2025</w:t>
            </w:r>
          </w:p>
          <w:p w14:paraId="14F45D0B" w14:textId="77777777" w:rsidR="00013819" w:rsidRPr="000F4C76" w:rsidRDefault="00013819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C76">
              <w:rPr>
                <w:rFonts w:ascii="Times New Roman" w:eastAsia="Times New Roman" w:hAnsi="Times New Roman" w:cs="Times New Roman"/>
                <w:sz w:val="24"/>
                <w:szCs w:val="24"/>
              </w:rPr>
              <w:t>01.11.2026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A22012" w14:textId="77777777" w:rsidR="00013819" w:rsidRPr="000F4C76" w:rsidRDefault="00013819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C76">
              <w:rPr>
                <w:rFonts w:ascii="Times New Roman" w:eastAsia="Times New Roman" w:hAnsi="Times New Roman" w:cs="Times New Roman"/>
                <w:sz w:val="24"/>
                <w:szCs w:val="24"/>
              </w:rPr>
              <w:t>01.12.2025</w:t>
            </w:r>
          </w:p>
          <w:p w14:paraId="4FB551C4" w14:textId="77777777" w:rsidR="00013819" w:rsidRPr="000F4C76" w:rsidRDefault="00013819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C76">
              <w:rPr>
                <w:rFonts w:ascii="Times New Roman" w:eastAsia="Times New Roman" w:hAnsi="Times New Roman" w:cs="Times New Roman"/>
                <w:sz w:val="24"/>
                <w:szCs w:val="24"/>
              </w:rPr>
              <w:t>01.12.2026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0EB686" w14:textId="77777777" w:rsidR="00013819" w:rsidRPr="000F4C76" w:rsidRDefault="00013819" w:rsidP="00B5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C76"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культури і туризму, національностей та релігій</w:t>
            </w:r>
            <w:r w:rsidR="000F4C76" w:rsidRPr="000F4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Чернігівської</w:t>
            </w:r>
          </w:p>
          <w:p w14:paraId="217D2938" w14:textId="77777777" w:rsidR="003957CD" w:rsidRPr="000F4C76" w:rsidRDefault="00013819" w:rsidP="00116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C76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обласної державної адміністрації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A30A9B" w14:textId="77777777" w:rsidR="00013819" w:rsidRPr="00E75E77" w:rsidRDefault="00013819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13819" w:rsidRPr="00E75E77" w14:paraId="3867556A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BE33A4" w14:textId="77777777" w:rsidR="00013819" w:rsidRPr="00E75E77" w:rsidRDefault="00013819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CFE104" w14:textId="77777777" w:rsidR="00013819" w:rsidRPr="00506A6C" w:rsidRDefault="00013819" w:rsidP="002817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A6C">
              <w:rPr>
                <w:rFonts w:ascii="Times New Roman" w:eastAsia="Times New Roman" w:hAnsi="Times New Roman" w:cs="Times New Roman"/>
                <w:sz w:val="24"/>
                <w:szCs w:val="24"/>
              </w:rPr>
              <w:t>1.2.1.1</w:t>
            </w:r>
            <w:r w:rsidR="00506A6C" w:rsidRPr="00506A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506A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здійсн</w:t>
            </w:r>
            <w:r w:rsidR="002817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ення </w:t>
            </w:r>
            <w:r w:rsidRPr="00506A6C">
              <w:rPr>
                <w:rFonts w:ascii="Times New Roman" w:eastAsia="Times New Roman" w:hAnsi="Times New Roman" w:cs="Times New Roman"/>
                <w:sz w:val="24"/>
                <w:szCs w:val="24"/>
              </w:rPr>
              <w:t>моніторинг</w:t>
            </w:r>
            <w:r w:rsidR="0028176F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506A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фізичного </w:t>
            </w:r>
            <w:r w:rsidRPr="00506A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доступу до приміщень бібліотек та клубних закладів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F8000A" w14:textId="77777777" w:rsidR="00614B5A" w:rsidRDefault="00013819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здійснено моніторинг</w:t>
            </w:r>
          </w:p>
          <w:p w14:paraId="3D265234" w14:textId="77777777" w:rsidR="00013819" w:rsidRPr="00506A6C" w:rsidRDefault="00013819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A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614B5A" w:rsidRPr="00614B5A">
              <w:rPr>
                <w:rFonts w:ascii="Times New Roman" w:eastAsia="Times New Roman" w:hAnsi="Times New Roman" w:cs="Times New Roman"/>
                <w:sz w:val="24"/>
                <w:szCs w:val="24"/>
              </w:rPr>
              <w:t>фізичного доступу до приміщень бібліотек та клубних закладів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2C752D" w14:textId="77777777" w:rsidR="00013819" w:rsidRPr="00506A6C" w:rsidRDefault="00013819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01.09.2025</w:t>
            </w:r>
          </w:p>
          <w:p w14:paraId="7E98027B" w14:textId="77777777" w:rsidR="00013819" w:rsidRPr="00506A6C" w:rsidRDefault="00013819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A6C">
              <w:rPr>
                <w:rFonts w:ascii="Times New Roman" w:eastAsia="Times New Roman" w:hAnsi="Times New Roman" w:cs="Times New Roman"/>
                <w:sz w:val="24"/>
                <w:szCs w:val="24"/>
              </w:rPr>
              <w:t>01.09.2026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A41F4D" w14:textId="77777777" w:rsidR="00013819" w:rsidRPr="00506A6C" w:rsidRDefault="00013819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6C">
              <w:rPr>
                <w:rFonts w:ascii="Times New Roman" w:eastAsia="Times New Roman" w:hAnsi="Times New Roman" w:cs="Times New Roman"/>
                <w:sz w:val="24"/>
                <w:szCs w:val="24"/>
              </w:rPr>
              <w:t>01.10.2025</w:t>
            </w:r>
          </w:p>
          <w:p w14:paraId="3B5185B2" w14:textId="77777777" w:rsidR="00013819" w:rsidRPr="00506A6C" w:rsidRDefault="00013819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A6C">
              <w:rPr>
                <w:rFonts w:ascii="Times New Roman" w:eastAsia="Times New Roman" w:hAnsi="Times New Roman" w:cs="Times New Roman"/>
                <w:sz w:val="24"/>
                <w:szCs w:val="24"/>
              </w:rPr>
              <w:t>01.10.2026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82C466" w14:textId="77777777" w:rsidR="00013819" w:rsidRPr="00506A6C" w:rsidRDefault="00013819" w:rsidP="00B5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Департамент культури і туризму, </w:t>
            </w:r>
            <w:r w:rsidRPr="00506A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національностей та релігій</w:t>
            </w:r>
            <w:r w:rsidR="00506A6C" w:rsidRPr="00506A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Чернігівської</w:t>
            </w:r>
          </w:p>
          <w:p w14:paraId="50B54283" w14:textId="77777777" w:rsidR="00704198" w:rsidRPr="00506A6C" w:rsidRDefault="00013819" w:rsidP="00116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A6C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обласної державної адміністрації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C5840A" w14:textId="77777777" w:rsidR="00013819" w:rsidRPr="00E75E77" w:rsidRDefault="00013819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13819" w:rsidRPr="00E75E77" w14:paraId="7C8E8244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449EEB" w14:textId="77777777" w:rsidR="00013819" w:rsidRPr="00E75E77" w:rsidRDefault="00013819" w:rsidP="001A0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918E4A" w14:textId="1CCB435A" w:rsidR="00013819" w:rsidRPr="00506A6C" w:rsidRDefault="00013819" w:rsidP="002817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A6C">
              <w:rPr>
                <w:rFonts w:ascii="Times New Roman" w:eastAsia="Times New Roman" w:hAnsi="Times New Roman" w:cs="Times New Roman"/>
                <w:sz w:val="24"/>
                <w:szCs w:val="24"/>
              </w:rPr>
              <w:t>1.2.1.1</w:t>
            </w:r>
            <w:r w:rsidR="00506A6C" w:rsidRPr="00506A6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506A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879A8" w:rsidRPr="000879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підготовка </w:t>
            </w:r>
            <w:r w:rsidRPr="00506A6C">
              <w:rPr>
                <w:rFonts w:ascii="Times New Roman" w:eastAsia="Times New Roman" w:hAnsi="Times New Roman" w:cs="Times New Roman"/>
                <w:sz w:val="24"/>
                <w:szCs w:val="24"/>
              </w:rPr>
              <w:t>звіт</w:t>
            </w:r>
            <w:r w:rsidR="00AC35D1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506A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 фізичний доступ до приміщень бібліотек та клубних закладів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0C7C89" w14:textId="77777777" w:rsidR="00013819" w:rsidRPr="00506A6C" w:rsidRDefault="00013819" w:rsidP="00614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A6C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підготовлено звіт</w:t>
            </w:r>
            <w:r w:rsidR="00614B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</w:t>
            </w:r>
            <w:r w:rsidR="00614B5A">
              <w:t xml:space="preserve"> </w:t>
            </w:r>
            <w:r w:rsidR="00614B5A" w:rsidRPr="00614B5A">
              <w:rPr>
                <w:rFonts w:ascii="Times New Roman" w:eastAsia="Times New Roman" w:hAnsi="Times New Roman" w:cs="Times New Roman"/>
                <w:sz w:val="24"/>
                <w:szCs w:val="24"/>
              </w:rPr>
              <w:t>фізичн</w:t>
            </w:r>
            <w:r w:rsidR="00614B5A">
              <w:rPr>
                <w:rFonts w:ascii="Times New Roman" w:eastAsia="Times New Roman" w:hAnsi="Times New Roman" w:cs="Times New Roman"/>
                <w:sz w:val="24"/>
                <w:szCs w:val="24"/>
              </w:rPr>
              <w:t>ий</w:t>
            </w:r>
            <w:r w:rsidR="00614B5A" w:rsidRPr="00614B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доступ до приміщень бібліотек та клубних закладів</w:t>
            </w:r>
            <w:r w:rsidR="00614B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124A78" w14:textId="77777777" w:rsidR="00013819" w:rsidRPr="00506A6C" w:rsidRDefault="00013819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6C">
              <w:rPr>
                <w:rFonts w:ascii="Times New Roman" w:eastAsia="Times New Roman" w:hAnsi="Times New Roman" w:cs="Times New Roman"/>
                <w:sz w:val="24"/>
                <w:szCs w:val="24"/>
              </w:rPr>
              <w:t>01.10.2025</w:t>
            </w:r>
          </w:p>
          <w:p w14:paraId="3BBFA800" w14:textId="77777777" w:rsidR="00013819" w:rsidRPr="00506A6C" w:rsidRDefault="00013819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A6C">
              <w:rPr>
                <w:rFonts w:ascii="Times New Roman" w:eastAsia="Times New Roman" w:hAnsi="Times New Roman" w:cs="Times New Roman"/>
                <w:sz w:val="24"/>
                <w:szCs w:val="24"/>
              </w:rPr>
              <w:t>01.10.2026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9CC9A3" w14:textId="77777777" w:rsidR="00013819" w:rsidRPr="00506A6C" w:rsidRDefault="00013819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6C">
              <w:rPr>
                <w:rFonts w:ascii="Times New Roman" w:eastAsia="Times New Roman" w:hAnsi="Times New Roman" w:cs="Times New Roman"/>
                <w:sz w:val="24"/>
                <w:szCs w:val="24"/>
              </w:rPr>
              <w:t>01.11.2025</w:t>
            </w:r>
          </w:p>
          <w:p w14:paraId="13F0508D" w14:textId="77777777" w:rsidR="00013819" w:rsidRPr="00506A6C" w:rsidRDefault="00013819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A6C">
              <w:rPr>
                <w:rFonts w:ascii="Times New Roman" w:eastAsia="Times New Roman" w:hAnsi="Times New Roman" w:cs="Times New Roman"/>
                <w:sz w:val="24"/>
                <w:szCs w:val="24"/>
              </w:rPr>
              <w:t>01.11.2026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4EFF01" w14:textId="77777777" w:rsidR="00013819" w:rsidRPr="00506A6C" w:rsidRDefault="00013819" w:rsidP="00B5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6C"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культури і туризму, національностей та релігій</w:t>
            </w:r>
            <w:r w:rsidR="00506A6C" w:rsidRPr="00506A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Чернігівської</w:t>
            </w:r>
          </w:p>
          <w:p w14:paraId="42996B4E" w14:textId="77777777" w:rsidR="00704198" w:rsidRPr="00506A6C" w:rsidRDefault="00013819" w:rsidP="00116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A6C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обласної державної адміністрації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B6740B" w14:textId="77777777" w:rsidR="00013819" w:rsidRPr="00E75E77" w:rsidRDefault="00013819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13819" w:rsidRPr="00E75E77" w14:paraId="7F21075A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28545B" w14:textId="77777777" w:rsidR="00013819" w:rsidRPr="00E75E77" w:rsidRDefault="00013819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38DF07" w14:textId="77777777" w:rsidR="00013819" w:rsidRPr="00506A6C" w:rsidRDefault="00013819" w:rsidP="00AC35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A6C">
              <w:rPr>
                <w:rFonts w:ascii="Times New Roman" w:eastAsia="Times New Roman" w:hAnsi="Times New Roman" w:cs="Times New Roman"/>
                <w:sz w:val="24"/>
                <w:szCs w:val="24"/>
              </w:rPr>
              <w:t>1.2.1.1</w:t>
            </w:r>
            <w:r w:rsidR="00506A6C" w:rsidRPr="00506A6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506A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оприлюдн</w:t>
            </w:r>
            <w:r w:rsidR="00AC35D1">
              <w:rPr>
                <w:rFonts w:ascii="Times New Roman" w:eastAsia="Times New Roman" w:hAnsi="Times New Roman" w:cs="Times New Roman"/>
                <w:sz w:val="24"/>
                <w:szCs w:val="24"/>
              </w:rPr>
              <w:t>ення</w:t>
            </w:r>
            <w:r w:rsidRPr="00506A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звіт</w:t>
            </w:r>
            <w:r w:rsidR="00AC35D1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506A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 фізичний доступ до приміщень бібліотек та клубних закладів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D103B0" w14:textId="77777777" w:rsidR="00013819" w:rsidRPr="00506A6C" w:rsidRDefault="00013819" w:rsidP="00614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A6C">
              <w:rPr>
                <w:rFonts w:ascii="Times New Roman" w:eastAsia="Times New Roman" w:hAnsi="Times New Roman" w:cs="Times New Roman"/>
                <w:sz w:val="24"/>
                <w:szCs w:val="24"/>
              </w:rPr>
              <w:t>оприлюднено звіт</w:t>
            </w:r>
            <w:r w:rsidR="00614B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 </w:t>
            </w:r>
            <w:r w:rsidR="00614B5A" w:rsidRPr="00614B5A">
              <w:rPr>
                <w:rFonts w:ascii="Times New Roman" w:eastAsia="Times New Roman" w:hAnsi="Times New Roman" w:cs="Times New Roman"/>
                <w:sz w:val="24"/>
                <w:szCs w:val="24"/>
              </w:rPr>
              <w:t>фізичн</w:t>
            </w:r>
            <w:r w:rsidR="00614B5A">
              <w:rPr>
                <w:rFonts w:ascii="Times New Roman" w:eastAsia="Times New Roman" w:hAnsi="Times New Roman" w:cs="Times New Roman"/>
                <w:sz w:val="24"/>
                <w:szCs w:val="24"/>
              </w:rPr>
              <w:t>ий</w:t>
            </w:r>
            <w:r w:rsidR="00614B5A" w:rsidRPr="00614B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доступ до приміщень бібліотек та клубних закладів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872FE1" w14:textId="77777777" w:rsidR="00013819" w:rsidRPr="00506A6C" w:rsidRDefault="00013819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6C">
              <w:rPr>
                <w:rFonts w:ascii="Times New Roman" w:eastAsia="Times New Roman" w:hAnsi="Times New Roman" w:cs="Times New Roman"/>
                <w:sz w:val="24"/>
                <w:szCs w:val="24"/>
              </w:rPr>
              <w:t>01.11.2025</w:t>
            </w:r>
          </w:p>
          <w:p w14:paraId="7644CCBD" w14:textId="77777777" w:rsidR="00013819" w:rsidRPr="00506A6C" w:rsidRDefault="00013819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A6C">
              <w:rPr>
                <w:rFonts w:ascii="Times New Roman" w:eastAsia="Times New Roman" w:hAnsi="Times New Roman" w:cs="Times New Roman"/>
                <w:sz w:val="24"/>
                <w:szCs w:val="24"/>
              </w:rPr>
              <w:t>01.11.2026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6F59BC" w14:textId="77777777" w:rsidR="00013819" w:rsidRPr="00506A6C" w:rsidRDefault="00013819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6C">
              <w:rPr>
                <w:rFonts w:ascii="Times New Roman" w:eastAsia="Times New Roman" w:hAnsi="Times New Roman" w:cs="Times New Roman"/>
                <w:sz w:val="24"/>
                <w:szCs w:val="24"/>
              </w:rPr>
              <w:t>01.12.2025</w:t>
            </w:r>
          </w:p>
          <w:p w14:paraId="72D24A80" w14:textId="77777777" w:rsidR="00013819" w:rsidRPr="00506A6C" w:rsidRDefault="00013819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A6C">
              <w:rPr>
                <w:rFonts w:ascii="Times New Roman" w:eastAsia="Times New Roman" w:hAnsi="Times New Roman" w:cs="Times New Roman"/>
                <w:sz w:val="24"/>
                <w:szCs w:val="24"/>
              </w:rPr>
              <w:t>01.12.2026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80FC1A" w14:textId="77777777" w:rsidR="00013819" w:rsidRPr="00506A6C" w:rsidRDefault="00013819" w:rsidP="00B5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6C"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культури і туризму, національностей та релігій</w:t>
            </w:r>
            <w:r w:rsidR="00506A6C" w:rsidRPr="00506A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Чернігівської</w:t>
            </w:r>
          </w:p>
          <w:p w14:paraId="57541EA0" w14:textId="77777777" w:rsidR="00704198" w:rsidRPr="00506A6C" w:rsidRDefault="00013819" w:rsidP="00116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A6C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обласної державної адміністрації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27CE45" w14:textId="77777777" w:rsidR="00013819" w:rsidRPr="00E75E77" w:rsidRDefault="00013819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13819" w:rsidRPr="00E75E77" w14:paraId="37B16E08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24032E" w14:textId="77777777" w:rsidR="00013819" w:rsidRPr="00E75E77" w:rsidRDefault="00013819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9ABC60" w14:textId="77777777" w:rsidR="00704198" w:rsidRPr="00506A6C" w:rsidRDefault="00013819" w:rsidP="00AC35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A6C">
              <w:rPr>
                <w:rFonts w:ascii="Times New Roman" w:eastAsia="Times New Roman" w:hAnsi="Times New Roman" w:cs="Times New Roman"/>
                <w:sz w:val="24"/>
                <w:szCs w:val="24"/>
              </w:rPr>
              <w:t>1.2.1.1</w:t>
            </w:r>
            <w:r w:rsidR="00506A6C" w:rsidRPr="00506A6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506A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забезпеч</w:t>
            </w:r>
            <w:r w:rsidR="00AC35D1">
              <w:rPr>
                <w:rFonts w:ascii="Times New Roman" w:eastAsia="Times New Roman" w:hAnsi="Times New Roman" w:cs="Times New Roman"/>
                <w:sz w:val="24"/>
                <w:szCs w:val="24"/>
              </w:rPr>
              <w:t>ення доступно</w:t>
            </w:r>
            <w:r w:rsidRPr="00506A6C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r w:rsidR="00AC35D1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r w:rsidRPr="00506A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молодіжних центрів або їх об’єктів фізичного оточення для осіб з обмеженнями повсякденного функціонування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397F59" w14:textId="77777777" w:rsidR="00013819" w:rsidRPr="00506A6C" w:rsidRDefault="00013819" w:rsidP="00205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A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забезпечено доступність </w:t>
            </w:r>
            <w:r w:rsidR="002E79A3" w:rsidRPr="002E79A3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молодіжних центрів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D75651" w14:textId="77777777" w:rsidR="00013819" w:rsidRPr="00506A6C" w:rsidRDefault="00205E7D" w:rsidP="00D323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A6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="00013819" w:rsidRPr="00506A6C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D3239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013819" w:rsidRPr="00506A6C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174B3A" w14:textId="77777777" w:rsidR="00013819" w:rsidRPr="00506A6C" w:rsidRDefault="00013819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A6C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ADB5D4" w14:textId="77777777" w:rsidR="00013819" w:rsidRPr="00506A6C" w:rsidRDefault="00013819" w:rsidP="00B5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Департамент сім'ї, молоді та спорту </w:t>
            </w:r>
            <w:r w:rsidR="00506A6C" w:rsidRPr="00506A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Чернігівської </w:t>
            </w:r>
            <w:r w:rsidRPr="00506A6C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обласної державної адміністрації</w:t>
            </w:r>
          </w:p>
          <w:p w14:paraId="572563FA" w14:textId="77777777" w:rsidR="00013819" w:rsidRPr="00506A6C" w:rsidRDefault="00013819" w:rsidP="00B5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793F1E" w14:textId="77777777" w:rsidR="00013819" w:rsidRPr="00506A6C" w:rsidRDefault="00013819" w:rsidP="00B527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773ECF" w14:textId="77777777" w:rsidR="00013819" w:rsidRPr="00E75E77" w:rsidRDefault="00013819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13819" w:rsidRPr="00E75E77" w14:paraId="1B52D28C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D6F2C9" w14:textId="77777777" w:rsidR="00013819" w:rsidRPr="00E75E77" w:rsidRDefault="00013819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2CE69B" w14:textId="77777777" w:rsidR="00506A6C" w:rsidRPr="00506A6C" w:rsidRDefault="00013819" w:rsidP="00506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6C">
              <w:rPr>
                <w:rFonts w:ascii="Times New Roman" w:eastAsia="Times New Roman" w:hAnsi="Times New Roman" w:cs="Times New Roman"/>
                <w:sz w:val="24"/>
                <w:szCs w:val="24"/>
              </w:rPr>
              <w:t>1.2.1.1</w:t>
            </w:r>
            <w:r w:rsidR="00506A6C" w:rsidRPr="00506A6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506A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забезпеч</w:t>
            </w:r>
            <w:r w:rsidR="00AC35D1">
              <w:rPr>
                <w:rFonts w:ascii="Times New Roman" w:eastAsia="Times New Roman" w:hAnsi="Times New Roman" w:cs="Times New Roman"/>
                <w:sz w:val="24"/>
                <w:szCs w:val="24"/>
              </w:rPr>
              <w:t>ення збору</w:t>
            </w:r>
            <w:r w:rsidRPr="00506A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та оприлюднення інформації </w:t>
            </w:r>
            <w:r w:rsidR="00506A6C" w:rsidRPr="00506A6C">
              <w:rPr>
                <w:rFonts w:ascii="Times New Roman" w:eastAsia="Times New Roman" w:hAnsi="Times New Roman" w:cs="Times New Roman"/>
                <w:sz w:val="24"/>
                <w:szCs w:val="24"/>
              </w:rPr>
              <w:t>на офіційному вебсайті Департаменту сім'ї, молоді та спорту Чернігівської обласної державної адміністрації</w:t>
            </w:r>
          </w:p>
          <w:p w14:paraId="4E979D20" w14:textId="77777777" w:rsidR="00704198" w:rsidRPr="00506A6C" w:rsidRDefault="00013819" w:rsidP="00506A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A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щодо кількості об’єктів молодіжної інфраструктури, які є доступними для всіх категорій молоді, зокрема осіб з інвалідністю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73C625" w14:textId="77777777" w:rsidR="00D93EE4" w:rsidRPr="00506A6C" w:rsidRDefault="00D93EE4" w:rsidP="00D9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013819" w:rsidRPr="00506A6C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прилюднен</w:t>
            </w:r>
            <w:r w:rsidRPr="00506A6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  <w:p w14:paraId="59853409" w14:textId="77777777" w:rsidR="00013819" w:rsidRPr="00506A6C" w:rsidRDefault="00013819" w:rsidP="00D93E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A6C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</w:t>
            </w:r>
            <w:r w:rsidR="00D93EE4" w:rsidRPr="00506A6C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="002E79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  доступність </w:t>
            </w:r>
            <w:r w:rsidR="002E79A3" w:rsidRPr="002E79A3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молодіжних центрів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2A18C1" w14:textId="77777777" w:rsidR="00013819" w:rsidRPr="00506A6C" w:rsidRDefault="00205E7D" w:rsidP="00D323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A6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="00013819" w:rsidRPr="00506A6C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D3239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013819" w:rsidRPr="00506A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.2025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049BFF" w14:textId="77777777" w:rsidR="00013819" w:rsidRPr="00506A6C" w:rsidRDefault="00013819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A6C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E17773" w14:textId="77777777" w:rsidR="00013819" w:rsidRPr="00506A6C" w:rsidRDefault="00013819" w:rsidP="00B527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A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Департамент сім'ї, молоді та спорту </w:t>
            </w:r>
            <w:r w:rsidR="00506A6C" w:rsidRPr="00506A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Чернігівської </w:t>
            </w:r>
            <w:r w:rsidRPr="00506A6C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обласної державної адміністрації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B073AE" w14:textId="77777777" w:rsidR="00013819" w:rsidRPr="00E75E77" w:rsidRDefault="00013819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04198" w:rsidRPr="00E75E77" w14:paraId="687D3C0E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36413C2" w14:textId="77777777" w:rsidR="00704198" w:rsidRPr="00E75E77" w:rsidRDefault="00704198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156DD95" w14:textId="77777777" w:rsidR="00704198" w:rsidRPr="00A265CB" w:rsidRDefault="00704198" w:rsidP="00AC35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65CB">
              <w:rPr>
                <w:rFonts w:ascii="Times New Roman" w:hAnsi="Times New Roman" w:cs="Times New Roman"/>
                <w:sz w:val="24"/>
                <w:szCs w:val="24"/>
              </w:rPr>
              <w:t>1.2.1.1</w:t>
            </w:r>
            <w:r w:rsidR="00A265CB" w:rsidRPr="00A265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265CB">
              <w:rPr>
                <w:rFonts w:ascii="Times New Roman" w:hAnsi="Times New Roman" w:cs="Times New Roman"/>
                <w:sz w:val="24"/>
                <w:szCs w:val="24"/>
              </w:rPr>
              <w:t xml:space="preserve"> прове</w:t>
            </w:r>
            <w:r w:rsidR="00AC35D1">
              <w:rPr>
                <w:rFonts w:ascii="Times New Roman" w:hAnsi="Times New Roman" w:cs="Times New Roman"/>
                <w:sz w:val="24"/>
                <w:szCs w:val="24"/>
              </w:rPr>
              <w:t>дення</w:t>
            </w:r>
            <w:r w:rsidR="00631430" w:rsidRPr="00A265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65CB">
              <w:rPr>
                <w:rFonts w:ascii="Times New Roman" w:hAnsi="Times New Roman" w:cs="Times New Roman"/>
                <w:sz w:val="24"/>
                <w:szCs w:val="24"/>
              </w:rPr>
              <w:t>моніторинг</w:t>
            </w:r>
            <w:r w:rsidR="00AC35D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265CB">
              <w:rPr>
                <w:rFonts w:ascii="Times New Roman" w:hAnsi="Times New Roman" w:cs="Times New Roman"/>
                <w:sz w:val="24"/>
                <w:szCs w:val="24"/>
              </w:rPr>
              <w:t xml:space="preserve"> та ведення обліку </w:t>
            </w:r>
            <w:r w:rsidR="00FA2195">
              <w:rPr>
                <w:rFonts w:ascii="Times New Roman" w:hAnsi="Times New Roman" w:cs="Times New Roman"/>
                <w:sz w:val="24"/>
                <w:szCs w:val="24"/>
              </w:rPr>
              <w:t>місць</w:t>
            </w:r>
            <w:r w:rsidR="00A265CB" w:rsidRPr="00A265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65CB">
              <w:rPr>
                <w:rFonts w:ascii="Times New Roman" w:hAnsi="Times New Roman" w:cs="Times New Roman"/>
                <w:sz w:val="24"/>
                <w:szCs w:val="24"/>
              </w:rPr>
              <w:t xml:space="preserve"> тимчасового проживання внутрішньо переміщених осіб, зокрема з числа маломобільних груп населення та евакуйованих осіб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7F6A61" w14:textId="77777777" w:rsidR="002E79A3" w:rsidRDefault="00A265CB" w:rsidP="00A26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65CB">
              <w:rPr>
                <w:rFonts w:ascii="Times New Roman" w:hAnsi="Times New Roman" w:cs="Times New Roman"/>
                <w:sz w:val="24"/>
                <w:szCs w:val="24"/>
              </w:rPr>
              <w:t>проведено моніторинг</w:t>
            </w:r>
          </w:p>
          <w:p w14:paraId="7F20EF7D" w14:textId="77777777" w:rsidR="00704198" w:rsidRPr="00A265CB" w:rsidRDefault="002E79A3" w:rsidP="00A26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9A3">
              <w:rPr>
                <w:rFonts w:ascii="Times New Roman" w:hAnsi="Times New Roman" w:cs="Times New Roman"/>
                <w:sz w:val="24"/>
                <w:szCs w:val="24"/>
              </w:rPr>
              <w:t>обліку місць  тимчасового проживання внутрішньо переміщених осіб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908FF6" w14:textId="77777777" w:rsidR="00704198" w:rsidRPr="00A265CB" w:rsidRDefault="0070419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65CB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D323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265CB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14:paraId="1DEFAC75" w14:textId="77777777" w:rsidR="00631430" w:rsidRPr="00A265CB" w:rsidRDefault="0063143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B7C10D" w14:textId="77777777" w:rsidR="00704198" w:rsidRPr="00A265CB" w:rsidRDefault="0070419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65CB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  <w:p w14:paraId="3A75BA35" w14:textId="77777777" w:rsidR="00631430" w:rsidRPr="00A265CB" w:rsidRDefault="0063143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755CB8" w14:textId="77777777" w:rsidR="00704198" w:rsidRPr="00A265CB" w:rsidRDefault="0070419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65CB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соціального захисту населення </w:t>
            </w:r>
            <w:r w:rsidR="00A265CB" w:rsidRPr="00A265CB">
              <w:rPr>
                <w:rFonts w:ascii="Times New Roman" w:hAnsi="Times New Roman" w:cs="Times New Roman"/>
                <w:sz w:val="24"/>
                <w:szCs w:val="24"/>
              </w:rPr>
              <w:t xml:space="preserve">Чернігівської </w:t>
            </w:r>
            <w:r w:rsidRPr="00A265CB">
              <w:rPr>
                <w:rFonts w:ascii="Times New Roman" w:hAnsi="Times New Roman" w:cs="Times New Roman"/>
                <w:sz w:val="24"/>
                <w:szCs w:val="24"/>
              </w:rPr>
              <w:t xml:space="preserve">обласної державної адміністрації, </w:t>
            </w:r>
          </w:p>
          <w:p w14:paraId="1E72D40A" w14:textId="77777777" w:rsidR="00704198" w:rsidRPr="00A265CB" w:rsidRDefault="0070419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65CB">
              <w:rPr>
                <w:rFonts w:ascii="Times New Roman" w:hAnsi="Times New Roman" w:cs="Times New Roman"/>
                <w:sz w:val="24"/>
                <w:szCs w:val="24"/>
              </w:rPr>
              <w:t>районні державні адміністрації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3D4B44" w14:textId="77777777" w:rsidR="00704198" w:rsidRPr="00E75E77" w:rsidRDefault="00704198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04198" w:rsidRPr="00E75E77" w14:paraId="12E969DE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775C273" w14:textId="77777777" w:rsidR="00704198" w:rsidRPr="00E75E77" w:rsidRDefault="00704198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BB175B0" w14:textId="77777777" w:rsidR="00704198" w:rsidRPr="00FA2195" w:rsidRDefault="00704198" w:rsidP="00D323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195">
              <w:rPr>
                <w:rFonts w:ascii="Times New Roman" w:hAnsi="Times New Roman" w:cs="Times New Roman"/>
                <w:sz w:val="24"/>
                <w:szCs w:val="24"/>
              </w:rPr>
              <w:t>1.2.1.1</w:t>
            </w:r>
            <w:r w:rsidR="00A265CB" w:rsidRPr="00FA21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A21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1430" w:rsidRPr="00FA2195">
              <w:rPr>
                <w:rFonts w:ascii="Times New Roman" w:hAnsi="Times New Roman" w:cs="Times New Roman"/>
                <w:sz w:val="24"/>
                <w:szCs w:val="24"/>
              </w:rPr>
              <w:t>оприлюдн</w:t>
            </w:r>
            <w:r w:rsidR="00AC35D1">
              <w:rPr>
                <w:rFonts w:ascii="Times New Roman" w:hAnsi="Times New Roman" w:cs="Times New Roman"/>
                <w:sz w:val="24"/>
                <w:szCs w:val="24"/>
              </w:rPr>
              <w:t xml:space="preserve">ення </w:t>
            </w:r>
            <w:r w:rsidRPr="00FA2195">
              <w:rPr>
                <w:rFonts w:ascii="Times New Roman" w:hAnsi="Times New Roman" w:cs="Times New Roman"/>
                <w:sz w:val="24"/>
                <w:szCs w:val="24"/>
              </w:rPr>
              <w:t>інформаці</w:t>
            </w:r>
            <w:r w:rsidR="00D32390">
              <w:rPr>
                <w:rFonts w:ascii="Times New Roman" w:hAnsi="Times New Roman" w:cs="Times New Roman"/>
                <w:sz w:val="24"/>
                <w:szCs w:val="24"/>
              </w:rPr>
              <w:t>ї</w:t>
            </w:r>
            <w:r w:rsidRPr="00FA2195">
              <w:rPr>
                <w:rFonts w:ascii="Times New Roman" w:hAnsi="Times New Roman" w:cs="Times New Roman"/>
                <w:sz w:val="24"/>
                <w:szCs w:val="24"/>
              </w:rPr>
              <w:t xml:space="preserve"> щодо </w:t>
            </w:r>
            <w:r w:rsidR="00FA2195">
              <w:rPr>
                <w:rFonts w:ascii="Times New Roman" w:hAnsi="Times New Roman" w:cs="Times New Roman"/>
                <w:sz w:val="24"/>
                <w:szCs w:val="24"/>
              </w:rPr>
              <w:t>місць</w:t>
            </w:r>
            <w:r w:rsidR="00A265CB" w:rsidRPr="00FA219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A2195">
              <w:rPr>
                <w:rFonts w:ascii="Times New Roman" w:hAnsi="Times New Roman" w:cs="Times New Roman"/>
                <w:sz w:val="24"/>
                <w:szCs w:val="24"/>
              </w:rPr>
              <w:t xml:space="preserve">тимчасового проживання внутрішньо переміщених осіб, зокрема осіб з інвалідністю та інших маломобільних груп населення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FCDED2" w14:textId="77777777" w:rsidR="00704198" w:rsidRPr="00FA2195" w:rsidRDefault="0063143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195">
              <w:rPr>
                <w:rFonts w:ascii="Times New Roman" w:hAnsi="Times New Roman" w:cs="Times New Roman"/>
                <w:sz w:val="24"/>
                <w:szCs w:val="24"/>
              </w:rPr>
              <w:t>оприлюднено</w:t>
            </w:r>
            <w:r w:rsidR="00704198" w:rsidRPr="00FA2195">
              <w:rPr>
                <w:rFonts w:ascii="Times New Roman" w:hAnsi="Times New Roman" w:cs="Times New Roman"/>
                <w:sz w:val="24"/>
                <w:szCs w:val="24"/>
              </w:rPr>
              <w:t xml:space="preserve"> інформацію</w:t>
            </w:r>
            <w:r w:rsidR="002E79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79A3" w:rsidRPr="002E79A3">
              <w:rPr>
                <w:rFonts w:ascii="Times New Roman" w:hAnsi="Times New Roman" w:cs="Times New Roman"/>
                <w:sz w:val="24"/>
                <w:szCs w:val="24"/>
              </w:rPr>
              <w:t>щодо місць  тимчасового проживання внутрішньо переміщених осіб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FCD7C3" w14:textId="77777777" w:rsidR="00704198" w:rsidRPr="00FA2195" w:rsidRDefault="0070419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195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D323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A2195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14:paraId="7AEE1387" w14:textId="77777777" w:rsidR="00631430" w:rsidRPr="00FA2195" w:rsidRDefault="0063143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700B05" w14:textId="77777777" w:rsidR="00704198" w:rsidRPr="00FA2195" w:rsidRDefault="0063143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195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6384B9" w14:textId="77777777" w:rsidR="00704198" w:rsidRPr="00FA2195" w:rsidRDefault="0070419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195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соціального захисту населення </w:t>
            </w:r>
            <w:r w:rsidR="00FA2195" w:rsidRPr="00FA2195">
              <w:rPr>
                <w:rFonts w:ascii="Times New Roman" w:hAnsi="Times New Roman" w:cs="Times New Roman"/>
                <w:sz w:val="24"/>
                <w:szCs w:val="24"/>
              </w:rPr>
              <w:t xml:space="preserve">Чернігівської </w:t>
            </w:r>
            <w:r w:rsidRPr="00FA2195">
              <w:rPr>
                <w:rFonts w:ascii="Times New Roman" w:hAnsi="Times New Roman" w:cs="Times New Roman"/>
                <w:sz w:val="24"/>
                <w:szCs w:val="24"/>
              </w:rPr>
              <w:t>обласної державної адміністрації, районні державні адміністрації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E7991B" w14:textId="77777777" w:rsidR="00704198" w:rsidRPr="00E75E77" w:rsidRDefault="00704198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13819" w:rsidRPr="00E75E77" w14:paraId="59212184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F8F20F3" w14:textId="77777777" w:rsidR="00013819" w:rsidRPr="00E75E77" w:rsidRDefault="00013819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EFBFB3" w14:textId="77777777" w:rsidR="00013819" w:rsidRPr="00252078" w:rsidRDefault="00013819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078">
              <w:rPr>
                <w:rFonts w:ascii="Times New Roman" w:eastAsia="Times New Roman" w:hAnsi="Times New Roman" w:cs="Times New Roman"/>
                <w:sz w:val="24"/>
                <w:szCs w:val="24"/>
              </w:rPr>
              <w:t>1.2.1.1</w:t>
            </w:r>
            <w:r w:rsidR="00A265CB" w:rsidRPr="0025207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2520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облашт</w:t>
            </w:r>
            <w:r w:rsidR="00252078" w:rsidRPr="00252078">
              <w:rPr>
                <w:rFonts w:ascii="Times New Roman" w:eastAsia="Times New Roman" w:hAnsi="Times New Roman" w:cs="Times New Roman"/>
                <w:sz w:val="24"/>
                <w:szCs w:val="24"/>
              </w:rPr>
              <w:t>ува</w:t>
            </w:r>
            <w:r w:rsidR="00AC35D1">
              <w:rPr>
                <w:rFonts w:ascii="Times New Roman" w:eastAsia="Times New Roman" w:hAnsi="Times New Roman" w:cs="Times New Roman"/>
                <w:sz w:val="24"/>
                <w:szCs w:val="24"/>
              </w:rPr>
              <w:t>ння приміщень</w:t>
            </w:r>
          </w:p>
          <w:p w14:paraId="189A236D" w14:textId="77777777" w:rsidR="00013819" w:rsidRPr="00252078" w:rsidRDefault="00013819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078">
              <w:rPr>
                <w:rFonts w:ascii="Times New Roman" w:eastAsia="Times New Roman" w:hAnsi="Times New Roman" w:cs="Times New Roman"/>
                <w:sz w:val="24"/>
                <w:szCs w:val="24"/>
              </w:rPr>
              <w:t>закладів дошкільної і загальної</w:t>
            </w:r>
          </w:p>
          <w:p w14:paraId="6C4DC790" w14:textId="77777777" w:rsidR="00013819" w:rsidRPr="00252078" w:rsidRDefault="00013819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0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середньої освіти відповідно до вимог щодо доступності для осіб з інвалідністю та інших </w:t>
            </w:r>
            <w:r w:rsidRPr="002520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маломобільних груп населення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EDDDA3" w14:textId="77777777" w:rsidR="00013819" w:rsidRPr="00252078" w:rsidRDefault="00013819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0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облаштовано приміщення</w:t>
            </w:r>
            <w:r w:rsidR="005E2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закладів освіти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5CC003" w14:textId="77777777" w:rsidR="00013819" w:rsidRPr="00252078" w:rsidRDefault="00013819" w:rsidP="001A0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078">
              <w:rPr>
                <w:rFonts w:ascii="Times New Roman" w:eastAsia="Times New Roman" w:hAnsi="Times New Roman" w:cs="Times New Roman"/>
                <w:sz w:val="24"/>
                <w:szCs w:val="24"/>
              </w:rPr>
              <w:t>01.0</w:t>
            </w:r>
            <w:r w:rsidR="00D3239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252078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  <w:p w14:paraId="2F3EE811" w14:textId="77777777" w:rsidR="00013819" w:rsidRPr="00252078" w:rsidRDefault="00013819" w:rsidP="001A0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5997C3" w14:textId="77777777" w:rsidR="00013819" w:rsidRPr="00252078" w:rsidRDefault="00013819" w:rsidP="001A0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078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1FE789" w14:textId="77777777" w:rsidR="00252078" w:rsidRPr="00252078" w:rsidRDefault="00013819" w:rsidP="00252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0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Управління освіти і науки </w:t>
            </w:r>
            <w:r w:rsidR="00252078" w:rsidRPr="002520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Чернігівської </w:t>
            </w:r>
            <w:r w:rsidRPr="002520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обласної державної адміністрації, районні </w:t>
            </w:r>
            <w:r w:rsidR="004B1F39" w:rsidRPr="00252078">
              <w:rPr>
                <w:rFonts w:ascii="Times New Roman" w:eastAsia="Times New Roman" w:hAnsi="Times New Roman" w:cs="Times New Roman"/>
                <w:sz w:val="24"/>
                <w:szCs w:val="24"/>
              </w:rPr>
              <w:t>державні</w:t>
            </w:r>
            <w:r w:rsidRPr="002520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адміністрації, </w:t>
            </w:r>
          </w:p>
          <w:p w14:paraId="7E02487C" w14:textId="77777777" w:rsidR="00252078" w:rsidRPr="00252078" w:rsidRDefault="00252078" w:rsidP="002520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078">
              <w:rPr>
                <w:rFonts w:ascii="Times New Roman" w:hAnsi="Times New Roman" w:cs="Times New Roman"/>
                <w:sz w:val="24"/>
                <w:szCs w:val="24"/>
              </w:rPr>
              <w:t xml:space="preserve">міські, селищні, сільські ради  </w:t>
            </w:r>
          </w:p>
          <w:p w14:paraId="38A3B575" w14:textId="77777777" w:rsidR="00252078" w:rsidRDefault="00252078" w:rsidP="002520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078">
              <w:rPr>
                <w:rFonts w:ascii="Times New Roman" w:hAnsi="Times New Roman" w:cs="Times New Roman"/>
                <w:sz w:val="24"/>
                <w:szCs w:val="24"/>
              </w:rPr>
              <w:t xml:space="preserve"> (за згодою)</w:t>
            </w:r>
            <w:r w:rsidR="00D3239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B751F71" w14:textId="77777777" w:rsidR="0041308D" w:rsidRPr="0041308D" w:rsidRDefault="0041308D" w:rsidP="00413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0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Чернігівська міська військова адміністрація</w:t>
            </w:r>
          </w:p>
          <w:p w14:paraId="57443F5D" w14:textId="77777777" w:rsidR="00704198" w:rsidRPr="00252078" w:rsidRDefault="0041308D" w:rsidP="00413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08D">
              <w:rPr>
                <w:rFonts w:ascii="Times New Roman" w:hAnsi="Times New Roman" w:cs="Times New Roman"/>
                <w:sz w:val="24"/>
                <w:szCs w:val="24"/>
              </w:rPr>
              <w:t>Чернігівського району Чернігівської області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3FC2CD" w14:textId="77777777" w:rsidR="00013819" w:rsidRPr="00E75E77" w:rsidRDefault="00013819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13819" w:rsidRPr="00E75E77" w14:paraId="754E552B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0FA648" w14:textId="77777777" w:rsidR="00013819" w:rsidRPr="00E75E77" w:rsidRDefault="00013819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6B167C" w14:textId="77777777" w:rsidR="00013819" w:rsidRPr="000A578B" w:rsidRDefault="00013819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78B">
              <w:rPr>
                <w:rFonts w:ascii="Times New Roman" w:eastAsia="Times New Roman" w:hAnsi="Times New Roman" w:cs="Times New Roman"/>
                <w:sz w:val="24"/>
                <w:szCs w:val="24"/>
              </w:rPr>
              <w:t>1.2.1.</w:t>
            </w:r>
            <w:r w:rsidR="00A2451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0A5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створ</w:t>
            </w:r>
            <w:r w:rsidR="00AC35D1">
              <w:rPr>
                <w:rFonts w:ascii="Times New Roman" w:eastAsia="Times New Roman" w:hAnsi="Times New Roman" w:cs="Times New Roman"/>
                <w:sz w:val="24"/>
                <w:szCs w:val="24"/>
              </w:rPr>
              <w:t>ення інтерактивної</w:t>
            </w:r>
          </w:p>
          <w:p w14:paraId="4D4A7654" w14:textId="77777777" w:rsidR="00013819" w:rsidRPr="000A578B" w:rsidRDefault="00AC35D1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карти</w:t>
            </w:r>
            <w:r w:rsidR="00013819" w:rsidRPr="000A5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доступності закладів</w:t>
            </w:r>
          </w:p>
          <w:p w14:paraId="3CAA41D8" w14:textId="77777777" w:rsidR="00013819" w:rsidRPr="000A578B" w:rsidRDefault="00013819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78B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освіти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ACC053" w14:textId="77777777" w:rsidR="005E2DDA" w:rsidRPr="005E2DDA" w:rsidRDefault="00013819" w:rsidP="005E2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створено </w:t>
            </w:r>
            <w:r w:rsidR="000A578B" w:rsidRPr="000A5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інтерактивну </w:t>
            </w:r>
            <w:r w:rsidRPr="000A578B">
              <w:rPr>
                <w:rFonts w:ascii="Times New Roman" w:eastAsia="Times New Roman" w:hAnsi="Times New Roman" w:cs="Times New Roman"/>
                <w:sz w:val="24"/>
                <w:szCs w:val="24"/>
              </w:rPr>
              <w:t>карту</w:t>
            </w:r>
            <w:r w:rsidR="005E2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E2DDA" w:rsidRPr="005E2DDA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доступності закладів</w:t>
            </w:r>
          </w:p>
          <w:p w14:paraId="005B2D96" w14:textId="77777777" w:rsidR="00013819" w:rsidRPr="000A578B" w:rsidRDefault="005E2DDA" w:rsidP="005E2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DDA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освіти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F08984" w14:textId="77777777" w:rsidR="00013819" w:rsidRPr="000A578B" w:rsidRDefault="00013819" w:rsidP="001A0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78B">
              <w:rPr>
                <w:rFonts w:ascii="Times New Roman" w:eastAsia="Times New Roman" w:hAnsi="Times New Roman" w:cs="Times New Roman"/>
                <w:sz w:val="24"/>
                <w:szCs w:val="24"/>
              </w:rPr>
              <w:t>01.0</w:t>
            </w:r>
            <w:r w:rsidR="00D3239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0A578B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  <w:p w14:paraId="5AD8655E" w14:textId="77777777" w:rsidR="00013819" w:rsidRPr="000A578B" w:rsidRDefault="00013819" w:rsidP="001A0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B5BC43" w14:textId="77777777" w:rsidR="00013819" w:rsidRPr="000A578B" w:rsidRDefault="00013819" w:rsidP="001A0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78B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31.12.2025</w:t>
            </w:r>
          </w:p>
          <w:p w14:paraId="69042C81" w14:textId="77777777" w:rsidR="00013819" w:rsidRPr="000A578B" w:rsidRDefault="00013819" w:rsidP="001A0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2C4CB8" w14:textId="77777777" w:rsidR="000A578B" w:rsidRPr="000A578B" w:rsidRDefault="00013819" w:rsidP="000A57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Управління освіти і науки Чернігівської обласної державної адміністрації, районні </w:t>
            </w:r>
            <w:r w:rsidR="00265AD7" w:rsidRPr="000A578B">
              <w:rPr>
                <w:rFonts w:ascii="Times New Roman" w:eastAsia="Times New Roman" w:hAnsi="Times New Roman" w:cs="Times New Roman"/>
                <w:sz w:val="24"/>
                <w:szCs w:val="24"/>
              </w:rPr>
              <w:t>державні</w:t>
            </w:r>
            <w:r w:rsidRPr="000A5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адміністрації, </w:t>
            </w:r>
          </w:p>
          <w:p w14:paraId="1E88125A" w14:textId="77777777" w:rsidR="000A578B" w:rsidRPr="000A578B" w:rsidRDefault="000A578B" w:rsidP="000A57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78B">
              <w:rPr>
                <w:rFonts w:ascii="Times New Roman" w:hAnsi="Times New Roman" w:cs="Times New Roman"/>
                <w:sz w:val="24"/>
                <w:szCs w:val="24"/>
              </w:rPr>
              <w:t xml:space="preserve">міські, селищні, сільські ради  </w:t>
            </w:r>
          </w:p>
          <w:p w14:paraId="6534C290" w14:textId="77777777" w:rsidR="0041308D" w:rsidRPr="0041308D" w:rsidRDefault="000A578B" w:rsidP="00413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78B">
              <w:rPr>
                <w:rFonts w:ascii="Times New Roman" w:hAnsi="Times New Roman" w:cs="Times New Roman"/>
                <w:sz w:val="24"/>
                <w:szCs w:val="24"/>
              </w:rPr>
              <w:t xml:space="preserve"> (за згодою</w:t>
            </w:r>
            <w:r w:rsidR="00D32390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="00D32390">
              <w:t xml:space="preserve"> </w:t>
            </w:r>
            <w:r w:rsidR="0041308D" w:rsidRPr="0041308D">
              <w:rPr>
                <w:rFonts w:ascii="Times New Roman" w:hAnsi="Times New Roman" w:cs="Times New Roman"/>
                <w:sz w:val="24"/>
                <w:szCs w:val="24"/>
              </w:rPr>
              <w:t>Чернігівська міська військова адміністрація</w:t>
            </w:r>
          </w:p>
          <w:p w14:paraId="3418ED2C" w14:textId="77777777" w:rsidR="00D32390" w:rsidRPr="000A578B" w:rsidRDefault="0041308D" w:rsidP="00413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08D">
              <w:rPr>
                <w:rFonts w:ascii="Times New Roman" w:hAnsi="Times New Roman" w:cs="Times New Roman"/>
                <w:sz w:val="24"/>
                <w:szCs w:val="24"/>
              </w:rPr>
              <w:t>Чернігівського району Чернігівської області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4F892D" w14:textId="77777777" w:rsidR="00013819" w:rsidRPr="00E75E77" w:rsidRDefault="00013819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13819" w:rsidRPr="00E75E77" w14:paraId="7763523B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2639F2" w14:textId="77777777" w:rsidR="00013819" w:rsidRPr="00E75E77" w:rsidRDefault="00013819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89E556" w14:textId="77777777" w:rsidR="00013819" w:rsidRPr="00A2451B" w:rsidRDefault="00013819" w:rsidP="00AC35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51B">
              <w:rPr>
                <w:rFonts w:ascii="Times New Roman" w:eastAsia="Times New Roman" w:hAnsi="Times New Roman" w:cs="Times New Roman"/>
                <w:sz w:val="24"/>
                <w:szCs w:val="24"/>
              </w:rPr>
              <w:t>1.2.1.</w:t>
            </w:r>
            <w:r w:rsidR="003957CD" w:rsidRPr="00A2451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2451B" w:rsidRPr="00A245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245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2451B" w:rsidRPr="00A2451B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</w:t>
            </w:r>
            <w:r w:rsidR="00AC35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ення </w:t>
            </w:r>
            <w:r w:rsidR="00A2451B" w:rsidRPr="00A245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оприлюднення </w:t>
            </w:r>
            <w:r w:rsidRPr="00A2451B">
              <w:rPr>
                <w:rFonts w:ascii="Times New Roman" w:eastAsia="Times New Roman" w:hAnsi="Times New Roman" w:cs="Times New Roman"/>
                <w:sz w:val="24"/>
                <w:szCs w:val="24"/>
              </w:rPr>
              <w:t>інтерактивн</w:t>
            </w:r>
            <w:r w:rsidR="00A2451B" w:rsidRPr="00A2451B">
              <w:rPr>
                <w:rFonts w:ascii="Times New Roman" w:eastAsia="Times New Roman" w:hAnsi="Times New Roman" w:cs="Times New Roman"/>
                <w:sz w:val="24"/>
                <w:szCs w:val="24"/>
              </w:rPr>
              <w:t>ої</w:t>
            </w:r>
            <w:r w:rsidRPr="00A245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карт</w:t>
            </w:r>
            <w:r w:rsidR="00A2451B" w:rsidRPr="00A2451B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245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доступності закладів освіти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2FE7B7" w14:textId="77777777" w:rsidR="00013819" w:rsidRPr="00A2451B" w:rsidRDefault="005E2DDA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D94CF2">
              <w:rPr>
                <w:rFonts w:ascii="Times New Roman" w:eastAsia="Times New Roman" w:hAnsi="Times New Roman" w:cs="Times New Roman"/>
                <w:sz w:val="24"/>
                <w:szCs w:val="24"/>
              </w:rPr>
              <w:t>абезпечено доступ до</w:t>
            </w:r>
          </w:p>
          <w:p w14:paraId="53D9184B" w14:textId="77777777" w:rsidR="00013819" w:rsidRPr="00A2451B" w:rsidRDefault="00013819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1B">
              <w:rPr>
                <w:rFonts w:ascii="Times New Roman" w:eastAsia="Times New Roman" w:hAnsi="Times New Roman" w:cs="Times New Roman"/>
                <w:sz w:val="24"/>
                <w:szCs w:val="24"/>
              </w:rPr>
              <w:t>інтерактивн</w:t>
            </w:r>
            <w:r w:rsidR="00D94CF2">
              <w:rPr>
                <w:rFonts w:ascii="Times New Roman" w:eastAsia="Times New Roman" w:hAnsi="Times New Roman" w:cs="Times New Roman"/>
                <w:sz w:val="24"/>
                <w:szCs w:val="24"/>
              </w:rPr>
              <w:t>ої</w:t>
            </w:r>
            <w:r w:rsidRPr="00A245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карт</w:t>
            </w:r>
            <w:r w:rsidR="00D94CF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  <w:p w14:paraId="4A85D3A8" w14:textId="77777777" w:rsidR="00013819" w:rsidRPr="00A2451B" w:rsidRDefault="00013819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15A8C7" w14:textId="77777777" w:rsidR="00013819" w:rsidRPr="00A2451B" w:rsidRDefault="00013819" w:rsidP="001A0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1B">
              <w:rPr>
                <w:rFonts w:ascii="Times New Roman" w:eastAsia="Times New Roman" w:hAnsi="Times New Roman" w:cs="Times New Roman"/>
                <w:sz w:val="24"/>
                <w:szCs w:val="24"/>
              </w:rPr>
              <w:t>01.01.2026</w:t>
            </w:r>
          </w:p>
          <w:p w14:paraId="58F89E7A" w14:textId="77777777" w:rsidR="00013819" w:rsidRPr="00A2451B" w:rsidRDefault="00013819" w:rsidP="001A0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E49366" w14:textId="77777777" w:rsidR="00013819" w:rsidRPr="00A2451B" w:rsidRDefault="00013819" w:rsidP="001A0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51B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F78B2A" w14:textId="77777777" w:rsidR="00A2451B" w:rsidRPr="00A2451B" w:rsidRDefault="00013819" w:rsidP="00A245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5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Управління освіти і науки Чернігівської обласної державної адміністрації,  районні </w:t>
            </w:r>
            <w:r w:rsidR="00265AD7" w:rsidRPr="00A2451B">
              <w:rPr>
                <w:rFonts w:ascii="Times New Roman" w:eastAsia="Times New Roman" w:hAnsi="Times New Roman" w:cs="Times New Roman"/>
                <w:sz w:val="24"/>
                <w:szCs w:val="24"/>
              </w:rPr>
              <w:t>державні</w:t>
            </w:r>
            <w:r w:rsidRPr="00A245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адміністрації, </w:t>
            </w:r>
          </w:p>
          <w:p w14:paraId="36A2C5AA" w14:textId="77777777" w:rsidR="00A2451B" w:rsidRPr="00A2451B" w:rsidRDefault="00A2451B" w:rsidP="00A245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51B">
              <w:rPr>
                <w:rFonts w:ascii="Times New Roman" w:hAnsi="Times New Roman" w:cs="Times New Roman"/>
                <w:sz w:val="24"/>
                <w:szCs w:val="24"/>
              </w:rPr>
              <w:t xml:space="preserve">міські, селищні, сільські ради  </w:t>
            </w:r>
          </w:p>
          <w:p w14:paraId="1D85EAD1" w14:textId="77777777" w:rsidR="00013819" w:rsidRDefault="00A2451B" w:rsidP="00A245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51B">
              <w:rPr>
                <w:rFonts w:ascii="Times New Roman" w:hAnsi="Times New Roman" w:cs="Times New Roman"/>
                <w:sz w:val="24"/>
                <w:szCs w:val="24"/>
              </w:rPr>
              <w:t xml:space="preserve"> (за згодою)</w:t>
            </w:r>
            <w:r w:rsidR="004130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58E2885" w14:textId="77777777" w:rsidR="0041308D" w:rsidRPr="0041308D" w:rsidRDefault="0041308D" w:rsidP="00413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08D">
              <w:rPr>
                <w:rFonts w:ascii="Times New Roman" w:hAnsi="Times New Roman" w:cs="Times New Roman"/>
                <w:sz w:val="24"/>
                <w:szCs w:val="24"/>
              </w:rPr>
              <w:t>Чернігівська міська військова адміністрація</w:t>
            </w:r>
          </w:p>
          <w:p w14:paraId="29B552EE" w14:textId="77777777" w:rsidR="0041308D" w:rsidRPr="00A2451B" w:rsidRDefault="0041308D" w:rsidP="00413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08D">
              <w:rPr>
                <w:rFonts w:ascii="Times New Roman" w:hAnsi="Times New Roman" w:cs="Times New Roman"/>
                <w:sz w:val="24"/>
                <w:szCs w:val="24"/>
              </w:rPr>
              <w:t>Чернігівського району Чернігівської області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3B3B6B" w14:textId="77777777" w:rsidR="00013819" w:rsidRPr="00E75E77" w:rsidRDefault="00013819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13819" w:rsidRPr="00D94CF2" w14:paraId="06657970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56A3E2" w14:textId="77777777" w:rsidR="00013819" w:rsidRPr="00E75E77" w:rsidRDefault="00013819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D9F814" w14:textId="77777777" w:rsidR="00013819" w:rsidRPr="00D94CF2" w:rsidRDefault="00013819" w:rsidP="00AC35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CF2">
              <w:rPr>
                <w:rFonts w:ascii="Times New Roman" w:eastAsia="Times New Roman" w:hAnsi="Times New Roman" w:cs="Times New Roman"/>
                <w:sz w:val="24"/>
                <w:szCs w:val="24"/>
              </w:rPr>
              <w:t>1.2.1.2</w:t>
            </w:r>
            <w:r w:rsidR="00A2451B" w:rsidRPr="00D94CF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D94C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створ</w:t>
            </w:r>
            <w:r w:rsidR="00AC35D1" w:rsidRPr="00D94CF2">
              <w:rPr>
                <w:rFonts w:ascii="Times New Roman" w:eastAsia="Times New Roman" w:hAnsi="Times New Roman" w:cs="Times New Roman"/>
                <w:sz w:val="24"/>
                <w:szCs w:val="24"/>
              </w:rPr>
              <w:t>ення  безпечних</w:t>
            </w:r>
            <w:r w:rsidRPr="00D94C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умов для маломобільних груп населення у закладах охорони здоров’я, зокрема шляхом облаштування </w:t>
            </w:r>
            <w:r w:rsidR="006C21F9" w:rsidRPr="00D94CF2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доступних</w:t>
            </w:r>
            <w:r w:rsidR="008118E2" w:rsidRPr="00D94C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94CF2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захисних споруд цивільного захисту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0F1572" w14:textId="77777777" w:rsidR="00013819" w:rsidRPr="00D94CF2" w:rsidRDefault="00013819" w:rsidP="00D94C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C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підготовлено довідку </w:t>
            </w:r>
            <w:r w:rsidR="00D94CF2" w:rsidRPr="00D94CF2">
              <w:rPr>
                <w:rFonts w:ascii="Times New Roman" w:eastAsia="Times New Roman" w:hAnsi="Times New Roman" w:cs="Times New Roman"/>
                <w:sz w:val="24"/>
                <w:szCs w:val="24"/>
              </w:rPr>
              <w:t>про облаштовані захисні споруди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B68BC2" w14:textId="77777777" w:rsidR="00013819" w:rsidRPr="00D94CF2" w:rsidRDefault="00013819" w:rsidP="00D94C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CF2">
              <w:rPr>
                <w:rFonts w:ascii="Times New Roman" w:eastAsia="Times New Roman" w:hAnsi="Times New Roman" w:cs="Times New Roman"/>
                <w:sz w:val="24"/>
                <w:szCs w:val="24"/>
              </w:rPr>
              <w:t>01.0</w:t>
            </w:r>
            <w:r w:rsidR="00D94CF2" w:rsidRPr="00D94CF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D94CF2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1C670C" w14:textId="77777777" w:rsidR="00013819" w:rsidRPr="00D94CF2" w:rsidRDefault="00013819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CF2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A9FB78" w14:textId="77777777" w:rsidR="008118E2" w:rsidRPr="00D94CF2" w:rsidRDefault="00013819" w:rsidP="00AC6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C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Управління охорони здоров'я обласної </w:t>
            </w:r>
            <w:r w:rsidR="00D94CF2" w:rsidRPr="00D94C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Чернігівської </w:t>
            </w:r>
            <w:r w:rsidRPr="00D94C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державної адміністрації, районні </w:t>
            </w:r>
            <w:r w:rsidR="00AC6B62" w:rsidRPr="00D94CF2">
              <w:rPr>
                <w:rFonts w:ascii="Times New Roman" w:eastAsia="Times New Roman" w:hAnsi="Times New Roman" w:cs="Times New Roman"/>
                <w:sz w:val="24"/>
                <w:szCs w:val="24"/>
              </w:rPr>
              <w:t>державні</w:t>
            </w:r>
            <w:r w:rsidRPr="00D94C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адміністрації, </w:t>
            </w:r>
          </w:p>
          <w:p w14:paraId="222108B5" w14:textId="77777777" w:rsidR="008118E2" w:rsidRPr="00D94CF2" w:rsidRDefault="008118E2" w:rsidP="00811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CF2">
              <w:rPr>
                <w:rFonts w:ascii="Times New Roman" w:hAnsi="Times New Roman" w:cs="Times New Roman"/>
                <w:sz w:val="24"/>
                <w:szCs w:val="24"/>
              </w:rPr>
              <w:t xml:space="preserve">міські, селищні, сільські ради  </w:t>
            </w:r>
          </w:p>
          <w:p w14:paraId="6857C09F" w14:textId="77777777" w:rsidR="008118E2" w:rsidRPr="00D94CF2" w:rsidRDefault="008118E2" w:rsidP="00811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CF2">
              <w:rPr>
                <w:rFonts w:ascii="Times New Roman" w:hAnsi="Times New Roman" w:cs="Times New Roman"/>
                <w:sz w:val="24"/>
                <w:szCs w:val="24"/>
              </w:rPr>
              <w:t xml:space="preserve"> (за згодою)</w:t>
            </w:r>
            <w:r w:rsidR="00D94CF2" w:rsidRPr="00D94CF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9858ECC" w14:textId="77777777" w:rsidR="0041308D" w:rsidRPr="0041308D" w:rsidRDefault="0041308D" w:rsidP="00413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08D">
              <w:rPr>
                <w:rFonts w:ascii="Times New Roman" w:hAnsi="Times New Roman" w:cs="Times New Roman"/>
                <w:sz w:val="24"/>
                <w:szCs w:val="24"/>
              </w:rPr>
              <w:t>Чернігівська міська військова адміністрація</w:t>
            </w:r>
          </w:p>
          <w:p w14:paraId="63C3E553" w14:textId="77777777" w:rsidR="00D94CF2" w:rsidRPr="00D94CF2" w:rsidRDefault="0041308D" w:rsidP="00413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08D">
              <w:rPr>
                <w:rFonts w:ascii="Times New Roman" w:hAnsi="Times New Roman" w:cs="Times New Roman"/>
                <w:sz w:val="24"/>
                <w:szCs w:val="24"/>
              </w:rPr>
              <w:t>Чернігівського району Чернігівської області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418A59" w14:textId="77777777" w:rsidR="00013819" w:rsidRPr="00D94CF2" w:rsidRDefault="00013819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13819" w:rsidRPr="00E75E77" w14:paraId="5E6CD82A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F06FF6" w14:textId="77777777" w:rsidR="00013819" w:rsidRPr="00E75E77" w:rsidRDefault="00013819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042C01" w14:textId="77777777" w:rsidR="00013819" w:rsidRPr="002E6F5D" w:rsidRDefault="00013819" w:rsidP="00AC35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F5D">
              <w:rPr>
                <w:rFonts w:ascii="Times New Roman" w:eastAsia="Times New Roman" w:hAnsi="Times New Roman" w:cs="Times New Roman"/>
                <w:sz w:val="24"/>
                <w:szCs w:val="24"/>
              </w:rPr>
              <w:t>1.2.1.2</w:t>
            </w:r>
            <w:r w:rsidR="00A2451B" w:rsidRPr="002E6F5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E6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забезпеч</w:t>
            </w:r>
            <w:r w:rsidR="00AC35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ення </w:t>
            </w:r>
            <w:r w:rsidR="002E6F5D" w:rsidRPr="002E6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E6F5D">
              <w:rPr>
                <w:rFonts w:ascii="Times New Roman" w:eastAsia="Times New Roman" w:hAnsi="Times New Roman" w:cs="Times New Roman"/>
                <w:sz w:val="24"/>
                <w:szCs w:val="24"/>
              </w:rPr>
              <w:t>дотримання вимог до безбар’єрності приміщень закладів охорони здоров’я, зокрема санітарних кімнат, під час виконання поточних ремонтних робіт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18CAC1" w14:textId="77777777" w:rsidR="00013819" w:rsidRPr="002E6F5D" w:rsidRDefault="00AC6B62" w:rsidP="00AC6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F5D">
              <w:rPr>
                <w:rFonts w:ascii="Times New Roman" w:eastAsia="Times New Roman" w:hAnsi="Times New Roman" w:cs="Times New Roman"/>
                <w:sz w:val="24"/>
                <w:szCs w:val="24"/>
              </w:rPr>
              <w:t>оприлюднено</w:t>
            </w:r>
            <w:r w:rsidR="00013819" w:rsidRPr="002E6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звіт </w:t>
            </w:r>
            <w:r w:rsidR="005E2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щодо </w:t>
            </w:r>
            <w:r w:rsidR="00614B5A" w:rsidRPr="00614B5A"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безбар’єрності приміщень закладів охорони здоров’я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26FDEB" w14:textId="77777777" w:rsidR="00013819" w:rsidRPr="002E6F5D" w:rsidRDefault="00013819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F5D">
              <w:rPr>
                <w:rFonts w:ascii="Times New Roman" w:eastAsia="Times New Roman" w:hAnsi="Times New Roman" w:cs="Times New Roman"/>
                <w:sz w:val="24"/>
                <w:szCs w:val="24"/>
              </w:rPr>
              <w:t>01.0</w:t>
            </w:r>
            <w:r w:rsidR="00614B5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2E6F5D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  <w:p w14:paraId="4BE7F5DD" w14:textId="77777777" w:rsidR="00013819" w:rsidRPr="002E6F5D" w:rsidRDefault="00013819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F5D">
              <w:rPr>
                <w:rFonts w:ascii="Times New Roman" w:eastAsia="Times New Roman" w:hAnsi="Times New Roman" w:cs="Times New Roman"/>
                <w:sz w:val="24"/>
                <w:szCs w:val="24"/>
              </w:rPr>
              <w:t>01.01.2026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D002CB" w14:textId="77777777" w:rsidR="00013819" w:rsidRPr="002E6F5D" w:rsidRDefault="00013819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F5D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31.12.2025</w:t>
            </w:r>
          </w:p>
          <w:p w14:paraId="7307E19C" w14:textId="77777777" w:rsidR="00013819" w:rsidRPr="002E6F5D" w:rsidRDefault="00013819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F5D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6722E6" w14:textId="77777777" w:rsidR="00013819" w:rsidRPr="002E6F5D" w:rsidRDefault="00013819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Управління охорони здоров'я </w:t>
            </w:r>
            <w:r w:rsidR="002E6F5D" w:rsidRPr="002E6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Чернігівської </w:t>
            </w:r>
            <w:r w:rsidRPr="002E6F5D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обласної державної адміністрації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B28388" w14:textId="77777777" w:rsidR="00013819" w:rsidRPr="00E75E77" w:rsidRDefault="00013819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13819" w:rsidRPr="00240DD1" w14:paraId="3F0FDE32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ADA258" w14:textId="165B0625" w:rsidR="00013819" w:rsidRPr="005E2DDA" w:rsidRDefault="00C9172F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DDA">
              <w:rPr>
                <w:rFonts w:ascii="Times New Roman" w:eastAsia="Times New Roman" w:hAnsi="Times New Roman" w:cs="Times New Roman"/>
                <w:sz w:val="24"/>
                <w:szCs w:val="24"/>
              </w:rPr>
              <w:t>1.2.2.</w:t>
            </w:r>
            <w:r w:rsidR="00517E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E2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Проведення </w:t>
            </w:r>
            <w:r w:rsidR="00013819" w:rsidRPr="005E2DDA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навчання представників органів місцевого самоврядування з питань фізичної доступності і безбар’єрності</w:t>
            </w:r>
          </w:p>
          <w:p w14:paraId="7039D0B3" w14:textId="77777777" w:rsidR="00013819" w:rsidRPr="005E2DDA" w:rsidRDefault="00013819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084ED9" w14:textId="77777777" w:rsidR="00013819" w:rsidRPr="005E2DDA" w:rsidRDefault="00013819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C5C35B" w14:textId="77777777" w:rsidR="00013819" w:rsidRPr="005E2DDA" w:rsidRDefault="00013819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E462E1" w14:textId="77777777" w:rsidR="00013819" w:rsidRPr="005E2DDA" w:rsidRDefault="00013819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B2565D" w14:textId="77777777" w:rsidR="00013819" w:rsidRPr="005E2DDA" w:rsidRDefault="00013819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A7F4BD" w14:textId="77777777" w:rsidR="00013819" w:rsidRPr="005E2DDA" w:rsidRDefault="00013819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64F763" w14:textId="77777777" w:rsidR="00013819" w:rsidRPr="005E2DDA" w:rsidRDefault="00013819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736D33" w14:textId="77777777" w:rsidR="00013819" w:rsidRPr="005E2DDA" w:rsidRDefault="00013819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312E5F" w14:textId="77777777" w:rsidR="00013819" w:rsidRPr="005E2DDA" w:rsidRDefault="00013819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CCBB1F" w14:textId="77777777" w:rsidR="00013819" w:rsidRPr="005E2DDA" w:rsidRDefault="00013819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33481E" w14:textId="77777777" w:rsidR="00013819" w:rsidRPr="005E2DDA" w:rsidRDefault="00013819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624EB0" w14:textId="77777777" w:rsidR="00013819" w:rsidRPr="005E2DDA" w:rsidRDefault="00013819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717AB9" w14:textId="77777777" w:rsidR="00013819" w:rsidRPr="005E2DDA" w:rsidRDefault="00013819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7DF24C" w14:textId="77777777" w:rsidR="00013819" w:rsidRPr="005E2DDA" w:rsidRDefault="00013819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C53C21" w14:textId="77777777" w:rsidR="00013819" w:rsidRPr="005E2DDA" w:rsidRDefault="00013819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A094D4" w14:textId="77777777" w:rsidR="00013819" w:rsidRPr="005E2DDA" w:rsidRDefault="00013819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7A76DC" w14:textId="77777777" w:rsidR="00013819" w:rsidRPr="005E2DDA" w:rsidRDefault="00013819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2EBAB4" w14:textId="77777777" w:rsidR="00013819" w:rsidRPr="005E2DDA" w:rsidRDefault="00013819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BD4AA1" w14:textId="77777777" w:rsidR="00013819" w:rsidRPr="005E2DDA" w:rsidRDefault="00013819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E4E804" w14:textId="77777777" w:rsidR="00013819" w:rsidRPr="005E2DDA" w:rsidRDefault="00013819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A5C016" w14:textId="77777777" w:rsidR="00013819" w:rsidRPr="005E2DDA" w:rsidRDefault="00B30567" w:rsidP="00C917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DD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1.2.2.1 проведення </w:t>
            </w:r>
            <w:r w:rsidR="00013819" w:rsidRPr="005E2DDA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інформаційно-просвітницьк</w:t>
            </w:r>
            <w:r w:rsidRPr="005E2DDA">
              <w:rPr>
                <w:rFonts w:ascii="Times New Roman" w:eastAsia="Times New Roman" w:hAnsi="Times New Roman" w:cs="Times New Roman"/>
                <w:sz w:val="24"/>
                <w:szCs w:val="24"/>
              </w:rPr>
              <w:t>их заходів (форуми</w:t>
            </w:r>
            <w:r w:rsidR="00013819" w:rsidRPr="005E2DDA">
              <w:rPr>
                <w:rFonts w:ascii="Times New Roman" w:eastAsia="Times New Roman" w:hAnsi="Times New Roman" w:cs="Times New Roman"/>
                <w:sz w:val="24"/>
                <w:szCs w:val="24"/>
              </w:rPr>
              <w:t>, тренінг</w:t>
            </w:r>
            <w:r w:rsidRPr="005E2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и, </w:t>
            </w:r>
            <w:proofErr w:type="spellStart"/>
            <w:r w:rsidRPr="005E2DDA">
              <w:rPr>
                <w:rFonts w:ascii="Times New Roman" w:eastAsia="Times New Roman" w:hAnsi="Times New Roman" w:cs="Times New Roman"/>
                <w:sz w:val="24"/>
                <w:szCs w:val="24"/>
              </w:rPr>
              <w:t>вебінари</w:t>
            </w:r>
            <w:proofErr w:type="spellEnd"/>
            <w:r w:rsidRPr="005E2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тощо)</w:t>
            </w:r>
            <w:r w:rsidR="00013819" w:rsidRPr="005E2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питань с</w:t>
            </w:r>
            <w:r w:rsidRPr="005E2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творення </w:t>
            </w:r>
            <w:proofErr w:type="spellStart"/>
            <w:r w:rsidRPr="005E2DDA"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безбар’єрного</w:t>
            </w:r>
            <w:proofErr w:type="spellEnd"/>
            <w:r w:rsidRPr="005E2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простору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C6F5A5" w14:textId="77777777" w:rsidR="00013819" w:rsidRPr="005E2DDA" w:rsidRDefault="00013819" w:rsidP="005E2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проведено </w:t>
            </w:r>
            <w:r w:rsidR="005E2DDA" w:rsidRPr="005E2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інформаційно-просвітницькі </w:t>
            </w:r>
            <w:r w:rsidRPr="005E2DDA">
              <w:rPr>
                <w:rFonts w:ascii="Times New Roman" w:eastAsia="Times New Roman" w:hAnsi="Times New Roman" w:cs="Times New Roman"/>
                <w:sz w:val="24"/>
                <w:szCs w:val="24"/>
              </w:rPr>
              <w:t>заходи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CA72C4" w14:textId="77777777" w:rsidR="00013819" w:rsidRPr="005E2DDA" w:rsidRDefault="00013819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DDA">
              <w:rPr>
                <w:rFonts w:ascii="Times New Roman" w:eastAsia="Times New Roman" w:hAnsi="Times New Roman" w:cs="Times New Roman"/>
                <w:sz w:val="24"/>
                <w:szCs w:val="24"/>
              </w:rPr>
              <w:t>01.0</w:t>
            </w:r>
            <w:r w:rsidR="005E2DDA" w:rsidRPr="005E2DD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5E2DDA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  <w:p w14:paraId="05A1890C" w14:textId="77777777" w:rsidR="00013819" w:rsidRPr="005E2DDA" w:rsidRDefault="00013819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DDA">
              <w:rPr>
                <w:rFonts w:ascii="Times New Roman" w:eastAsia="Times New Roman" w:hAnsi="Times New Roman" w:cs="Times New Roman"/>
                <w:sz w:val="24"/>
                <w:szCs w:val="24"/>
              </w:rPr>
              <w:t>01.01.2026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133B8C" w14:textId="77777777" w:rsidR="00013819" w:rsidRPr="005E2DDA" w:rsidRDefault="00013819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DDA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31.12.2025</w:t>
            </w:r>
          </w:p>
          <w:p w14:paraId="79E02772" w14:textId="77777777" w:rsidR="00013819" w:rsidRPr="005E2DDA" w:rsidRDefault="00013819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DDA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564C75" w14:textId="77777777" w:rsidR="00B30567" w:rsidRPr="005E2DDA" w:rsidRDefault="00B30567" w:rsidP="00B30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DDA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Чернігівська о</w:t>
            </w:r>
            <w:r w:rsidR="00013819" w:rsidRPr="005E2DDA">
              <w:rPr>
                <w:rFonts w:ascii="Times New Roman" w:eastAsia="Times New Roman" w:hAnsi="Times New Roman" w:cs="Times New Roman"/>
                <w:sz w:val="24"/>
                <w:szCs w:val="24"/>
              </w:rPr>
              <w:t>бласн</w:t>
            </w:r>
            <w:r w:rsidRPr="005E2DDA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013819" w:rsidRPr="005E2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державн</w:t>
            </w:r>
            <w:r w:rsidRPr="005E2DDA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  <w:p w14:paraId="34BFEAB6" w14:textId="77777777" w:rsidR="00013819" w:rsidRPr="005E2DDA" w:rsidRDefault="00B30567" w:rsidP="00B305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DDA">
              <w:rPr>
                <w:rFonts w:ascii="Times New Roman" w:eastAsia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9C2986" w14:textId="77777777" w:rsidR="00013819" w:rsidRPr="00240DD1" w:rsidRDefault="00013819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DD1">
              <w:rPr>
                <w:rFonts w:ascii="Times New Roman" w:eastAsia="Times New Roman" w:hAnsi="Times New Roman" w:cs="Times New Roman"/>
                <w:sz w:val="24"/>
                <w:szCs w:val="24"/>
              </w:rPr>
              <w:t>ПРООН, ЮНЕСКО,</w:t>
            </w:r>
          </w:p>
          <w:p w14:paraId="1EF1D89E" w14:textId="77777777" w:rsidR="00013819" w:rsidRPr="00240DD1" w:rsidRDefault="00013819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DD1">
              <w:rPr>
                <w:rFonts w:ascii="Times New Roman" w:eastAsia="Times New Roman" w:hAnsi="Times New Roman" w:cs="Times New Roman"/>
                <w:sz w:val="24"/>
                <w:szCs w:val="24"/>
              </w:rPr>
              <w:t>Міжнародна благодійна організація «Фонд Східна Європа».</w:t>
            </w:r>
          </w:p>
        </w:tc>
      </w:tr>
      <w:tr w:rsidR="00013819" w:rsidRPr="00240DD1" w14:paraId="556C9719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CBF1DD" w14:textId="77777777" w:rsidR="00013819" w:rsidRPr="005E2DDA" w:rsidRDefault="00013819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0A92FC" w14:textId="77777777" w:rsidR="00013819" w:rsidRPr="005E2DDA" w:rsidRDefault="00013819" w:rsidP="005E2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DDA">
              <w:rPr>
                <w:rFonts w:ascii="Times New Roman" w:eastAsia="Times New Roman" w:hAnsi="Times New Roman" w:cs="Times New Roman"/>
                <w:sz w:val="24"/>
                <w:szCs w:val="24"/>
              </w:rPr>
              <w:t>1.2.2.2. оприлюдн</w:t>
            </w:r>
            <w:r w:rsidR="00C9172F" w:rsidRPr="005E2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ення </w:t>
            </w:r>
            <w:r w:rsidRPr="005E2DDA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</w:t>
            </w:r>
            <w:r w:rsidR="005E2DDA" w:rsidRPr="005E2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ї </w:t>
            </w:r>
            <w:r w:rsidRPr="005E2DDA">
              <w:rPr>
                <w:rFonts w:ascii="Times New Roman" w:eastAsia="Times New Roman" w:hAnsi="Times New Roman" w:cs="Times New Roman"/>
                <w:sz w:val="24"/>
                <w:szCs w:val="24"/>
              </w:rPr>
              <w:t>про проведені інформаційно-</w:t>
            </w:r>
            <w:r w:rsidRPr="005E2DD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просвітницькі  </w:t>
            </w:r>
            <w:r w:rsidR="00CE0F7D" w:rsidRPr="005E2DDA">
              <w:rPr>
                <w:rFonts w:ascii="Times New Roman" w:eastAsia="Times New Roman" w:hAnsi="Times New Roman" w:cs="Times New Roman"/>
                <w:sz w:val="24"/>
                <w:szCs w:val="24"/>
              </w:rPr>
              <w:t>заходи (</w:t>
            </w:r>
            <w:r w:rsidRPr="005E2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форуми, тренінги, </w:t>
            </w:r>
            <w:proofErr w:type="spellStart"/>
            <w:r w:rsidRPr="005E2DDA">
              <w:rPr>
                <w:rFonts w:ascii="Times New Roman" w:eastAsia="Times New Roman" w:hAnsi="Times New Roman" w:cs="Times New Roman"/>
                <w:sz w:val="24"/>
                <w:szCs w:val="24"/>
              </w:rPr>
              <w:t>вебінари</w:t>
            </w:r>
            <w:proofErr w:type="spellEnd"/>
            <w:r w:rsidR="00CE0F7D" w:rsidRPr="005E2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тощо) </w:t>
            </w:r>
            <w:r w:rsidRPr="005E2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питань створення </w:t>
            </w:r>
            <w:proofErr w:type="spellStart"/>
            <w:r w:rsidRPr="005E2DDA"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безбар’єрного</w:t>
            </w:r>
            <w:proofErr w:type="spellEnd"/>
            <w:r w:rsidRPr="005E2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простору</w:t>
            </w:r>
            <w:r w:rsidR="000E48BD" w:rsidRPr="005E2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r w:rsidR="00CE0F7D" w:rsidRPr="005E2DDA">
              <w:rPr>
                <w:rFonts w:ascii="Times New Roman" w:eastAsia="Times New Roman" w:hAnsi="Times New Roman" w:cs="Times New Roman"/>
                <w:sz w:val="24"/>
                <w:szCs w:val="24"/>
              </w:rPr>
              <w:t>веб</w:t>
            </w:r>
            <w:r w:rsidR="000E48BD" w:rsidRPr="005E2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сайті </w:t>
            </w:r>
            <w:r w:rsidR="00CE0F7D" w:rsidRPr="005E2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Чернігівської </w:t>
            </w:r>
            <w:r w:rsidR="000E48BD" w:rsidRPr="005E2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обласної </w:t>
            </w:r>
            <w:r w:rsidR="00CE0F7D" w:rsidRPr="005E2DDA">
              <w:rPr>
                <w:rFonts w:ascii="Times New Roman" w:eastAsia="Times New Roman" w:hAnsi="Times New Roman" w:cs="Times New Roman"/>
                <w:sz w:val="24"/>
                <w:szCs w:val="24"/>
              </w:rPr>
              <w:t>військової</w:t>
            </w:r>
            <w:r w:rsidR="000E48BD" w:rsidRPr="005E2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адмін</w:t>
            </w:r>
            <w:r w:rsidR="00CE0F7D" w:rsidRPr="005E2DDA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r w:rsidR="000E48BD" w:rsidRPr="005E2DDA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r w:rsidR="00CE0F7D" w:rsidRPr="005E2DDA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0E48BD" w:rsidRPr="005E2DDA">
              <w:rPr>
                <w:rFonts w:ascii="Times New Roman" w:eastAsia="Times New Roman" w:hAnsi="Times New Roman" w:cs="Times New Roman"/>
                <w:sz w:val="24"/>
                <w:szCs w:val="24"/>
              </w:rPr>
              <w:t>ції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B5B660" w14:textId="77777777" w:rsidR="000E48BD" w:rsidRPr="005E2DDA" w:rsidRDefault="000E48BD" w:rsidP="000E4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DD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013819" w:rsidRPr="005E2DDA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прилюднен</w:t>
            </w:r>
            <w:r w:rsidRPr="005E2DDA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  <w:p w14:paraId="5F2238C5" w14:textId="77777777" w:rsidR="00013819" w:rsidRPr="005E2DDA" w:rsidRDefault="000E48BD" w:rsidP="000E4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DDA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інформацію</w:t>
            </w:r>
            <w:r w:rsidR="005E2DDA" w:rsidRPr="005E2DDA">
              <w:t xml:space="preserve"> </w:t>
            </w:r>
            <w:r w:rsidR="005E2DDA" w:rsidRPr="005E2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 проведені </w:t>
            </w:r>
            <w:r w:rsidR="005E2DDA" w:rsidRPr="005E2DD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інформаційно-просвітницькі заходи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E8CABD" w14:textId="77777777" w:rsidR="00013819" w:rsidRPr="005E2DDA" w:rsidRDefault="000E48BD" w:rsidP="000E4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DD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01.0</w:t>
            </w:r>
            <w:r w:rsidR="005E2DDA" w:rsidRPr="005E2DD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5E2DDA">
              <w:rPr>
                <w:rFonts w:ascii="Times New Roman" w:eastAsia="Times New Roman" w:hAnsi="Times New Roman" w:cs="Times New Roman"/>
                <w:sz w:val="24"/>
                <w:szCs w:val="24"/>
              </w:rPr>
              <w:t>.2</w:t>
            </w:r>
            <w:r w:rsidR="00013819" w:rsidRPr="005E2DDA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  <w:p w14:paraId="03B68117" w14:textId="77777777" w:rsidR="00013819" w:rsidRPr="005E2DDA" w:rsidRDefault="00013819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DDA">
              <w:rPr>
                <w:rFonts w:ascii="Times New Roman" w:eastAsia="Times New Roman" w:hAnsi="Times New Roman" w:cs="Times New Roman"/>
                <w:sz w:val="24"/>
                <w:szCs w:val="24"/>
              </w:rPr>
              <w:t>01.01.2026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830D53" w14:textId="77777777" w:rsidR="00013819" w:rsidRPr="005E2DDA" w:rsidRDefault="00013819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DDA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31.12.2025</w:t>
            </w:r>
          </w:p>
          <w:p w14:paraId="3DA2E4F2" w14:textId="77777777" w:rsidR="00013819" w:rsidRPr="005E2DDA" w:rsidRDefault="00013819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DDA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35EFCE" w14:textId="77777777" w:rsidR="00CE0F7D" w:rsidRPr="005E2DDA" w:rsidRDefault="00CE0F7D" w:rsidP="00CE0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DDA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Чернігівська обласна державна</w:t>
            </w:r>
          </w:p>
          <w:p w14:paraId="093D8E27" w14:textId="77777777" w:rsidR="00013819" w:rsidRPr="005E2DDA" w:rsidRDefault="00CE0F7D" w:rsidP="00CE0F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DDA">
              <w:rPr>
                <w:rFonts w:ascii="Times New Roman" w:eastAsia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831941" w14:textId="77777777" w:rsidR="00013819" w:rsidRPr="00240DD1" w:rsidRDefault="00013819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3819" w:rsidRPr="00240DD1" w14:paraId="11E805A3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ED74AC" w14:textId="77777777" w:rsidR="00013819" w:rsidRPr="005E2DDA" w:rsidRDefault="00013819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A1B51D" w14:textId="77777777" w:rsidR="00013819" w:rsidRPr="005E2DDA" w:rsidRDefault="00013819" w:rsidP="00C917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DDA">
              <w:rPr>
                <w:rFonts w:ascii="Times New Roman" w:eastAsia="Times New Roman" w:hAnsi="Times New Roman" w:cs="Times New Roman"/>
                <w:sz w:val="24"/>
                <w:szCs w:val="24"/>
              </w:rPr>
              <w:t>1.2.2.3. прове</w:t>
            </w:r>
            <w:r w:rsidR="00C9172F" w:rsidRPr="005E2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дення </w:t>
            </w:r>
            <w:r w:rsidR="00247F75" w:rsidRPr="005E2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E2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навчання для працівників органів місцевого самоврядування з метою розвитку професійних </w:t>
            </w:r>
            <w:proofErr w:type="spellStart"/>
            <w:r w:rsidRPr="005E2DDA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 w:rsidRPr="005E2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щодо написання грантових заявок для отримання фінансування з метою створення умов для надання публічних послуг громадянам (забезпечення фізичної безбар’єрності).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ADF014" w14:textId="4705295C" w:rsidR="00013819" w:rsidRPr="005E2DDA" w:rsidRDefault="00013819" w:rsidP="005E2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проведено навчання </w:t>
            </w:r>
            <w:r w:rsidR="005E2DDA" w:rsidRPr="005E2DDA">
              <w:rPr>
                <w:rFonts w:ascii="Times New Roman" w:eastAsia="Times New Roman" w:hAnsi="Times New Roman" w:cs="Times New Roman"/>
                <w:sz w:val="24"/>
                <w:szCs w:val="24"/>
              </w:rPr>
              <w:t>праці</w:t>
            </w:r>
            <w:r w:rsidR="005F515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5E2DDA" w:rsidRPr="005E2DDA">
              <w:rPr>
                <w:rFonts w:ascii="Times New Roman" w:eastAsia="Times New Roman" w:hAnsi="Times New Roman" w:cs="Times New Roman"/>
                <w:sz w:val="24"/>
                <w:szCs w:val="24"/>
              </w:rPr>
              <w:t>ників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E0013C" w14:textId="77777777" w:rsidR="00013819" w:rsidRPr="005E2DDA" w:rsidRDefault="00013819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DDA">
              <w:rPr>
                <w:rFonts w:ascii="Times New Roman" w:eastAsia="Times New Roman" w:hAnsi="Times New Roman" w:cs="Times New Roman"/>
                <w:sz w:val="24"/>
                <w:szCs w:val="24"/>
              </w:rPr>
              <w:t>01.0</w:t>
            </w:r>
            <w:r w:rsidR="005E2DD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5E2DDA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  <w:p w14:paraId="529C500F" w14:textId="77777777" w:rsidR="00013819" w:rsidRPr="005E2DDA" w:rsidRDefault="00013819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DDA">
              <w:rPr>
                <w:rFonts w:ascii="Times New Roman" w:eastAsia="Times New Roman" w:hAnsi="Times New Roman" w:cs="Times New Roman"/>
                <w:sz w:val="24"/>
                <w:szCs w:val="24"/>
              </w:rPr>
              <w:t>01.01.2026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B8338D" w14:textId="77777777" w:rsidR="00013819" w:rsidRPr="005E2DDA" w:rsidRDefault="00013819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DDA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31.12.2025</w:t>
            </w:r>
          </w:p>
          <w:p w14:paraId="229E9BD7" w14:textId="77777777" w:rsidR="00013819" w:rsidRPr="005E2DDA" w:rsidRDefault="00013819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DDA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CD44FF" w14:textId="77777777" w:rsidR="00247F75" w:rsidRPr="005E2DDA" w:rsidRDefault="00247F75" w:rsidP="00247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DDA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Чернігівська обласна державна</w:t>
            </w:r>
          </w:p>
          <w:p w14:paraId="12DCC5D4" w14:textId="77777777" w:rsidR="00013819" w:rsidRPr="005E2DDA" w:rsidRDefault="00247F75" w:rsidP="00247F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DDA">
              <w:rPr>
                <w:rFonts w:ascii="Times New Roman" w:eastAsia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9E0BAA" w14:textId="77777777" w:rsidR="00013819" w:rsidRPr="00240DD1" w:rsidRDefault="00013819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DD1">
              <w:rPr>
                <w:rFonts w:ascii="Times New Roman" w:eastAsia="Times New Roman" w:hAnsi="Times New Roman" w:cs="Times New Roman"/>
                <w:sz w:val="24"/>
                <w:szCs w:val="24"/>
              </w:rPr>
              <w:t>ПРООН, ЮНЕСКО,</w:t>
            </w:r>
          </w:p>
          <w:p w14:paraId="5C3254B2" w14:textId="77777777" w:rsidR="00013819" w:rsidRPr="00240DD1" w:rsidRDefault="00013819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DD1">
              <w:rPr>
                <w:rFonts w:ascii="Times New Roman" w:eastAsia="Times New Roman" w:hAnsi="Times New Roman" w:cs="Times New Roman"/>
                <w:sz w:val="24"/>
                <w:szCs w:val="24"/>
              </w:rPr>
              <w:t>Міжнародна благодійна організація «Фонд Східна Європа».</w:t>
            </w:r>
          </w:p>
        </w:tc>
      </w:tr>
      <w:tr w:rsidR="00013819" w:rsidRPr="005E2DDA" w14:paraId="66D9FF21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2CF0F2" w14:textId="77777777" w:rsidR="00013819" w:rsidRPr="005E2DDA" w:rsidRDefault="00013819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242645" w14:textId="77777777" w:rsidR="00013819" w:rsidRPr="005E2DDA" w:rsidRDefault="00013819" w:rsidP="005E2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DDA">
              <w:rPr>
                <w:rFonts w:ascii="Times New Roman" w:eastAsia="Times New Roman" w:hAnsi="Times New Roman" w:cs="Times New Roman"/>
                <w:sz w:val="24"/>
                <w:szCs w:val="24"/>
              </w:rPr>
              <w:t>1.2.2.4 оприлюдн</w:t>
            </w:r>
            <w:r w:rsidR="00C9172F" w:rsidRPr="005E2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ення </w:t>
            </w:r>
            <w:r w:rsidRPr="005E2DDA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</w:t>
            </w:r>
            <w:r w:rsidR="005E2DDA" w:rsidRPr="005E2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ї </w:t>
            </w:r>
            <w:r w:rsidRPr="005E2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 проведення навчання для працівників органів місцевого самоврядування з метою розвитку професійних </w:t>
            </w:r>
            <w:proofErr w:type="spellStart"/>
            <w:r w:rsidRPr="005E2DDA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 w:rsidRPr="005E2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щодо написання грантових заявок для отримання </w:t>
            </w:r>
            <w:r w:rsidRPr="005E2DD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фінансування з метою створення умов для надання публічних послуг громадянам (забезпечення </w:t>
            </w:r>
            <w:r w:rsidR="005E2DDA" w:rsidRPr="005E2DDA">
              <w:rPr>
                <w:rFonts w:ascii="Times New Roman" w:eastAsia="Times New Roman" w:hAnsi="Times New Roman" w:cs="Times New Roman"/>
                <w:sz w:val="24"/>
                <w:szCs w:val="24"/>
              </w:rPr>
              <w:t>фізичної безбар’єрності)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DCDAF0" w14:textId="77777777" w:rsidR="000E48BD" w:rsidRPr="005E2DDA" w:rsidRDefault="000E48BD" w:rsidP="000E4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DD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013819" w:rsidRPr="005E2DDA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прилюднен</w:t>
            </w:r>
            <w:r w:rsidRPr="005E2DDA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  <w:p w14:paraId="14C81A08" w14:textId="77777777" w:rsidR="00013819" w:rsidRPr="005E2DDA" w:rsidRDefault="000E48BD" w:rsidP="000E4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DDA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інформацію</w:t>
            </w:r>
            <w:r w:rsidR="005E2DDA" w:rsidRPr="005E2DDA">
              <w:t xml:space="preserve"> </w:t>
            </w:r>
            <w:r w:rsidR="005E2DDA" w:rsidRPr="005E2DDA">
              <w:rPr>
                <w:rFonts w:ascii="Times New Roman" w:eastAsia="Times New Roman" w:hAnsi="Times New Roman" w:cs="Times New Roman"/>
                <w:sz w:val="24"/>
                <w:szCs w:val="24"/>
              </w:rPr>
              <w:t>про проведення навчання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9B6D83" w14:textId="77777777" w:rsidR="00013819" w:rsidRPr="005E2DDA" w:rsidRDefault="00013819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DDA">
              <w:rPr>
                <w:rFonts w:ascii="Times New Roman" w:eastAsia="Times New Roman" w:hAnsi="Times New Roman" w:cs="Times New Roman"/>
                <w:sz w:val="24"/>
                <w:szCs w:val="24"/>
              </w:rPr>
              <w:t>01.0</w:t>
            </w:r>
            <w:r w:rsidR="005E2DDA" w:rsidRPr="005E2DD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5E2DDA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  <w:p w14:paraId="74C514CD" w14:textId="77777777" w:rsidR="00013819" w:rsidRPr="005E2DDA" w:rsidRDefault="00013819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DDA">
              <w:rPr>
                <w:rFonts w:ascii="Times New Roman" w:eastAsia="Times New Roman" w:hAnsi="Times New Roman" w:cs="Times New Roman"/>
                <w:sz w:val="24"/>
                <w:szCs w:val="24"/>
              </w:rPr>
              <w:t>01.01.2026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BBF0FC" w14:textId="77777777" w:rsidR="00013819" w:rsidRPr="005E2DDA" w:rsidRDefault="00013819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DDA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31.12.2025</w:t>
            </w:r>
          </w:p>
          <w:p w14:paraId="1018DEC6" w14:textId="77777777" w:rsidR="00013819" w:rsidRPr="005E2DDA" w:rsidRDefault="00013819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DDA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2702A3" w14:textId="77777777" w:rsidR="00247F75" w:rsidRPr="005E2DDA" w:rsidRDefault="00247F75" w:rsidP="00247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DDA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Чернігівська обласна державна</w:t>
            </w:r>
          </w:p>
          <w:p w14:paraId="649CDD3C" w14:textId="77777777" w:rsidR="00013819" w:rsidRPr="005E2DDA" w:rsidRDefault="00247F75" w:rsidP="00247F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DDA">
              <w:rPr>
                <w:rFonts w:ascii="Times New Roman" w:eastAsia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E04593" w14:textId="77777777" w:rsidR="00013819" w:rsidRPr="005E2DDA" w:rsidRDefault="00013819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2750" w:rsidRPr="005E2DDA" w14:paraId="5F285E1A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1D7006" w14:textId="7441F0D2" w:rsidR="00B52750" w:rsidRPr="0049114C" w:rsidRDefault="00B5275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14C">
              <w:rPr>
                <w:rFonts w:ascii="Times New Roman" w:eastAsia="Times New Roman" w:hAnsi="Times New Roman" w:cs="Times New Roman"/>
                <w:sz w:val="24"/>
                <w:szCs w:val="24"/>
              </w:rPr>
              <w:t>1.2.3</w:t>
            </w:r>
            <w:r w:rsidR="00517EB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911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Забезпечен</w:t>
            </w:r>
            <w:r w:rsidR="00C9172F" w:rsidRPr="004911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ня </w:t>
            </w:r>
            <w:r w:rsidRPr="004911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функціонування дієвого механізму проведення моніторингу і оцінки адаптації просторів </w:t>
            </w:r>
          </w:p>
          <w:p w14:paraId="085F8A9F" w14:textId="77777777" w:rsidR="00B52750" w:rsidRPr="0049114C" w:rsidRDefault="00B5275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55B394" w14:textId="77777777" w:rsidR="00B52750" w:rsidRPr="0049114C" w:rsidRDefault="00B5275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D708FB" w14:textId="77777777" w:rsidR="00B52750" w:rsidRPr="0049114C" w:rsidRDefault="00B5275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808BAE" w14:textId="77777777" w:rsidR="00B52750" w:rsidRPr="0049114C" w:rsidRDefault="00B5275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  <w:p w14:paraId="087B6DDA" w14:textId="77777777" w:rsidR="00B52750" w:rsidRPr="0049114C" w:rsidRDefault="00B5275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  <w:p w14:paraId="0231FD4B" w14:textId="77777777" w:rsidR="00B52750" w:rsidRPr="0049114C" w:rsidRDefault="00B5275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  <w:p w14:paraId="52CEE975" w14:textId="77777777" w:rsidR="00B52750" w:rsidRPr="0049114C" w:rsidRDefault="00B5275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  <w:p w14:paraId="66DF04B9" w14:textId="77777777" w:rsidR="00B52750" w:rsidRPr="0049114C" w:rsidRDefault="00B5275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  <w:p w14:paraId="14C5082C" w14:textId="77777777" w:rsidR="00B52750" w:rsidRPr="0049114C" w:rsidRDefault="00B5275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  <w:p w14:paraId="65D74717" w14:textId="77777777" w:rsidR="00B52750" w:rsidRPr="0049114C" w:rsidRDefault="00B5275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  <w:p w14:paraId="0ECF25A9" w14:textId="77777777" w:rsidR="00B52750" w:rsidRPr="0049114C" w:rsidRDefault="00B5275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  <w:p w14:paraId="3BE471E0" w14:textId="77777777" w:rsidR="00B52750" w:rsidRPr="0049114C" w:rsidRDefault="00B5275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  <w:p w14:paraId="45F18208" w14:textId="77777777" w:rsidR="00B52750" w:rsidRPr="0049114C" w:rsidRDefault="00B5275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  <w:p w14:paraId="5D1636B6" w14:textId="77777777" w:rsidR="00B52750" w:rsidRPr="0049114C" w:rsidRDefault="00B5275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  <w:p w14:paraId="383DBABC" w14:textId="77777777" w:rsidR="00B52750" w:rsidRPr="0049114C" w:rsidRDefault="00B5275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  <w:p w14:paraId="3331973D" w14:textId="77777777" w:rsidR="00B52750" w:rsidRPr="0049114C" w:rsidRDefault="00B5275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  <w:p w14:paraId="1083C9F1" w14:textId="77777777" w:rsidR="00B52750" w:rsidRPr="0049114C" w:rsidRDefault="00B5275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  <w:p w14:paraId="2AE6E0AB" w14:textId="77777777" w:rsidR="00B52750" w:rsidRPr="0049114C" w:rsidRDefault="00B5275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  <w:p w14:paraId="7645C9D9" w14:textId="77777777" w:rsidR="00B52750" w:rsidRPr="0049114C" w:rsidRDefault="00B5275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  <w:p w14:paraId="6E5D7FD7" w14:textId="77777777" w:rsidR="00B52750" w:rsidRPr="0049114C" w:rsidRDefault="00B5275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  <w:p w14:paraId="13FE5E9C" w14:textId="77777777" w:rsidR="00B52750" w:rsidRPr="0049114C" w:rsidRDefault="00B5275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  <w:p w14:paraId="208031C2" w14:textId="77777777" w:rsidR="00B52750" w:rsidRPr="0049114C" w:rsidRDefault="00B5275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  <w:p w14:paraId="7101A3F5" w14:textId="77777777" w:rsidR="00B52750" w:rsidRPr="0049114C" w:rsidRDefault="00B5275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  <w:p w14:paraId="66FBEEF4" w14:textId="77777777" w:rsidR="00B52750" w:rsidRPr="0049114C" w:rsidRDefault="00B5275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  <w:p w14:paraId="6A0AF7B5" w14:textId="77777777" w:rsidR="00B52750" w:rsidRPr="0049114C" w:rsidRDefault="00B5275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  <w:p w14:paraId="41CDB844" w14:textId="77777777" w:rsidR="00B52750" w:rsidRPr="0049114C" w:rsidRDefault="00B5275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  <w:p w14:paraId="0C22D68F" w14:textId="77777777" w:rsidR="00B52750" w:rsidRPr="0049114C" w:rsidRDefault="00B5275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  <w:p w14:paraId="2F8DD4DD" w14:textId="77777777" w:rsidR="00B52750" w:rsidRPr="0049114C" w:rsidRDefault="00B5275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  <w:p w14:paraId="6F2BDC80" w14:textId="77777777" w:rsidR="00B52750" w:rsidRPr="0049114C" w:rsidRDefault="00B5275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  <w:p w14:paraId="00B71FE0" w14:textId="77777777" w:rsidR="00B52750" w:rsidRPr="0049114C" w:rsidRDefault="00B5275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  <w:p w14:paraId="0C4E9424" w14:textId="77777777" w:rsidR="00B52750" w:rsidRPr="0049114C" w:rsidRDefault="00B5275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  <w:p w14:paraId="3D95F2A9" w14:textId="77777777" w:rsidR="00B52750" w:rsidRPr="0049114C" w:rsidRDefault="00B5275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  <w:p w14:paraId="3C8B0A9C" w14:textId="77777777" w:rsidR="00B52750" w:rsidRPr="0049114C" w:rsidRDefault="00B5275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  <w:p w14:paraId="3D22D04C" w14:textId="77777777" w:rsidR="00B52750" w:rsidRPr="0049114C" w:rsidRDefault="00B5275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  <w:p w14:paraId="7B9DD457" w14:textId="77777777" w:rsidR="00B52750" w:rsidRPr="0049114C" w:rsidRDefault="00B5275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  <w:p w14:paraId="70E7FA8C" w14:textId="77777777" w:rsidR="00B52750" w:rsidRPr="0049114C" w:rsidRDefault="00B5275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  <w:p w14:paraId="0E83D143" w14:textId="77777777" w:rsidR="00B52750" w:rsidRPr="0049114C" w:rsidRDefault="00B5275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  <w:p w14:paraId="71FFA950" w14:textId="77777777" w:rsidR="00B52750" w:rsidRPr="0049114C" w:rsidRDefault="00B5275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  <w:p w14:paraId="780F682E" w14:textId="77777777" w:rsidR="00B52750" w:rsidRPr="0049114C" w:rsidRDefault="00B5275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1CB250" w14:textId="77777777" w:rsidR="00B52750" w:rsidRPr="0049114C" w:rsidRDefault="00B52750" w:rsidP="00C9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11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1.2.3.1. </w:t>
            </w:r>
            <w:r w:rsidRPr="00491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забезпеч</w:t>
            </w:r>
            <w:r w:rsidR="00C9172F" w:rsidRPr="00491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ення</w:t>
            </w:r>
            <w:r w:rsidR="00E75626" w:rsidRPr="00491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91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проведення щороку моніторингу та оцінки ступеня безбар’єрності об’єктів фізичного оточення і послуг для осіб з інвалідністю, осіб з інвалідністю внаслідок війни</w:t>
            </w:r>
            <w:r w:rsidRPr="0049114C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F15572" w14:textId="77777777" w:rsidR="00B52750" w:rsidRPr="0049114C" w:rsidRDefault="00B52750" w:rsidP="004911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11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проведено </w:t>
            </w:r>
            <w:r w:rsidR="0049114C" w:rsidRPr="004911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моніторинг</w:t>
            </w:r>
            <w:r w:rsidR="0049114C" w:rsidRPr="0049114C">
              <w:t xml:space="preserve"> </w:t>
            </w:r>
            <w:r w:rsidR="0049114C" w:rsidRPr="004911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та оцінки ступеня безбар’єрності об’єктів фізичного оточення і послуг </w:t>
            </w:r>
            <w:r w:rsidRPr="004911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67BA9A" w14:textId="77777777" w:rsidR="00B52750" w:rsidRPr="0049114C" w:rsidRDefault="00B52750" w:rsidP="00B52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11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01.0</w:t>
            </w:r>
            <w:r w:rsidR="000178F9" w:rsidRPr="004911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Pr="004911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.2025</w:t>
            </w:r>
          </w:p>
          <w:p w14:paraId="206E7BAA" w14:textId="77777777" w:rsidR="00B52750" w:rsidRPr="0049114C" w:rsidRDefault="00B52750" w:rsidP="00B52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11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01.07.2026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8AFACE" w14:textId="77777777" w:rsidR="00B52750" w:rsidRPr="0049114C" w:rsidRDefault="00B52750" w:rsidP="00B52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1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31.08.2025</w:t>
            </w:r>
          </w:p>
          <w:p w14:paraId="73C486B3" w14:textId="77777777" w:rsidR="00B52750" w:rsidRPr="0049114C" w:rsidRDefault="00B52750" w:rsidP="00B52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1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31.08.2026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70875F" w14:textId="77777777" w:rsidR="00B52750" w:rsidRPr="0049114C" w:rsidRDefault="00B52750" w:rsidP="00E75626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11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Управління містобудування та архітектури </w:t>
            </w:r>
            <w:r w:rsidR="00E75626" w:rsidRPr="004911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Чернігівської </w:t>
            </w:r>
            <w:r w:rsidRPr="004911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обл</w:t>
            </w:r>
            <w:r w:rsidR="00C9172F" w:rsidRPr="004911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асної державної адміністрації, у</w:t>
            </w:r>
            <w:r w:rsidRPr="004911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правителі об'єктів, які підлягають оцінці у відповідний період</w:t>
            </w:r>
            <w:r w:rsidR="00E75626" w:rsidRPr="004911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(за згодою)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063B93" w14:textId="77777777" w:rsidR="00B52750" w:rsidRPr="005E2DDA" w:rsidRDefault="00B52750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52750" w:rsidRPr="005E2DDA" w14:paraId="4CC99C04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AEF446" w14:textId="77777777" w:rsidR="00B52750" w:rsidRPr="005E2DDA" w:rsidRDefault="00B5275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DDD954" w14:textId="77777777" w:rsidR="00B52750" w:rsidRPr="0049114C" w:rsidRDefault="00B52750" w:rsidP="00C917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1.2.3.2 дове</w:t>
            </w:r>
            <w:r w:rsidR="00C9172F" w:rsidRPr="00491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дення </w:t>
            </w:r>
            <w:r w:rsidRPr="00491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відома управителів</w:t>
            </w:r>
            <w:r w:rsidR="00C9172F" w:rsidRPr="00491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1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9172F" w:rsidRPr="00491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об'єктів інформації</w:t>
            </w:r>
            <w:r w:rsidRPr="00491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 об'єкти, які підлягають оцінці у відповідний період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E73253" w14:textId="77777777" w:rsidR="00B52750" w:rsidRPr="0049114C" w:rsidRDefault="00B52750" w:rsidP="001A0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інформація доведена до </w:t>
            </w:r>
            <w:r w:rsidR="0049114C" w:rsidRPr="0049114C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управителів  об'єктів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826694" w14:textId="77777777" w:rsidR="00B52750" w:rsidRPr="0049114C" w:rsidRDefault="00B52750" w:rsidP="001A0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C">
              <w:rPr>
                <w:rFonts w:ascii="Times New Roman" w:eastAsia="Times New Roman" w:hAnsi="Times New Roman" w:cs="Times New Roman"/>
                <w:sz w:val="24"/>
                <w:szCs w:val="24"/>
              </w:rPr>
              <w:t>01.06.2026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A62019" w14:textId="77777777" w:rsidR="00B52750" w:rsidRPr="0049114C" w:rsidRDefault="00B52750" w:rsidP="001A0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C">
              <w:rPr>
                <w:rFonts w:ascii="Times New Roman" w:eastAsia="Times New Roman" w:hAnsi="Times New Roman" w:cs="Times New Roman"/>
                <w:sz w:val="24"/>
                <w:szCs w:val="24"/>
              </w:rPr>
              <w:t>15.06.2026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2A1AE0" w14:textId="77777777" w:rsidR="00B52750" w:rsidRPr="0049114C" w:rsidRDefault="00B52750" w:rsidP="00491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Управління містобудування та архітектури </w:t>
            </w:r>
            <w:r w:rsidR="009274E2" w:rsidRPr="004911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Чернігівської </w:t>
            </w:r>
            <w:r w:rsidRPr="0049114C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обласної державної адміністрації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55DB44" w14:textId="77777777" w:rsidR="00B52750" w:rsidRPr="005E2DDA" w:rsidRDefault="00B52750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52750" w:rsidRPr="005E2DDA" w14:paraId="0E69D982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7316E6" w14:textId="77777777" w:rsidR="00B52750" w:rsidRPr="005E2DDA" w:rsidRDefault="00B52750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426066" w14:textId="77777777" w:rsidR="00B52750" w:rsidRPr="0049114C" w:rsidRDefault="00B52750" w:rsidP="00C917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C">
              <w:rPr>
                <w:rFonts w:ascii="Times New Roman" w:eastAsia="Times New Roman" w:hAnsi="Times New Roman" w:cs="Times New Roman"/>
                <w:sz w:val="24"/>
                <w:szCs w:val="24"/>
              </w:rPr>
              <w:t>1.2.3.3 нада</w:t>
            </w:r>
            <w:r w:rsidR="00C9172F" w:rsidRPr="0049114C">
              <w:rPr>
                <w:rFonts w:ascii="Times New Roman" w:eastAsia="Times New Roman" w:hAnsi="Times New Roman" w:cs="Times New Roman"/>
                <w:sz w:val="24"/>
                <w:szCs w:val="24"/>
              </w:rPr>
              <w:t>ння</w:t>
            </w:r>
            <w:r w:rsidRPr="0049114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49114C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</w:t>
            </w:r>
            <w:r w:rsidR="00C9172F" w:rsidRPr="0049114C">
              <w:rPr>
                <w:rFonts w:ascii="Times New Roman" w:eastAsia="Times New Roman" w:hAnsi="Times New Roman" w:cs="Times New Roman"/>
                <w:sz w:val="24"/>
                <w:szCs w:val="24"/>
              </w:rPr>
              <w:t>ї</w:t>
            </w:r>
            <w:r w:rsidRPr="004911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Управлінню містобудування та архітектури </w:t>
            </w:r>
            <w:r w:rsidR="009274E2" w:rsidRPr="004911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Чернігівської </w:t>
            </w:r>
            <w:r w:rsidRPr="0049114C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обласної державної адміністрації щодо проведення обстеження об'єктів на оцінку їх безбар'єрності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792A28" w14:textId="77777777" w:rsidR="00B52750" w:rsidRPr="0049114C" w:rsidRDefault="00B52750" w:rsidP="001A0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надана статистична інформація 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53192C" w14:textId="77777777" w:rsidR="00B52750" w:rsidRPr="0049114C" w:rsidRDefault="00B52750" w:rsidP="001A0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14C">
              <w:rPr>
                <w:rFonts w:ascii="Times New Roman" w:eastAsia="Times New Roman" w:hAnsi="Times New Roman" w:cs="Times New Roman"/>
                <w:sz w:val="24"/>
                <w:szCs w:val="24"/>
              </w:rPr>
              <w:t>31.08.2025</w:t>
            </w:r>
          </w:p>
          <w:p w14:paraId="59F98240" w14:textId="77777777" w:rsidR="00B52750" w:rsidRPr="0049114C" w:rsidRDefault="00B52750" w:rsidP="001A0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C">
              <w:rPr>
                <w:rFonts w:ascii="Times New Roman" w:eastAsia="Times New Roman" w:hAnsi="Times New Roman" w:cs="Times New Roman"/>
                <w:sz w:val="24"/>
                <w:szCs w:val="24"/>
              </w:rPr>
              <w:t>31.08.2026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06C636" w14:textId="77777777" w:rsidR="00B52750" w:rsidRPr="0049114C" w:rsidRDefault="00B52750" w:rsidP="001A0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14C">
              <w:rPr>
                <w:rFonts w:ascii="Times New Roman" w:eastAsia="Times New Roman" w:hAnsi="Times New Roman" w:cs="Times New Roman"/>
                <w:sz w:val="24"/>
                <w:szCs w:val="24"/>
              </w:rPr>
              <w:t>30.09.2025</w:t>
            </w:r>
          </w:p>
          <w:p w14:paraId="22EEF437" w14:textId="77777777" w:rsidR="00B52750" w:rsidRPr="0049114C" w:rsidRDefault="00B52750" w:rsidP="001A0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C">
              <w:rPr>
                <w:rFonts w:ascii="Times New Roman" w:eastAsia="Times New Roman" w:hAnsi="Times New Roman" w:cs="Times New Roman"/>
                <w:sz w:val="24"/>
                <w:szCs w:val="24"/>
              </w:rPr>
              <w:t>30.09.2026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1B995A" w14:textId="77777777" w:rsidR="0041308D" w:rsidRDefault="0049114C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B52750" w:rsidRPr="0049114C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правителі об'єктів, які підлягають оцінці у відповідний період</w:t>
            </w:r>
          </w:p>
          <w:p w14:paraId="71D6F473" w14:textId="77777777" w:rsidR="00B52750" w:rsidRPr="0049114C" w:rsidRDefault="009274E2" w:rsidP="001A0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(за згодою)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6CC90D" w14:textId="77777777" w:rsidR="00B52750" w:rsidRPr="005E2DDA" w:rsidRDefault="00B52750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52750" w:rsidRPr="005E2DDA" w14:paraId="50B8C98D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DCA0547" w14:textId="77777777" w:rsidR="00B52750" w:rsidRPr="005E2DDA" w:rsidRDefault="00B52750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393F59" w14:textId="46DEBC0F" w:rsidR="00B52750" w:rsidRPr="008E62B4" w:rsidRDefault="00B52750" w:rsidP="008E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62B4">
              <w:rPr>
                <w:rFonts w:ascii="Times New Roman" w:eastAsia="Times New Roman" w:hAnsi="Times New Roman" w:cs="Times New Roman"/>
                <w:sz w:val="24"/>
                <w:szCs w:val="24"/>
              </w:rPr>
              <w:t>1.2.3.4</w:t>
            </w:r>
            <w:r w:rsidR="00084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E62B4">
              <w:rPr>
                <w:rFonts w:ascii="Times New Roman" w:eastAsia="Times New Roman" w:hAnsi="Times New Roman" w:cs="Times New Roman"/>
                <w:sz w:val="24"/>
                <w:szCs w:val="24"/>
              </w:rPr>
              <w:t>відображ</w:t>
            </w:r>
            <w:r w:rsidR="00C9172F" w:rsidRPr="008E6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ення </w:t>
            </w:r>
            <w:r w:rsidRPr="008E62B4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</w:t>
            </w:r>
            <w:r w:rsidR="008E62B4" w:rsidRPr="008E6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ів </w:t>
            </w:r>
            <w:r w:rsidRPr="008E6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моніторингу та оцінки ступеня безбар’єрності об’єктів фізичного оточення на карті та її розміщення на офіційних </w:t>
            </w:r>
            <w:proofErr w:type="spellStart"/>
            <w:r w:rsidRPr="008E62B4">
              <w:rPr>
                <w:rFonts w:ascii="Times New Roman" w:eastAsia="Times New Roman" w:hAnsi="Times New Roman" w:cs="Times New Roman"/>
                <w:sz w:val="24"/>
                <w:szCs w:val="24"/>
              </w:rPr>
              <w:t>вебсайтах</w:t>
            </w:r>
            <w:proofErr w:type="spellEnd"/>
            <w:r w:rsidRPr="008E6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органів державної влади та органів місцевого самоврядування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4008E8" w14:textId="77777777" w:rsidR="00B52750" w:rsidRPr="008E62B4" w:rsidRDefault="008E62B4" w:rsidP="008E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6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забезпечено </w:t>
            </w:r>
            <w:r w:rsidR="00B52750" w:rsidRPr="008E6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доступ громадськості до </w:t>
            </w:r>
            <w:r w:rsidRPr="008E6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об’єктів фізичного оточення 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A28260" w14:textId="77777777" w:rsidR="00B52750" w:rsidRPr="008E62B4" w:rsidRDefault="00B5275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2B4">
              <w:rPr>
                <w:rFonts w:ascii="Times New Roman" w:eastAsia="Times New Roman" w:hAnsi="Times New Roman" w:cs="Times New Roman"/>
                <w:sz w:val="24"/>
                <w:szCs w:val="24"/>
              </w:rPr>
              <w:t>01.11.2025</w:t>
            </w:r>
          </w:p>
          <w:p w14:paraId="65706B66" w14:textId="77777777" w:rsidR="00B52750" w:rsidRPr="008E62B4" w:rsidRDefault="00B5275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62B4">
              <w:rPr>
                <w:rFonts w:ascii="Times New Roman" w:eastAsia="Times New Roman" w:hAnsi="Times New Roman" w:cs="Times New Roman"/>
                <w:sz w:val="24"/>
                <w:szCs w:val="24"/>
              </w:rPr>
              <w:t>01.11.2026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D50FAF" w14:textId="77777777" w:rsidR="00B52750" w:rsidRPr="008E62B4" w:rsidRDefault="00B5275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2B4">
              <w:rPr>
                <w:rFonts w:ascii="Times New Roman" w:eastAsia="Times New Roman" w:hAnsi="Times New Roman" w:cs="Times New Roman"/>
                <w:sz w:val="24"/>
                <w:szCs w:val="24"/>
              </w:rPr>
              <w:t>15.11.2025</w:t>
            </w:r>
          </w:p>
          <w:p w14:paraId="1CC76812" w14:textId="77777777" w:rsidR="00B52750" w:rsidRPr="008E62B4" w:rsidRDefault="00B5275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62B4">
              <w:rPr>
                <w:rFonts w:ascii="Times New Roman" w:eastAsia="Times New Roman" w:hAnsi="Times New Roman" w:cs="Times New Roman"/>
                <w:sz w:val="24"/>
                <w:szCs w:val="24"/>
              </w:rPr>
              <w:t>15.11.2026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F0368F" w14:textId="77777777" w:rsidR="00B52750" w:rsidRPr="008E62B4" w:rsidRDefault="00B5275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6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Управління містобудування та архітектури </w:t>
            </w:r>
            <w:r w:rsidR="009D3D55" w:rsidRPr="008E6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Чернігівської </w:t>
            </w:r>
            <w:r w:rsidRPr="008E62B4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обласної державної адміністрації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69D262" w14:textId="77777777" w:rsidR="00B52750" w:rsidRPr="005E2DDA" w:rsidRDefault="00B52750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52750" w:rsidRPr="005E2DDA" w14:paraId="04C46261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C18F8CB" w14:textId="77777777" w:rsidR="00B52750" w:rsidRPr="005E2DDA" w:rsidRDefault="00B52750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0D6407" w14:textId="77777777" w:rsidR="00B52750" w:rsidRPr="008E62B4" w:rsidRDefault="00B52750" w:rsidP="00C917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62B4">
              <w:rPr>
                <w:rFonts w:ascii="Times New Roman" w:eastAsia="Times New Roman" w:hAnsi="Times New Roman" w:cs="Times New Roman"/>
                <w:sz w:val="24"/>
                <w:szCs w:val="24"/>
              </w:rPr>
              <w:t>1.2.3.5 прове</w:t>
            </w:r>
            <w:r w:rsidR="00C9172F" w:rsidRPr="008E62B4">
              <w:rPr>
                <w:rFonts w:ascii="Times New Roman" w:eastAsia="Times New Roman" w:hAnsi="Times New Roman" w:cs="Times New Roman"/>
                <w:sz w:val="24"/>
                <w:szCs w:val="24"/>
              </w:rPr>
              <w:t>дення</w:t>
            </w:r>
            <w:r w:rsidR="009D3D55" w:rsidRPr="008E6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E6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оцінк</w:t>
            </w:r>
            <w:r w:rsidR="00C9172F" w:rsidRPr="008E62B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8E6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доступності та облаштування закладів соціального захисту населення відповідно до вимог щодо доступності для осіб з інвалідністю та інших маломобільних груп населення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C34A0B" w14:textId="77777777" w:rsidR="00B52750" w:rsidRPr="008E62B4" w:rsidRDefault="00EA2CAB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62B4">
              <w:rPr>
                <w:rFonts w:ascii="Times New Roman" w:eastAsia="Times New Roman" w:hAnsi="Times New Roman" w:cs="Times New Roman"/>
                <w:sz w:val="24"/>
                <w:szCs w:val="24"/>
              </w:rPr>
              <w:t>оприлюднено звіт</w:t>
            </w:r>
            <w:r w:rsidR="008E62B4" w:rsidRPr="008E6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щодо доступності та облаштування закладів соціального захисту населення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FC583F" w14:textId="77777777" w:rsidR="00B52750" w:rsidRPr="008E62B4" w:rsidRDefault="00B5275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2B4">
              <w:rPr>
                <w:rFonts w:ascii="Times New Roman" w:eastAsia="Times New Roman" w:hAnsi="Times New Roman" w:cs="Times New Roman"/>
                <w:sz w:val="24"/>
                <w:szCs w:val="24"/>
              </w:rPr>
              <w:t>01.08.2025</w:t>
            </w:r>
          </w:p>
          <w:p w14:paraId="66D230F7" w14:textId="77777777" w:rsidR="00B52750" w:rsidRPr="008E62B4" w:rsidRDefault="00B5275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62B4">
              <w:rPr>
                <w:rFonts w:ascii="Times New Roman" w:eastAsia="Times New Roman" w:hAnsi="Times New Roman" w:cs="Times New Roman"/>
                <w:sz w:val="24"/>
                <w:szCs w:val="24"/>
              </w:rPr>
              <w:t>01.08.2026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AD69E5" w14:textId="77777777" w:rsidR="00B52750" w:rsidRPr="008E62B4" w:rsidRDefault="00B5275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2B4">
              <w:rPr>
                <w:rFonts w:ascii="Times New Roman" w:eastAsia="Times New Roman" w:hAnsi="Times New Roman" w:cs="Times New Roman"/>
                <w:sz w:val="24"/>
                <w:szCs w:val="24"/>
              </w:rPr>
              <w:t>30.09.2025</w:t>
            </w:r>
          </w:p>
          <w:p w14:paraId="1FC43AD4" w14:textId="77777777" w:rsidR="00B52750" w:rsidRPr="008E62B4" w:rsidRDefault="00B5275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62B4">
              <w:rPr>
                <w:rFonts w:ascii="Times New Roman" w:eastAsia="Times New Roman" w:hAnsi="Times New Roman" w:cs="Times New Roman"/>
                <w:sz w:val="24"/>
                <w:szCs w:val="24"/>
              </w:rPr>
              <w:t>30.09.2026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11992D" w14:textId="77777777" w:rsidR="00B52750" w:rsidRPr="008E62B4" w:rsidRDefault="00B5275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6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Департамент соціального захисту населення </w:t>
            </w:r>
            <w:r w:rsidR="009D3D55" w:rsidRPr="008E6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Чернігівської </w:t>
            </w:r>
            <w:r w:rsidRPr="008E62B4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обласної державної адміністрації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2E3C19" w14:textId="77777777" w:rsidR="00B52750" w:rsidRPr="005E2DDA" w:rsidRDefault="00B52750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52750" w:rsidRPr="005E2DDA" w14:paraId="62A105F0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FEC7CD" w14:textId="77777777" w:rsidR="00B52750" w:rsidRPr="005E2DDA" w:rsidRDefault="00B52750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43F5E3" w14:textId="77777777" w:rsidR="00B52750" w:rsidRPr="008E62B4" w:rsidRDefault="00B5275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2B4">
              <w:rPr>
                <w:rFonts w:ascii="Times New Roman" w:eastAsia="Times New Roman" w:hAnsi="Times New Roman" w:cs="Times New Roman"/>
                <w:sz w:val="24"/>
                <w:szCs w:val="24"/>
              </w:rPr>
              <w:t>1.2.3.6 прове</w:t>
            </w:r>
            <w:r w:rsidR="00C9172F" w:rsidRPr="008E62B4">
              <w:rPr>
                <w:rFonts w:ascii="Times New Roman" w:eastAsia="Times New Roman" w:hAnsi="Times New Roman" w:cs="Times New Roman"/>
                <w:sz w:val="24"/>
                <w:szCs w:val="24"/>
              </w:rPr>
              <w:t>дення</w:t>
            </w:r>
            <w:r w:rsidRPr="008E6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аналіз</w:t>
            </w:r>
            <w:r w:rsidR="00C9172F" w:rsidRPr="008E62B4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</w:p>
          <w:p w14:paraId="2B3CED64" w14:textId="77777777" w:rsidR="00B52750" w:rsidRPr="008E62B4" w:rsidRDefault="00B5275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2B4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доступності будівель і</w:t>
            </w:r>
          </w:p>
          <w:p w14:paraId="5B6BECB1" w14:textId="77777777" w:rsidR="00B52750" w:rsidRPr="008E62B4" w:rsidRDefault="00B5275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2B4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приміщень закладів освіти всіх рівнів відповідно до вимог щодо доступності для осіб з інвалідністю та інших</w:t>
            </w:r>
          </w:p>
          <w:p w14:paraId="56643A8F" w14:textId="77777777" w:rsidR="00B52750" w:rsidRPr="008E62B4" w:rsidRDefault="00B5275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62B4">
              <w:rPr>
                <w:rFonts w:ascii="Times New Roman" w:eastAsia="Times New Roman" w:hAnsi="Times New Roman" w:cs="Times New Roman"/>
                <w:sz w:val="24"/>
                <w:szCs w:val="24"/>
              </w:rPr>
              <w:t>маломобільних груп населення з оформленням звіту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276E3E" w14:textId="77777777" w:rsidR="008E62B4" w:rsidRPr="008E62B4" w:rsidRDefault="00B52750" w:rsidP="008E6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2B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проведено аналіз</w:t>
            </w:r>
            <w:r w:rsidR="008E62B4" w:rsidRPr="008E62B4">
              <w:t xml:space="preserve"> </w:t>
            </w:r>
            <w:r w:rsidR="008E62B4" w:rsidRPr="008E62B4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доступності будівель і</w:t>
            </w:r>
          </w:p>
          <w:p w14:paraId="29BD28C0" w14:textId="77777777" w:rsidR="00B52750" w:rsidRPr="008E62B4" w:rsidRDefault="008E62B4" w:rsidP="008E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62B4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приміщень закладів освіти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D11AA0" w14:textId="77777777" w:rsidR="00B52750" w:rsidRPr="008E62B4" w:rsidRDefault="00B52750" w:rsidP="008E6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2B4">
              <w:rPr>
                <w:rFonts w:ascii="Times New Roman" w:eastAsia="Times New Roman" w:hAnsi="Times New Roman" w:cs="Times New Roman"/>
                <w:sz w:val="24"/>
                <w:szCs w:val="24"/>
              </w:rPr>
              <w:t>01.0</w:t>
            </w:r>
            <w:r w:rsidR="008E62B4" w:rsidRPr="008E62B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8E62B4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F753E6" w14:textId="77777777" w:rsidR="00B52750" w:rsidRPr="008E62B4" w:rsidRDefault="00B52750" w:rsidP="001A0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31.12.2025 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5A8E58" w14:textId="77777777" w:rsidR="005948F8" w:rsidRPr="008E62B4" w:rsidRDefault="00B5275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Управління освіти і науки </w:t>
            </w:r>
            <w:r w:rsidR="009D3D55" w:rsidRPr="008E6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Чернігівської </w:t>
            </w:r>
            <w:r w:rsidRPr="008E6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обласної державної адміністрації, районні </w:t>
            </w:r>
            <w:r w:rsidR="00EA3C60" w:rsidRPr="008E62B4">
              <w:rPr>
                <w:rFonts w:ascii="Times New Roman" w:eastAsia="Times New Roman" w:hAnsi="Times New Roman" w:cs="Times New Roman"/>
                <w:sz w:val="24"/>
                <w:szCs w:val="24"/>
              </w:rPr>
              <w:t>державні</w:t>
            </w:r>
            <w:r w:rsidRPr="008E6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адміністрації, </w:t>
            </w:r>
          </w:p>
          <w:p w14:paraId="7413C678" w14:textId="77777777" w:rsidR="00B52750" w:rsidRPr="008E62B4" w:rsidRDefault="00B5275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2B4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</w:t>
            </w:r>
            <w:r w:rsidR="009D3D55" w:rsidRPr="008E62B4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r w:rsidRPr="008E62B4">
              <w:rPr>
                <w:rFonts w:ascii="Times New Roman" w:eastAsia="Times New Roman" w:hAnsi="Times New Roman" w:cs="Times New Roman"/>
                <w:sz w:val="24"/>
                <w:szCs w:val="24"/>
              </w:rPr>
              <w:t>, селищн</w:t>
            </w:r>
            <w:r w:rsidR="009D3D55" w:rsidRPr="008E62B4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r w:rsidRPr="008E62B4">
              <w:rPr>
                <w:rFonts w:ascii="Times New Roman" w:eastAsia="Times New Roman" w:hAnsi="Times New Roman" w:cs="Times New Roman"/>
                <w:sz w:val="24"/>
                <w:szCs w:val="24"/>
              </w:rPr>
              <w:t>, сільськ</w:t>
            </w:r>
            <w:r w:rsidR="009D3D55" w:rsidRPr="008E6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</w:t>
            </w:r>
            <w:r w:rsidRPr="008E62B4">
              <w:rPr>
                <w:rFonts w:ascii="Times New Roman" w:eastAsia="Times New Roman" w:hAnsi="Times New Roman" w:cs="Times New Roman"/>
                <w:sz w:val="24"/>
                <w:szCs w:val="24"/>
              </w:rPr>
              <w:t>рад</w:t>
            </w:r>
            <w:r w:rsidR="009D3D55" w:rsidRPr="008E62B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8E6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5B1D737" w14:textId="77777777" w:rsidR="00B52750" w:rsidRPr="008E62B4" w:rsidRDefault="00B52750" w:rsidP="009D3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2B4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9D3D55" w:rsidRPr="008E62B4">
              <w:rPr>
                <w:rFonts w:ascii="Times New Roman" w:eastAsia="Times New Roman" w:hAnsi="Times New Roman" w:cs="Times New Roman"/>
                <w:sz w:val="24"/>
                <w:szCs w:val="24"/>
              </w:rPr>
              <w:t>за згодою</w:t>
            </w:r>
            <w:r w:rsidRPr="008E62B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8E62B4" w:rsidRPr="008E62B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29A28EF" w14:textId="77777777" w:rsidR="0041308D" w:rsidRPr="0041308D" w:rsidRDefault="0041308D" w:rsidP="00413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08D">
              <w:rPr>
                <w:rFonts w:ascii="Times New Roman" w:hAnsi="Times New Roman" w:cs="Times New Roman"/>
                <w:sz w:val="24"/>
                <w:szCs w:val="24"/>
              </w:rPr>
              <w:t>Чернігівська міська військова адміністрація</w:t>
            </w:r>
          </w:p>
          <w:p w14:paraId="6F210508" w14:textId="77777777" w:rsidR="008E62B4" w:rsidRPr="008E62B4" w:rsidRDefault="0041308D" w:rsidP="00413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0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Чернігівського району Чернігівської області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CAE431" w14:textId="77777777" w:rsidR="00B52750" w:rsidRPr="005E2DDA" w:rsidRDefault="00B52750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52750" w:rsidRPr="005E2DDA" w14:paraId="554C045B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66DB5BB" w14:textId="77777777" w:rsidR="00B52750" w:rsidRPr="005E2DDA" w:rsidRDefault="00B52750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E1B634" w14:textId="69E15314" w:rsidR="00B52750" w:rsidRPr="00E41D8A" w:rsidRDefault="00B5275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D8A">
              <w:rPr>
                <w:rFonts w:ascii="Times New Roman" w:eastAsia="Times New Roman" w:hAnsi="Times New Roman" w:cs="Times New Roman"/>
                <w:sz w:val="24"/>
                <w:szCs w:val="24"/>
              </w:rPr>
              <w:t>1.2.3.7 оприлюдн</w:t>
            </w:r>
            <w:r w:rsidR="00C9172F" w:rsidRPr="00E41D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ення </w:t>
            </w:r>
            <w:r w:rsidRPr="00E41D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</w:t>
            </w:r>
          </w:p>
          <w:p w14:paraId="7317B89D" w14:textId="77777777" w:rsidR="00B52750" w:rsidRPr="00E41D8A" w:rsidRDefault="00B5275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D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офіційному вебсайті </w:t>
            </w:r>
            <w:r w:rsidR="00EA3C60" w:rsidRPr="00E41D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Управління освіти і науки </w:t>
            </w:r>
            <w:r w:rsidR="005948F8" w:rsidRPr="00E41D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Чернігівської </w:t>
            </w:r>
            <w:r w:rsidR="00EA3C60" w:rsidRPr="00E41D8A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обласної державної адміністрації,</w:t>
            </w:r>
          </w:p>
          <w:p w14:paraId="70124310" w14:textId="77777777" w:rsidR="00B52750" w:rsidRPr="00E41D8A" w:rsidRDefault="00B5275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D8A">
              <w:rPr>
                <w:rFonts w:ascii="Times New Roman" w:eastAsia="Times New Roman" w:hAnsi="Times New Roman" w:cs="Times New Roman"/>
                <w:sz w:val="24"/>
                <w:szCs w:val="24"/>
              </w:rPr>
              <w:t>звіту про результати моніторингу стану доступності</w:t>
            </w:r>
          </w:p>
          <w:p w14:paraId="07A3A98A" w14:textId="77777777" w:rsidR="00B52750" w:rsidRPr="00E41D8A" w:rsidRDefault="00B5275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D8A">
              <w:rPr>
                <w:rFonts w:ascii="Times New Roman" w:eastAsia="Times New Roman" w:hAnsi="Times New Roman" w:cs="Times New Roman"/>
                <w:sz w:val="24"/>
                <w:szCs w:val="24"/>
              </w:rPr>
              <w:t>закладів освіти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ABB5D3" w14:textId="77777777" w:rsidR="006B4756" w:rsidRPr="006B4756" w:rsidRDefault="00EA3C60" w:rsidP="006B4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D8A">
              <w:rPr>
                <w:rFonts w:ascii="Times New Roman" w:eastAsia="Times New Roman" w:hAnsi="Times New Roman" w:cs="Times New Roman"/>
                <w:sz w:val="24"/>
                <w:szCs w:val="24"/>
              </w:rPr>
              <w:t>оприлюднено</w:t>
            </w:r>
            <w:r w:rsidR="00B52750" w:rsidRPr="00E41D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звіт </w:t>
            </w:r>
            <w:r w:rsidR="006B4756" w:rsidRPr="006B4756">
              <w:rPr>
                <w:rFonts w:ascii="Times New Roman" w:eastAsia="Times New Roman" w:hAnsi="Times New Roman" w:cs="Times New Roman"/>
                <w:sz w:val="24"/>
                <w:szCs w:val="24"/>
              </w:rPr>
              <w:t>про результати моніторингу стану доступності</w:t>
            </w:r>
          </w:p>
          <w:p w14:paraId="526B3D50" w14:textId="77777777" w:rsidR="00B52750" w:rsidRPr="00E41D8A" w:rsidRDefault="006B4756" w:rsidP="006B4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756">
              <w:rPr>
                <w:rFonts w:ascii="Times New Roman" w:eastAsia="Times New Roman" w:hAnsi="Times New Roman" w:cs="Times New Roman"/>
                <w:sz w:val="24"/>
                <w:szCs w:val="24"/>
              </w:rPr>
              <w:t>закладів освіти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1C01D9" w14:textId="77777777" w:rsidR="00B52750" w:rsidRPr="00E41D8A" w:rsidRDefault="00B52750" w:rsidP="001A0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D8A">
              <w:rPr>
                <w:rFonts w:ascii="Times New Roman" w:eastAsia="Times New Roman" w:hAnsi="Times New Roman" w:cs="Times New Roman"/>
                <w:sz w:val="24"/>
                <w:szCs w:val="24"/>
              </w:rPr>
              <w:t>01.0</w:t>
            </w:r>
            <w:r w:rsidR="008E62B4" w:rsidRPr="00E41D8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E41D8A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  <w:p w14:paraId="087FCF3B" w14:textId="77777777" w:rsidR="00EA3C60" w:rsidRPr="00E41D8A" w:rsidRDefault="00EA3C60" w:rsidP="00E41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D8A">
              <w:rPr>
                <w:rFonts w:ascii="Times New Roman" w:eastAsia="Times New Roman" w:hAnsi="Times New Roman" w:cs="Times New Roman"/>
                <w:sz w:val="24"/>
                <w:szCs w:val="24"/>
              </w:rPr>
              <w:t>01.01.2026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3DC567" w14:textId="77777777" w:rsidR="00EA3C60" w:rsidRPr="00E41D8A" w:rsidRDefault="00EA3C60" w:rsidP="001A0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D8A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31.12.2025</w:t>
            </w:r>
          </w:p>
          <w:p w14:paraId="1ECAD863" w14:textId="77777777" w:rsidR="00B52750" w:rsidRPr="00E41D8A" w:rsidRDefault="00EA3C60" w:rsidP="001A0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D8A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31.12.2026</w:t>
            </w:r>
            <w:r w:rsidR="00B52750" w:rsidRPr="00E41D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DC0AE1" w14:textId="77777777" w:rsidR="00744220" w:rsidRPr="00E41D8A" w:rsidRDefault="00B52750" w:rsidP="00744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D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Управління освіти і науки </w:t>
            </w:r>
            <w:r w:rsidR="005948F8" w:rsidRPr="00E41D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Чернігівської </w:t>
            </w:r>
            <w:r w:rsidRPr="00E41D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обласної державної адміністрації </w:t>
            </w:r>
          </w:p>
          <w:p w14:paraId="229A4D6E" w14:textId="77777777" w:rsidR="00E41D8A" w:rsidRPr="00E41D8A" w:rsidRDefault="00E41D8A" w:rsidP="00E4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9939D3" w14:textId="77777777" w:rsidR="00B52750" w:rsidRPr="005E2DDA" w:rsidRDefault="00B52750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52750" w:rsidRPr="005E2DDA" w14:paraId="0795CE0D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4FF372" w14:textId="77777777" w:rsidR="00B52750" w:rsidRPr="005E2DDA" w:rsidRDefault="00B52750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3B34D4" w14:textId="043D18FC" w:rsidR="00B52750" w:rsidRPr="006B4756" w:rsidRDefault="00B5275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756">
              <w:rPr>
                <w:rFonts w:ascii="Times New Roman" w:eastAsia="Times New Roman" w:hAnsi="Times New Roman" w:cs="Times New Roman"/>
                <w:sz w:val="24"/>
                <w:szCs w:val="24"/>
              </w:rPr>
              <w:t>1.2.3.8 пров</w:t>
            </w:r>
            <w:r w:rsidR="0070104D" w:rsidRPr="006B4756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C9172F" w:rsidRPr="006B4756">
              <w:rPr>
                <w:rFonts w:ascii="Times New Roman" w:eastAsia="Times New Roman" w:hAnsi="Times New Roman" w:cs="Times New Roman"/>
                <w:sz w:val="24"/>
                <w:szCs w:val="24"/>
              </w:rPr>
              <w:t>дення</w:t>
            </w:r>
            <w:r w:rsidR="00042305" w:rsidRPr="006B47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9172F" w:rsidRPr="006B47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оцінки</w:t>
            </w:r>
          </w:p>
          <w:p w14:paraId="58668FBE" w14:textId="77777777" w:rsidR="00B52750" w:rsidRPr="006B4756" w:rsidRDefault="00B5275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756"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безбар’єрності прилеглої</w:t>
            </w:r>
          </w:p>
          <w:p w14:paraId="71A5470F" w14:textId="77777777" w:rsidR="00B52750" w:rsidRPr="006B4756" w:rsidRDefault="00B52750" w:rsidP="00BF3F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756">
              <w:rPr>
                <w:rFonts w:ascii="Times New Roman" w:eastAsia="Times New Roman" w:hAnsi="Times New Roman" w:cs="Times New Roman"/>
                <w:sz w:val="24"/>
                <w:szCs w:val="24"/>
              </w:rPr>
              <w:t>території закладів освіти усіх</w:t>
            </w:r>
            <w:r w:rsidR="00BF3FEE" w:rsidRPr="006B47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4756">
              <w:rPr>
                <w:rFonts w:ascii="Times New Roman" w:eastAsia="Times New Roman" w:hAnsi="Times New Roman" w:cs="Times New Roman"/>
                <w:sz w:val="24"/>
                <w:szCs w:val="24"/>
              </w:rPr>
              <w:t>рівнів, де навчаються діти з</w:t>
            </w:r>
            <w:r w:rsidR="00BF3FEE" w:rsidRPr="006B47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4756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особливими освітніми</w:t>
            </w:r>
            <w:r w:rsidR="00BF3FEE" w:rsidRPr="006B47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4756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потребами, особи з</w:t>
            </w:r>
            <w:r w:rsidR="00BF3FEE" w:rsidRPr="006B47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4756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 та інші</w:t>
            </w:r>
            <w:r w:rsidR="00BF3FEE" w:rsidRPr="006B47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4756">
              <w:rPr>
                <w:rFonts w:ascii="Times New Roman" w:eastAsia="Times New Roman" w:hAnsi="Times New Roman" w:cs="Times New Roman"/>
                <w:sz w:val="24"/>
                <w:szCs w:val="24"/>
              </w:rPr>
              <w:t>маломобільні групи населення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A3FEE3" w14:textId="77777777" w:rsidR="006B4756" w:rsidRPr="006B4756" w:rsidRDefault="00B52750" w:rsidP="006B4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75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проведено оцінку</w:t>
            </w:r>
            <w:r w:rsidR="006B4756" w:rsidRPr="006B47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прилеглої</w:t>
            </w:r>
          </w:p>
          <w:p w14:paraId="6A762ECB" w14:textId="77777777" w:rsidR="00B52750" w:rsidRPr="006B4756" w:rsidRDefault="006B4756" w:rsidP="006B4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756">
              <w:rPr>
                <w:rFonts w:ascii="Times New Roman" w:eastAsia="Times New Roman" w:hAnsi="Times New Roman" w:cs="Times New Roman"/>
                <w:sz w:val="24"/>
                <w:szCs w:val="24"/>
              </w:rPr>
              <w:t>території закладів освіти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EE03FA" w14:textId="77777777" w:rsidR="00B52750" w:rsidRPr="006B4756" w:rsidRDefault="00B52750" w:rsidP="001A0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756">
              <w:rPr>
                <w:rFonts w:ascii="Times New Roman" w:eastAsia="Times New Roman" w:hAnsi="Times New Roman" w:cs="Times New Roman"/>
                <w:sz w:val="24"/>
                <w:szCs w:val="24"/>
              </w:rPr>
              <w:t>01.0</w:t>
            </w:r>
            <w:r w:rsidR="006B4756" w:rsidRPr="006B475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6B4756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  <w:p w14:paraId="101B6CAF" w14:textId="77777777" w:rsidR="00B52750" w:rsidRPr="006B4756" w:rsidRDefault="00B52750" w:rsidP="001A0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7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01.01.2026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252768" w14:textId="77777777" w:rsidR="00B52750" w:rsidRPr="006B4756" w:rsidRDefault="00B52750" w:rsidP="001A0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756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31.12.2025</w:t>
            </w:r>
          </w:p>
          <w:p w14:paraId="37656C3E" w14:textId="77777777" w:rsidR="00B52750" w:rsidRPr="006B4756" w:rsidRDefault="00B52750" w:rsidP="001A0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7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31.12.2026 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F6477C" w14:textId="77777777" w:rsidR="00042305" w:rsidRPr="006B4756" w:rsidRDefault="00B52750" w:rsidP="00042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7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Управління освіти і науки </w:t>
            </w:r>
            <w:r w:rsidR="00042305" w:rsidRPr="006B47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Чернігівської </w:t>
            </w:r>
            <w:r w:rsidRPr="006B47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обласної державної адміністрації, районні </w:t>
            </w:r>
            <w:r w:rsidR="00BF3FEE" w:rsidRPr="006B4756">
              <w:rPr>
                <w:rFonts w:ascii="Times New Roman" w:eastAsia="Times New Roman" w:hAnsi="Times New Roman" w:cs="Times New Roman"/>
                <w:sz w:val="24"/>
                <w:szCs w:val="24"/>
              </w:rPr>
              <w:t>державні</w:t>
            </w:r>
            <w:r w:rsidRPr="006B47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адміністрації, </w:t>
            </w:r>
          </w:p>
          <w:p w14:paraId="2B214C65" w14:textId="77777777" w:rsidR="00042305" w:rsidRPr="006B4756" w:rsidRDefault="00042305" w:rsidP="00042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756">
              <w:rPr>
                <w:rFonts w:ascii="Times New Roman" w:hAnsi="Times New Roman" w:cs="Times New Roman"/>
                <w:sz w:val="24"/>
                <w:szCs w:val="24"/>
              </w:rPr>
              <w:t xml:space="preserve">міські, селищні, сільські ради </w:t>
            </w:r>
          </w:p>
          <w:p w14:paraId="377C8B32" w14:textId="77777777" w:rsidR="00B52750" w:rsidRDefault="00042305" w:rsidP="00042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756">
              <w:rPr>
                <w:rFonts w:ascii="Times New Roman" w:hAnsi="Times New Roman" w:cs="Times New Roman"/>
                <w:sz w:val="24"/>
                <w:szCs w:val="24"/>
              </w:rPr>
              <w:t>(за згодою)</w:t>
            </w:r>
            <w:r w:rsidR="004130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FF4C219" w14:textId="77777777" w:rsidR="0041308D" w:rsidRPr="0041308D" w:rsidRDefault="0041308D" w:rsidP="00413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08D">
              <w:rPr>
                <w:rFonts w:ascii="Times New Roman" w:hAnsi="Times New Roman" w:cs="Times New Roman"/>
                <w:sz w:val="24"/>
                <w:szCs w:val="24"/>
              </w:rPr>
              <w:t>Чернігівська міська військова адміністрація</w:t>
            </w:r>
          </w:p>
          <w:p w14:paraId="2BC7171E" w14:textId="77777777" w:rsidR="0041308D" w:rsidRPr="006B4756" w:rsidRDefault="0041308D" w:rsidP="00413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08D">
              <w:rPr>
                <w:rFonts w:ascii="Times New Roman" w:hAnsi="Times New Roman" w:cs="Times New Roman"/>
                <w:sz w:val="24"/>
                <w:szCs w:val="24"/>
              </w:rPr>
              <w:t>Чернігівського району Чернігівської області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CEB22B" w14:textId="77777777" w:rsidR="00B52750" w:rsidRPr="005E2DDA" w:rsidRDefault="00B52750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52750" w:rsidRPr="00092670" w14:paraId="677A19A9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0E8591" w14:textId="64177DCC" w:rsidR="00B52750" w:rsidRPr="00092670" w:rsidRDefault="00B52750" w:rsidP="00130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eastAsia="Times New Roman" w:hAnsi="Times New Roman" w:cs="Times New Roman"/>
                <w:sz w:val="24"/>
                <w:szCs w:val="24"/>
              </w:rPr>
              <w:t>1.2.4</w:t>
            </w:r>
            <w:r w:rsidR="00517EB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926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Забезпечен</w:t>
            </w:r>
            <w:r w:rsidR="00C9172F" w:rsidRPr="000926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ня </w:t>
            </w:r>
            <w:r w:rsidRPr="000926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влаштування освітлення проїзної частини в населених пунктах на дорогах загального </w:t>
            </w:r>
            <w:r w:rsidRPr="000926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користування місцевого значення під час нового будівництва та капітального ремонту автомобільних доріг з метою забезпечення безпеки руху в тому числі і для маломобільних груп населення в місцях пішохідних переходів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26D208" w14:textId="77777777" w:rsidR="00B52750" w:rsidRPr="00092670" w:rsidRDefault="00B5275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1.2.4.1 прове</w:t>
            </w:r>
            <w:r w:rsidR="00C9172F" w:rsidRPr="00092670">
              <w:rPr>
                <w:rFonts w:ascii="Times New Roman" w:eastAsia="Times New Roman" w:hAnsi="Times New Roman" w:cs="Times New Roman"/>
                <w:sz w:val="24"/>
                <w:szCs w:val="24"/>
              </w:rPr>
              <w:t>дення</w:t>
            </w:r>
            <w:r w:rsidR="00130B71" w:rsidRPr="000926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926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обстеження ділянок доріг для визначення місць влаштування освітлення в рамках капітальних ремонтів або нового будівництва </w:t>
            </w:r>
          </w:p>
          <w:p w14:paraId="35546C40" w14:textId="77777777" w:rsidR="00B52750" w:rsidRPr="00092670" w:rsidRDefault="00B52750" w:rsidP="00314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(у разі надходження відповідного фінансування)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C9A9F2" w14:textId="77777777" w:rsidR="00B52750" w:rsidRPr="00092670" w:rsidRDefault="00B5275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проведено обстеження</w:t>
            </w:r>
            <w:r w:rsidR="000926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92670" w:rsidRPr="00092670">
              <w:rPr>
                <w:rFonts w:ascii="Times New Roman" w:eastAsia="Times New Roman" w:hAnsi="Times New Roman" w:cs="Times New Roman"/>
                <w:sz w:val="24"/>
                <w:szCs w:val="24"/>
              </w:rPr>
              <w:t>ділянок доріг</w:t>
            </w:r>
            <w:r w:rsidRPr="000926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896276" w14:textId="77777777" w:rsidR="00B52750" w:rsidRPr="00092670" w:rsidRDefault="00B52750" w:rsidP="001A0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eastAsia="Times New Roman" w:hAnsi="Times New Roman" w:cs="Times New Roman"/>
                <w:sz w:val="24"/>
                <w:szCs w:val="24"/>
              </w:rPr>
              <w:t>01.01.2026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930F86" w14:textId="77777777" w:rsidR="00B52750" w:rsidRPr="00092670" w:rsidRDefault="00B52750" w:rsidP="001A0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C7838A" w14:textId="77777777" w:rsidR="00B52750" w:rsidRPr="00092670" w:rsidRDefault="00130B7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eastAsia="Times New Roman" w:hAnsi="Times New Roman" w:cs="Times New Roman"/>
                <w:sz w:val="24"/>
                <w:szCs w:val="24"/>
              </w:rPr>
              <w:t>Державне п</w:t>
            </w:r>
            <w:r w:rsidR="00B52750" w:rsidRPr="00092670">
              <w:rPr>
                <w:rFonts w:ascii="Times New Roman" w:eastAsia="Times New Roman" w:hAnsi="Times New Roman" w:cs="Times New Roman"/>
                <w:sz w:val="24"/>
                <w:szCs w:val="24"/>
              </w:rPr>
              <w:t>ідприємство «Агентство місцевих доріг Чернігівської області»</w:t>
            </w:r>
            <w:r w:rsidRPr="000926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(за згодою)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0E0246" w14:textId="77777777" w:rsidR="00B52750" w:rsidRPr="00092670" w:rsidRDefault="00B52750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2750" w:rsidRPr="00092670" w14:paraId="0503622E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374741" w14:textId="77777777" w:rsidR="00B52750" w:rsidRPr="005E2DDA" w:rsidRDefault="00B52750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B560CE" w14:textId="36F4328C" w:rsidR="00B52750" w:rsidRPr="00092670" w:rsidRDefault="00B52750" w:rsidP="000846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eastAsia="Times New Roman" w:hAnsi="Times New Roman" w:cs="Times New Roman"/>
                <w:sz w:val="24"/>
                <w:szCs w:val="24"/>
              </w:rPr>
              <w:t>1.2.4.2 нада</w:t>
            </w:r>
            <w:r w:rsidR="00C9172F" w:rsidRPr="00092670">
              <w:rPr>
                <w:rFonts w:ascii="Times New Roman" w:eastAsia="Times New Roman" w:hAnsi="Times New Roman" w:cs="Times New Roman"/>
                <w:sz w:val="24"/>
                <w:szCs w:val="24"/>
              </w:rPr>
              <w:t>ння</w:t>
            </w:r>
            <w:r w:rsidRPr="000926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завдан</w:t>
            </w:r>
            <w:r w:rsidR="00C9172F" w:rsidRPr="00092670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0926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проектним організаціям щодо розроблення проєктів з врахуванням потреб маломобільних груп населення з дотриманням чинних державних будівельних норм (у разі надходження відповідного фінансування)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4F90A9" w14:textId="77777777" w:rsidR="00B52750" w:rsidRPr="00092670" w:rsidRDefault="00B52750" w:rsidP="001A0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eastAsia="Times New Roman" w:hAnsi="Times New Roman" w:cs="Times New Roman"/>
                <w:sz w:val="24"/>
                <w:szCs w:val="24"/>
              </w:rPr>
              <w:t>розроблено та погоджено проектні документації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6D645B" w14:textId="77777777" w:rsidR="00B52750" w:rsidRPr="00092670" w:rsidRDefault="00B52750" w:rsidP="001A0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eastAsia="Times New Roman" w:hAnsi="Times New Roman" w:cs="Times New Roman"/>
                <w:sz w:val="24"/>
                <w:szCs w:val="24"/>
              </w:rPr>
              <w:t>01.01.2026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AFE368" w14:textId="77777777" w:rsidR="00B52750" w:rsidRPr="00092670" w:rsidRDefault="00B52750" w:rsidP="001A0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B3D948" w14:textId="77777777" w:rsidR="00B52750" w:rsidRPr="00092670" w:rsidRDefault="00130B7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eastAsia="Times New Roman" w:hAnsi="Times New Roman" w:cs="Times New Roman"/>
                <w:sz w:val="24"/>
                <w:szCs w:val="24"/>
              </w:rPr>
              <w:t>Державне п</w:t>
            </w:r>
            <w:r w:rsidR="00B52750" w:rsidRPr="00092670">
              <w:rPr>
                <w:rFonts w:ascii="Times New Roman" w:eastAsia="Times New Roman" w:hAnsi="Times New Roman" w:cs="Times New Roman"/>
                <w:sz w:val="24"/>
                <w:szCs w:val="24"/>
              </w:rPr>
              <w:t>ідприємство «Агентство місцевих доріг Чернігівської області»</w:t>
            </w:r>
            <w:r w:rsidRPr="00092670">
              <w:t xml:space="preserve"> </w:t>
            </w:r>
            <w:r w:rsidRPr="00092670">
              <w:rPr>
                <w:rFonts w:ascii="Times New Roman" w:eastAsia="Times New Roman" w:hAnsi="Times New Roman" w:cs="Times New Roman"/>
                <w:sz w:val="24"/>
                <w:szCs w:val="24"/>
              </w:rPr>
              <w:t>(за згодою)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A38A75" w14:textId="77777777" w:rsidR="00B52750" w:rsidRPr="00092670" w:rsidRDefault="00B52750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2750" w:rsidRPr="005E2DDA" w14:paraId="5146E956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DA309C" w14:textId="6B88399F" w:rsidR="00B52750" w:rsidRPr="00AE36ED" w:rsidRDefault="00B52750" w:rsidP="00B37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6ED">
              <w:rPr>
                <w:rFonts w:ascii="Times New Roman" w:eastAsia="Times New Roman" w:hAnsi="Times New Roman" w:cs="Times New Roman"/>
                <w:sz w:val="24"/>
                <w:szCs w:val="24"/>
              </w:rPr>
              <w:t>1.2.5</w:t>
            </w:r>
            <w:r w:rsidR="00517EB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E3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Забезпечен</w:t>
            </w:r>
            <w:r w:rsidR="00C9172F" w:rsidRPr="00AE36ED">
              <w:rPr>
                <w:rFonts w:ascii="Times New Roman" w:eastAsia="Times New Roman" w:hAnsi="Times New Roman" w:cs="Times New Roman"/>
                <w:sz w:val="24"/>
                <w:szCs w:val="24"/>
              </w:rPr>
              <w:t>ня</w:t>
            </w:r>
            <w:r w:rsidRPr="00AE3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влаштування пониження бордюрів разом з укладанням тактильної плитки у населених пунктах на дорогах загального користування місцевого значення на місцях пішохідних </w:t>
            </w:r>
            <w:r w:rsidRPr="00AE36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переходів для маломобільних груп населення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87CFD3" w14:textId="77777777" w:rsidR="00B52750" w:rsidRPr="00AE36ED" w:rsidRDefault="00B5275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1.2.5.1 прове</w:t>
            </w:r>
            <w:r w:rsidR="00C9172F" w:rsidRPr="00AE36ED">
              <w:rPr>
                <w:rFonts w:ascii="Times New Roman" w:eastAsia="Times New Roman" w:hAnsi="Times New Roman" w:cs="Times New Roman"/>
                <w:sz w:val="24"/>
                <w:szCs w:val="24"/>
              </w:rPr>
              <w:t>дення</w:t>
            </w:r>
            <w:r w:rsidR="00B37C36" w:rsidRPr="00AE3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3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обстеження ділянок доріг для визначення місць влаштування пониження бордюрів біля пішохідних переходів разом з укладанням тактильної плитки в рамках капітальних ремонтів або нового будівництва </w:t>
            </w:r>
          </w:p>
          <w:p w14:paraId="033CB4F0" w14:textId="77777777" w:rsidR="00B52750" w:rsidRPr="00AE36ED" w:rsidRDefault="00B52750" w:rsidP="00314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6ED">
              <w:rPr>
                <w:rFonts w:ascii="Times New Roman" w:eastAsia="Times New Roman" w:hAnsi="Times New Roman" w:cs="Times New Roman"/>
                <w:sz w:val="24"/>
                <w:szCs w:val="24"/>
              </w:rPr>
              <w:t>(у разі надходження відповідного фінансування)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F60226" w14:textId="77777777" w:rsidR="00B52750" w:rsidRPr="00AE36ED" w:rsidRDefault="00B5275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6E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проведено обстеження ділянок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BD5707" w14:textId="77777777" w:rsidR="00B52750" w:rsidRPr="00AE36ED" w:rsidRDefault="00B52750" w:rsidP="001A0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6ED">
              <w:rPr>
                <w:rFonts w:ascii="Times New Roman" w:eastAsia="Times New Roman" w:hAnsi="Times New Roman" w:cs="Times New Roman"/>
                <w:sz w:val="24"/>
                <w:szCs w:val="24"/>
              </w:rPr>
              <w:t>01.01.2026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C0959D" w14:textId="77777777" w:rsidR="00B52750" w:rsidRPr="00AE36ED" w:rsidRDefault="00B52750" w:rsidP="001A0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6ED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387B5A" w14:textId="77777777" w:rsidR="00B52750" w:rsidRPr="00AE36ED" w:rsidRDefault="00B52750" w:rsidP="00B37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Державне </w:t>
            </w:r>
            <w:r w:rsidR="00B37C36" w:rsidRPr="00AE36E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AE36ED">
              <w:rPr>
                <w:rFonts w:ascii="Times New Roman" w:eastAsia="Times New Roman" w:hAnsi="Times New Roman" w:cs="Times New Roman"/>
                <w:sz w:val="24"/>
                <w:szCs w:val="24"/>
              </w:rPr>
              <w:t>ідприємство «Агентство місцевих доріг Чернігівської області»</w:t>
            </w:r>
            <w:r w:rsidR="00B37C36" w:rsidRPr="00AE3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(за згодою)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E12B4C" w14:textId="77777777" w:rsidR="00B52750" w:rsidRPr="005E2DDA" w:rsidRDefault="00B52750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52750" w:rsidRPr="005E2DDA" w14:paraId="48744E46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726335" w14:textId="77777777" w:rsidR="00B52750" w:rsidRPr="005E2DDA" w:rsidRDefault="00B52750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54AF5C" w14:textId="5143E4C6" w:rsidR="00B52750" w:rsidRPr="00AE36ED" w:rsidRDefault="00B52750" w:rsidP="00C917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6ED">
              <w:rPr>
                <w:rFonts w:ascii="Times New Roman" w:eastAsia="Times New Roman" w:hAnsi="Times New Roman" w:cs="Times New Roman"/>
                <w:sz w:val="24"/>
                <w:szCs w:val="24"/>
              </w:rPr>
              <w:t>1.2.5.2 нада</w:t>
            </w:r>
            <w:r w:rsidR="00C9172F" w:rsidRPr="00AE36ED">
              <w:rPr>
                <w:rFonts w:ascii="Times New Roman" w:eastAsia="Times New Roman" w:hAnsi="Times New Roman" w:cs="Times New Roman"/>
                <w:sz w:val="24"/>
                <w:szCs w:val="24"/>
              </w:rPr>
              <w:t>ння</w:t>
            </w:r>
            <w:r w:rsidRPr="00AE3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завдан</w:t>
            </w:r>
            <w:r w:rsidR="00C9172F" w:rsidRPr="00AE36ED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AE3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проектним організаціям щодо розроблення проєктів з врахуванням потреб маломобільних груп населення з дотриманням чинних державних будівельних норм </w:t>
            </w:r>
            <w:r w:rsidR="00AE36ED" w:rsidRPr="00AE36E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AE36ED">
              <w:rPr>
                <w:rFonts w:ascii="Times New Roman" w:eastAsia="Times New Roman" w:hAnsi="Times New Roman" w:cs="Times New Roman"/>
                <w:sz w:val="24"/>
                <w:szCs w:val="24"/>
              </w:rPr>
              <w:t>у разі надходження відповідного фінансування</w:t>
            </w:r>
            <w:r w:rsidR="00AE36ED" w:rsidRPr="00AE36E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D844BA" w14:textId="52A3903F" w:rsidR="00B52750" w:rsidRPr="00AE36ED" w:rsidRDefault="00B5275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розроблено та погоджено </w:t>
            </w:r>
            <w:proofErr w:type="spellStart"/>
            <w:r w:rsidRPr="00AE36ED">
              <w:rPr>
                <w:rFonts w:ascii="Times New Roman" w:eastAsia="Times New Roman" w:hAnsi="Times New Roman" w:cs="Times New Roman"/>
                <w:sz w:val="24"/>
                <w:szCs w:val="24"/>
              </w:rPr>
              <w:t>про</w:t>
            </w:r>
            <w:r w:rsidR="000842DC">
              <w:rPr>
                <w:rFonts w:ascii="Times New Roman" w:eastAsia="Times New Roman" w:hAnsi="Times New Roman" w:cs="Times New Roman"/>
                <w:sz w:val="24"/>
                <w:szCs w:val="24"/>
              </w:rPr>
              <w:t>є</w:t>
            </w:r>
            <w:r w:rsidRPr="00AE36ED">
              <w:rPr>
                <w:rFonts w:ascii="Times New Roman" w:eastAsia="Times New Roman" w:hAnsi="Times New Roman" w:cs="Times New Roman"/>
                <w:sz w:val="24"/>
                <w:szCs w:val="24"/>
              </w:rPr>
              <w:t>ктні</w:t>
            </w:r>
            <w:proofErr w:type="spellEnd"/>
            <w:r w:rsidRPr="00AE3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документації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D1410E" w14:textId="77777777" w:rsidR="00B52750" w:rsidRPr="00AE36ED" w:rsidRDefault="00B52750" w:rsidP="001A0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6ED">
              <w:rPr>
                <w:rFonts w:ascii="Times New Roman" w:eastAsia="Times New Roman" w:hAnsi="Times New Roman" w:cs="Times New Roman"/>
                <w:sz w:val="24"/>
                <w:szCs w:val="24"/>
              </w:rPr>
              <w:t>01.01.2026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B97360" w14:textId="77777777" w:rsidR="00B52750" w:rsidRPr="00AE36ED" w:rsidRDefault="00B52750" w:rsidP="001A0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6ED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8C1A0C" w14:textId="77777777" w:rsidR="00B52750" w:rsidRPr="00AE36ED" w:rsidRDefault="00B52750" w:rsidP="00B37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Державне </w:t>
            </w:r>
            <w:r w:rsidR="00B37C36" w:rsidRPr="00AE36E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AE36ED">
              <w:rPr>
                <w:rFonts w:ascii="Times New Roman" w:eastAsia="Times New Roman" w:hAnsi="Times New Roman" w:cs="Times New Roman"/>
                <w:sz w:val="24"/>
                <w:szCs w:val="24"/>
              </w:rPr>
              <w:t>ідприємство «Агентство місцевих доріг Чернігівської області»</w:t>
            </w:r>
            <w:r w:rsidR="00B37C36" w:rsidRPr="00AE36ED">
              <w:t xml:space="preserve"> </w:t>
            </w:r>
            <w:r w:rsidR="00B37C36" w:rsidRPr="00AE36ED">
              <w:rPr>
                <w:rFonts w:ascii="Times New Roman" w:eastAsia="Times New Roman" w:hAnsi="Times New Roman" w:cs="Times New Roman"/>
                <w:sz w:val="24"/>
                <w:szCs w:val="24"/>
              </w:rPr>
              <w:t>(за згодою)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D0059D" w14:textId="77777777" w:rsidR="00B52750" w:rsidRPr="005E2DDA" w:rsidRDefault="00B52750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52750" w:rsidRPr="005E2DDA" w14:paraId="403932D4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EB9F2F" w14:textId="63DE8B05" w:rsidR="00B52750" w:rsidRPr="00BD7365" w:rsidRDefault="00B52750" w:rsidP="00BD7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365">
              <w:rPr>
                <w:rFonts w:ascii="Times New Roman" w:eastAsia="Times New Roman" w:hAnsi="Times New Roman" w:cs="Times New Roman"/>
                <w:sz w:val="24"/>
                <w:szCs w:val="24"/>
              </w:rPr>
              <w:t>1.2.6</w:t>
            </w:r>
            <w:r w:rsidR="00517EB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BD7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Реалі</w:t>
            </w:r>
            <w:r w:rsidR="00007590" w:rsidRPr="00BD7365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C9172F" w:rsidRPr="00BD7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ація </w:t>
            </w:r>
            <w:r w:rsidRPr="00BD7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прокладання </w:t>
            </w:r>
            <w:proofErr w:type="spellStart"/>
            <w:r w:rsidRPr="00BD7365">
              <w:rPr>
                <w:rFonts w:ascii="Times New Roman" w:eastAsia="Times New Roman" w:hAnsi="Times New Roman" w:cs="Times New Roman"/>
                <w:sz w:val="24"/>
                <w:szCs w:val="24"/>
              </w:rPr>
              <w:t>велодоріжок</w:t>
            </w:r>
            <w:proofErr w:type="spellEnd"/>
            <w:r w:rsidRPr="00BD7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відповідно до вимог </w:t>
            </w:r>
            <w:r w:rsidR="00BD7365" w:rsidRPr="00BD7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державних будівельних норм </w:t>
            </w:r>
            <w:r w:rsidRPr="00BD7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створення </w:t>
            </w:r>
            <w:proofErr w:type="spellStart"/>
            <w:r w:rsidRPr="00BD7365"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безбар’єрного</w:t>
            </w:r>
            <w:proofErr w:type="spellEnd"/>
            <w:r w:rsidRPr="00BD7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безпечного середовища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469A0D" w14:textId="67E1A6F0" w:rsidR="00B52750" w:rsidRPr="00BD7365" w:rsidRDefault="00B52750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365">
              <w:rPr>
                <w:rFonts w:ascii="Times New Roman" w:eastAsia="Times New Roman" w:hAnsi="Times New Roman" w:cs="Times New Roman"/>
                <w:sz w:val="24"/>
                <w:szCs w:val="24"/>
              </w:rPr>
              <w:t>1.2.6.1 прове</w:t>
            </w:r>
            <w:r w:rsidR="00C9172F" w:rsidRPr="00BD7365">
              <w:rPr>
                <w:rFonts w:ascii="Times New Roman" w:eastAsia="Times New Roman" w:hAnsi="Times New Roman" w:cs="Times New Roman"/>
                <w:sz w:val="24"/>
                <w:szCs w:val="24"/>
              </w:rPr>
              <w:t>дення</w:t>
            </w:r>
            <w:r w:rsidRPr="00BD7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обстеження ділянок доріг для визначення місць влаштування </w:t>
            </w:r>
            <w:proofErr w:type="spellStart"/>
            <w:r w:rsidRPr="00BD7365">
              <w:rPr>
                <w:rFonts w:ascii="Times New Roman" w:eastAsia="Times New Roman" w:hAnsi="Times New Roman" w:cs="Times New Roman"/>
                <w:sz w:val="24"/>
                <w:szCs w:val="24"/>
              </w:rPr>
              <w:t>велодоріжок</w:t>
            </w:r>
            <w:proofErr w:type="spellEnd"/>
            <w:r w:rsidRPr="00BD7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190C59A" w14:textId="77777777" w:rsidR="00B52750" w:rsidRPr="00BD7365" w:rsidRDefault="00B52750" w:rsidP="001A0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відповідно до вимог </w:t>
            </w:r>
            <w:r w:rsidR="00BD7365" w:rsidRPr="00BD7365">
              <w:rPr>
                <w:rFonts w:ascii="Times New Roman" w:eastAsia="Times New Roman" w:hAnsi="Times New Roman" w:cs="Times New Roman"/>
                <w:sz w:val="24"/>
                <w:szCs w:val="24"/>
              </w:rPr>
              <w:t>державних будівельних норм</w:t>
            </w:r>
            <w:r w:rsidRPr="00BD7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D7365" w:rsidRPr="00BD736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BD7365">
              <w:rPr>
                <w:rFonts w:ascii="Times New Roman" w:eastAsia="Times New Roman" w:hAnsi="Times New Roman" w:cs="Times New Roman"/>
                <w:sz w:val="24"/>
                <w:szCs w:val="24"/>
              </w:rPr>
              <w:t>у разі надходження відповідного фінансування</w:t>
            </w:r>
            <w:r w:rsidR="00BD7365" w:rsidRPr="00BD736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F99FD5" w14:textId="77777777" w:rsidR="00B52750" w:rsidRPr="00BD7365" w:rsidRDefault="00314623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36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проведено обстеження</w:t>
            </w:r>
            <w:r w:rsidR="00BD7365" w:rsidRPr="00BD7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ділянок доріг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755DA9" w14:textId="77777777" w:rsidR="00B52750" w:rsidRPr="00BD7365" w:rsidRDefault="00B52750" w:rsidP="001A0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65">
              <w:rPr>
                <w:rFonts w:ascii="Times New Roman" w:eastAsia="Times New Roman" w:hAnsi="Times New Roman" w:cs="Times New Roman"/>
                <w:sz w:val="24"/>
                <w:szCs w:val="24"/>
              </w:rPr>
              <w:t>01.01.2026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96E779" w14:textId="77777777" w:rsidR="00B52750" w:rsidRPr="00BD7365" w:rsidRDefault="00B52750" w:rsidP="001A0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65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3AE6F3" w14:textId="77777777" w:rsidR="00B52750" w:rsidRPr="00BD7365" w:rsidRDefault="00B52750" w:rsidP="00433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Державне </w:t>
            </w:r>
            <w:r w:rsidR="00433FD9" w:rsidRPr="00BD7365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BD7365">
              <w:rPr>
                <w:rFonts w:ascii="Times New Roman" w:eastAsia="Times New Roman" w:hAnsi="Times New Roman" w:cs="Times New Roman"/>
                <w:sz w:val="24"/>
                <w:szCs w:val="24"/>
              </w:rPr>
              <w:t>ідприємство «Агентство місцевих доріг Чернігівської області»</w:t>
            </w:r>
            <w:r w:rsidR="00433FD9" w:rsidRPr="00BD7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(за згодою)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BAB186" w14:textId="77777777" w:rsidR="00B52750" w:rsidRPr="005E2DDA" w:rsidRDefault="00B52750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52750" w:rsidRPr="005E2DDA" w14:paraId="26CC8D6E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5FBDFD" w14:textId="77777777" w:rsidR="00B52750" w:rsidRPr="00BD7365" w:rsidRDefault="00B52750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087DFC" w14:textId="77777777" w:rsidR="00B52750" w:rsidRPr="00BD7365" w:rsidRDefault="00B52750" w:rsidP="00C917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65">
              <w:rPr>
                <w:rFonts w:ascii="Times New Roman" w:eastAsia="Times New Roman" w:hAnsi="Times New Roman" w:cs="Times New Roman"/>
                <w:sz w:val="24"/>
                <w:szCs w:val="24"/>
              </w:rPr>
              <w:t>1.2.6.2 нада</w:t>
            </w:r>
            <w:r w:rsidR="00C9172F" w:rsidRPr="00BD7365">
              <w:rPr>
                <w:rFonts w:ascii="Times New Roman" w:eastAsia="Times New Roman" w:hAnsi="Times New Roman" w:cs="Times New Roman"/>
                <w:sz w:val="24"/>
                <w:szCs w:val="24"/>
              </w:rPr>
              <w:t>ння</w:t>
            </w:r>
            <w:r w:rsidRPr="00BD7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завдан</w:t>
            </w:r>
            <w:r w:rsidR="00C9172F" w:rsidRPr="00BD7365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BD7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проектним організаціям щодо розроблення проєктів з врахуванням потреб маломобільних груп населення з дотриманням чинних державних будівельних норм </w:t>
            </w:r>
            <w:r w:rsidR="00BD7365" w:rsidRPr="00BD736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BD7365">
              <w:rPr>
                <w:rFonts w:ascii="Times New Roman" w:eastAsia="Times New Roman" w:hAnsi="Times New Roman" w:cs="Times New Roman"/>
                <w:sz w:val="24"/>
                <w:szCs w:val="24"/>
              </w:rPr>
              <w:t>у разі надходження відповідного фінансування</w:t>
            </w:r>
            <w:r w:rsidR="00BD7365" w:rsidRPr="00BD736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D5F5C1" w14:textId="3ECDC717" w:rsidR="00B52750" w:rsidRPr="00BD7365" w:rsidRDefault="00B5275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розроблено та погоджено </w:t>
            </w:r>
            <w:proofErr w:type="spellStart"/>
            <w:r w:rsidRPr="00BD7365">
              <w:rPr>
                <w:rFonts w:ascii="Times New Roman" w:eastAsia="Times New Roman" w:hAnsi="Times New Roman" w:cs="Times New Roman"/>
                <w:sz w:val="24"/>
                <w:szCs w:val="24"/>
              </w:rPr>
              <w:t>про</w:t>
            </w:r>
            <w:r w:rsidR="000842DC">
              <w:rPr>
                <w:rFonts w:ascii="Times New Roman" w:eastAsia="Times New Roman" w:hAnsi="Times New Roman" w:cs="Times New Roman"/>
                <w:sz w:val="24"/>
                <w:szCs w:val="24"/>
              </w:rPr>
              <w:t>є</w:t>
            </w:r>
            <w:r w:rsidRPr="00BD7365">
              <w:rPr>
                <w:rFonts w:ascii="Times New Roman" w:eastAsia="Times New Roman" w:hAnsi="Times New Roman" w:cs="Times New Roman"/>
                <w:sz w:val="24"/>
                <w:szCs w:val="24"/>
              </w:rPr>
              <w:t>ктні</w:t>
            </w:r>
            <w:proofErr w:type="spellEnd"/>
            <w:r w:rsidRPr="00BD7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документації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41B259" w14:textId="77777777" w:rsidR="00B52750" w:rsidRPr="00BD7365" w:rsidRDefault="00B52750" w:rsidP="001A0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65">
              <w:rPr>
                <w:rFonts w:ascii="Times New Roman" w:eastAsia="Times New Roman" w:hAnsi="Times New Roman" w:cs="Times New Roman"/>
                <w:sz w:val="24"/>
                <w:szCs w:val="24"/>
              </w:rPr>
              <w:t>01.01.2026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63D3E1" w14:textId="77777777" w:rsidR="00B52750" w:rsidRPr="00BD7365" w:rsidRDefault="00B52750" w:rsidP="001A0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65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C42686" w14:textId="77777777" w:rsidR="00B52750" w:rsidRPr="00BD7365" w:rsidRDefault="00B52750" w:rsidP="00433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Державне </w:t>
            </w:r>
            <w:r w:rsidR="00433FD9" w:rsidRPr="00BD7365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BD7365">
              <w:rPr>
                <w:rFonts w:ascii="Times New Roman" w:eastAsia="Times New Roman" w:hAnsi="Times New Roman" w:cs="Times New Roman"/>
                <w:sz w:val="24"/>
                <w:szCs w:val="24"/>
              </w:rPr>
              <w:t>ідприємство «Агентство місцевих доріг Чернігівської області»</w:t>
            </w:r>
            <w:r w:rsidR="00433FD9" w:rsidRPr="00BD7365">
              <w:t xml:space="preserve"> </w:t>
            </w:r>
            <w:r w:rsidR="00433FD9" w:rsidRPr="00BD7365">
              <w:rPr>
                <w:rFonts w:ascii="Times New Roman" w:eastAsia="Times New Roman" w:hAnsi="Times New Roman" w:cs="Times New Roman"/>
                <w:sz w:val="24"/>
                <w:szCs w:val="24"/>
              </w:rPr>
              <w:t>(за згодою)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06969B" w14:textId="77777777" w:rsidR="00B52750" w:rsidRPr="005E2DDA" w:rsidRDefault="00B52750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52750" w:rsidRPr="005E2DDA" w14:paraId="795F4B98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156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5A75A1" w14:textId="77777777" w:rsidR="00B52750" w:rsidRPr="003A0119" w:rsidRDefault="00B52750" w:rsidP="001A0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01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Стратегічна ціль 1.3: </w:t>
            </w:r>
            <w:r w:rsidR="00ED2D7E" w:rsidRPr="003A01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“</w:t>
            </w:r>
            <w:r w:rsidRPr="003A0119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 та транспортна інфраструктура є фізично доступною</w:t>
            </w:r>
            <w:r w:rsidR="00ED2D7E" w:rsidRPr="003A01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”</w:t>
            </w:r>
          </w:p>
        </w:tc>
      </w:tr>
      <w:tr w:rsidR="00B52750" w:rsidRPr="005E2DDA" w14:paraId="1B914967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E40991" w14:textId="7CAF15A6" w:rsidR="00B52750" w:rsidRPr="003A0119" w:rsidRDefault="00C9172F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119">
              <w:rPr>
                <w:rFonts w:ascii="Times New Roman" w:eastAsia="Times New Roman" w:hAnsi="Times New Roman" w:cs="Times New Roman"/>
                <w:sz w:val="24"/>
                <w:szCs w:val="24"/>
              </w:rPr>
              <w:t>1.3.1</w:t>
            </w:r>
            <w:r w:rsidR="00517EB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A01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Розроблення</w:t>
            </w:r>
            <w:r w:rsidR="00007590" w:rsidRPr="003A01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</w:t>
            </w:r>
            <w:r w:rsidR="00B52750" w:rsidRPr="003A01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запроваджен</w:t>
            </w:r>
            <w:r w:rsidRPr="003A0119">
              <w:rPr>
                <w:rFonts w:ascii="Times New Roman" w:eastAsia="Times New Roman" w:hAnsi="Times New Roman" w:cs="Times New Roman"/>
                <w:sz w:val="24"/>
                <w:szCs w:val="24"/>
              </w:rPr>
              <w:t>ня</w:t>
            </w:r>
            <w:r w:rsidR="00007590" w:rsidRPr="003A01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52750" w:rsidRPr="003A0119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методичн</w:t>
            </w:r>
            <w:r w:rsidRPr="003A01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их </w:t>
            </w:r>
            <w:r w:rsidR="00B52750" w:rsidRPr="003A0119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рекомендаці</w:t>
            </w:r>
            <w:r w:rsidRPr="003A0119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="00007590" w:rsidRPr="003A01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52750" w:rsidRPr="003A0119">
              <w:rPr>
                <w:rFonts w:ascii="Times New Roman" w:eastAsia="Times New Roman" w:hAnsi="Times New Roman" w:cs="Times New Roman"/>
                <w:sz w:val="24"/>
                <w:szCs w:val="24"/>
              </w:rPr>
              <w:t>щодо забезпечення доступності транспортної інфраструктури для осіб з обмеженнями повсякденного функціонування, а також механізмів проведення моніторингу і оцінки транспортної інфраструктури</w:t>
            </w:r>
          </w:p>
          <w:p w14:paraId="624FE98C" w14:textId="77777777" w:rsidR="00B52750" w:rsidRPr="003A0119" w:rsidRDefault="00B5275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BF92F3" w14:textId="77777777" w:rsidR="00B52750" w:rsidRPr="003A0119" w:rsidRDefault="00B5275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754E1F" w14:textId="671D5EAE" w:rsidR="00B52750" w:rsidRPr="003A0119" w:rsidRDefault="00007590" w:rsidP="003A0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119">
              <w:rPr>
                <w:rFonts w:ascii="Times New Roman" w:eastAsia="Times New Roman" w:hAnsi="Times New Roman" w:cs="Times New Roman"/>
                <w:sz w:val="24"/>
                <w:szCs w:val="24"/>
              </w:rPr>
              <w:t>1.3.1.1 прове</w:t>
            </w:r>
            <w:r w:rsidR="00C9172F" w:rsidRPr="003A01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дення </w:t>
            </w:r>
            <w:proofErr w:type="spellStart"/>
            <w:r w:rsidR="00B52750" w:rsidRPr="003A0119">
              <w:rPr>
                <w:rFonts w:ascii="Times New Roman" w:eastAsia="Times New Roman" w:hAnsi="Times New Roman" w:cs="Times New Roman"/>
                <w:sz w:val="24"/>
                <w:szCs w:val="24"/>
              </w:rPr>
              <w:t>щопівроку</w:t>
            </w:r>
            <w:proofErr w:type="spellEnd"/>
            <w:r w:rsidR="00B52750" w:rsidRPr="003A01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моніторинг</w:t>
            </w:r>
            <w:r w:rsidR="00C9172F" w:rsidRPr="003A0119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B52750" w:rsidRPr="003A01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відповідності автобусів вимогам, визначеним наказом Мін</w:t>
            </w:r>
            <w:r w:rsidRPr="003A0119">
              <w:rPr>
                <w:rFonts w:ascii="Times New Roman" w:eastAsia="Times New Roman" w:hAnsi="Times New Roman" w:cs="Times New Roman"/>
                <w:sz w:val="24"/>
                <w:szCs w:val="24"/>
              </w:rPr>
              <w:t>істерств</w:t>
            </w:r>
            <w:r w:rsidR="003A0119" w:rsidRPr="003A011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3A01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розвитку громад</w:t>
            </w:r>
            <w:r w:rsidR="003A0119" w:rsidRPr="003A01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A01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територій </w:t>
            </w:r>
            <w:r w:rsidR="003A0119" w:rsidRPr="003A01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 інфраструктури </w:t>
            </w:r>
            <w:r w:rsidRPr="003A01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України </w:t>
            </w:r>
            <w:r w:rsidR="00B52750" w:rsidRPr="003A01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від </w:t>
            </w:r>
            <w:r w:rsidR="003A0119" w:rsidRPr="003A011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52750" w:rsidRPr="003A011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0842DC">
              <w:rPr>
                <w:rFonts w:ascii="Times New Roman" w:eastAsia="Times New Roman" w:hAnsi="Times New Roman" w:cs="Times New Roman"/>
                <w:sz w:val="24"/>
                <w:szCs w:val="24"/>
              </w:rPr>
              <w:t>.07.</w:t>
            </w:r>
            <w:r w:rsidR="00B52750" w:rsidRPr="003A0119">
              <w:rPr>
                <w:rFonts w:ascii="Times New Roman" w:eastAsia="Times New Roman" w:hAnsi="Times New Roman" w:cs="Times New Roman"/>
                <w:sz w:val="24"/>
                <w:szCs w:val="24"/>
              </w:rPr>
              <w:t>2024 р.</w:t>
            </w:r>
            <w:r w:rsidR="003A0119" w:rsidRPr="003A01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52750" w:rsidRPr="003A0119">
              <w:rPr>
                <w:rFonts w:ascii="Times New Roman" w:eastAsia="Times New Roman" w:hAnsi="Times New Roman" w:cs="Times New Roman"/>
                <w:sz w:val="24"/>
                <w:szCs w:val="24"/>
              </w:rPr>
              <w:t>№ 688, під час проведення конкурсів  на пасажирські перевезення з урахуванням положень статті 7 Закону України “Про автомобільний транспорт”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42A692" w14:textId="77777777" w:rsidR="00B52750" w:rsidRPr="003A0119" w:rsidRDefault="00D93EE4" w:rsidP="003A0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119">
              <w:rPr>
                <w:rFonts w:ascii="Times New Roman" w:eastAsia="Times New Roman" w:hAnsi="Times New Roman" w:cs="Times New Roman"/>
                <w:sz w:val="24"/>
                <w:szCs w:val="24"/>
              </w:rPr>
              <w:t>оприлюднено</w:t>
            </w:r>
            <w:r w:rsidR="00B52750" w:rsidRPr="003A01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звіт </w:t>
            </w:r>
            <w:r w:rsidR="003A0119" w:rsidRPr="003A0119">
              <w:rPr>
                <w:rFonts w:ascii="Times New Roman" w:eastAsia="Times New Roman" w:hAnsi="Times New Roman" w:cs="Times New Roman"/>
                <w:sz w:val="24"/>
                <w:szCs w:val="24"/>
              </w:rPr>
              <w:t>щодо моніторингу відповідності автобусів вимогам безбар’єрності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FD086D" w14:textId="77777777" w:rsidR="00B52750" w:rsidRPr="003A0119" w:rsidRDefault="00B5275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119">
              <w:rPr>
                <w:rFonts w:ascii="Times New Roman" w:eastAsia="Times New Roman" w:hAnsi="Times New Roman" w:cs="Times New Roman"/>
                <w:sz w:val="24"/>
                <w:szCs w:val="24"/>
              </w:rPr>
              <w:t>01.0</w:t>
            </w:r>
            <w:r w:rsidR="003A0119" w:rsidRPr="003A011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3A0119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  <w:p w14:paraId="6639322F" w14:textId="77777777" w:rsidR="00B52750" w:rsidRPr="003A0119" w:rsidRDefault="00B5275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119">
              <w:rPr>
                <w:rFonts w:ascii="Times New Roman" w:eastAsia="Times New Roman" w:hAnsi="Times New Roman" w:cs="Times New Roman"/>
                <w:sz w:val="24"/>
                <w:szCs w:val="24"/>
              </w:rPr>
              <w:t>01.01.2026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472731" w14:textId="77777777" w:rsidR="00B52750" w:rsidRPr="003A0119" w:rsidRDefault="00B52750" w:rsidP="001A0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119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31.12.2025</w:t>
            </w:r>
          </w:p>
          <w:p w14:paraId="33B74EC7" w14:textId="77777777" w:rsidR="00B52750" w:rsidRPr="003A0119" w:rsidRDefault="00B52750" w:rsidP="001A0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119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56092E" w14:textId="77777777" w:rsidR="00B52750" w:rsidRPr="003A0119" w:rsidRDefault="00B5275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1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Департамент енергоефективності, транспорту, зв’язку та житлово-комунального господарства </w:t>
            </w:r>
            <w:r w:rsidR="00007590" w:rsidRPr="003A01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Чернігівської </w:t>
            </w:r>
            <w:r w:rsidRPr="003A0119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обласної державної адміністрації</w:t>
            </w:r>
          </w:p>
          <w:p w14:paraId="71AAD7DD" w14:textId="77777777" w:rsidR="00B52750" w:rsidRPr="003A0119" w:rsidRDefault="00B5275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28354B" w14:textId="77777777" w:rsidR="00B52750" w:rsidRPr="005E2DDA" w:rsidRDefault="00B52750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52750" w:rsidRPr="005E2DDA" w14:paraId="0EEE46C3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B9AF03" w14:textId="77777777" w:rsidR="00B52750" w:rsidRPr="005E2DDA" w:rsidRDefault="00B52750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7BE195" w14:textId="09B55EC8" w:rsidR="00B52750" w:rsidRPr="00213A38" w:rsidRDefault="00B52750" w:rsidP="00C917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A38">
              <w:rPr>
                <w:rFonts w:ascii="Times New Roman" w:eastAsia="Times New Roman" w:hAnsi="Times New Roman" w:cs="Times New Roman"/>
                <w:sz w:val="24"/>
                <w:szCs w:val="24"/>
              </w:rPr>
              <w:t>1.3.1.2</w:t>
            </w:r>
            <w:r w:rsidR="00084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A38">
              <w:rPr>
                <w:rFonts w:ascii="Times New Roman" w:eastAsia="Times New Roman" w:hAnsi="Times New Roman" w:cs="Times New Roman"/>
                <w:sz w:val="24"/>
                <w:szCs w:val="24"/>
              </w:rPr>
              <w:t>здійсн</w:t>
            </w:r>
            <w:r w:rsidR="00C9172F" w:rsidRPr="00213A38">
              <w:rPr>
                <w:rFonts w:ascii="Times New Roman" w:eastAsia="Times New Roman" w:hAnsi="Times New Roman" w:cs="Times New Roman"/>
                <w:sz w:val="24"/>
                <w:szCs w:val="24"/>
              </w:rPr>
              <w:t>ення</w:t>
            </w:r>
            <w:r w:rsidRPr="00213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під час проведення конкурсного відбору перевізників контролю і моніторингу дотримання вимоги щодо пристосування транспортних засобів для перевезення осіб з інвалідністю та інших маломобільних груп населення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89BC4B" w14:textId="77777777" w:rsidR="00B52750" w:rsidRPr="00213A38" w:rsidRDefault="00B83E07" w:rsidP="00213A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A38">
              <w:rPr>
                <w:rFonts w:ascii="Times New Roman" w:eastAsia="Times New Roman" w:hAnsi="Times New Roman" w:cs="Times New Roman"/>
                <w:sz w:val="24"/>
                <w:szCs w:val="24"/>
              </w:rPr>
              <w:t>здійснити контроль</w:t>
            </w:r>
            <w:r w:rsidR="00213A38" w:rsidRPr="00213A38">
              <w:t xml:space="preserve"> </w:t>
            </w:r>
            <w:r w:rsidR="00213A38" w:rsidRPr="00213A38">
              <w:rPr>
                <w:rFonts w:ascii="Times New Roman" w:eastAsia="Times New Roman" w:hAnsi="Times New Roman" w:cs="Times New Roman"/>
                <w:sz w:val="24"/>
                <w:szCs w:val="24"/>
              </w:rPr>
              <w:t>дотримання вимог щодо пристосування транспортних засобів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092E57" w14:textId="77777777" w:rsidR="00B52750" w:rsidRPr="00213A38" w:rsidRDefault="00B5275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38">
              <w:rPr>
                <w:rFonts w:ascii="Times New Roman" w:eastAsia="Times New Roman" w:hAnsi="Times New Roman" w:cs="Times New Roman"/>
                <w:sz w:val="24"/>
                <w:szCs w:val="24"/>
              </w:rPr>
              <w:t>01.0</w:t>
            </w:r>
            <w:r w:rsidR="003A0119" w:rsidRPr="00213A3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213A38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  <w:p w14:paraId="26437B36" w14:textId="77777777" w:rsidR="00B52750" w:rsidRPr="00213A38" w:rsidRDefault="00B5275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A38">
              <w:rPr>
                <w:rFonts w:ascii="Times New Roman" w:eastAsia="Times New Roman" w:hAnsi="Times New Roman" w:cs="Times New Roman"/>
                <w:sz w:val="24"/>
                <w:szCs w:val="24"/>
              </w:rPr>
              <w:t>01.01.2026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DAA046" w14:textId="77777777" w:rsidR="00B52750" w:rsidRPr="00213A38" w:rsidRDefault="00B5275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38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31.12.2025</w:t>
            </w:r>
          </w:p>
          <w:p w14:paraId="2F434A80" w14:textId="77777777" w:rsidR="00B52750" w:rsidRPr="00213A38" w:rsidRDefault="00B5275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A38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8DE103" w14:textId="77777777" w:rsidR="00B52750" w:rsidRPr="00213A38" w:rsidRDefault="00B5275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Департамент енергоефективності, транспорту, зв’язку та житлово-комунального господарства </w:t>
            </w:r>
            <w:r w:rsidR="00007590" w:rsidRPr="00213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Чернігівської </w:t>
            </w:r>
            <w:r w:rsidRPr="00213A38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обласної державної адміністрації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FDFD61" w14:textId="77777777" w:rsidR="00B52750" w:rsidRPr="005E2DDA" w:rsidRDefault="00B52750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52750" w:rsidRPr="005E2DDA" w14:paraId="0F47A097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1D561E" w14:textId="77777777" w:rsidR="00B52750" w:rsidRPr="005E2DDA" w:rsidRDefault="00B52750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7DAE58" w14:textId="767FB8AD" w:rsidR="00B52750" w:rsidRPr="009F1F6A" w:rsidRDefault="00B52750" w:rsidP="00C917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F6A">
              <w:rPr>
                <w:rFonts w:ascii="Times New Roman" w:eastAsia="Times New Roman" w:hAnsi="Times New Roman" w:cs="Times New Roman"/>
                <w:sz w:val="24"/>
                <w:szCs w:val="24"/>
              </w:rPr>
              <w:t>1.3.1.3</w:t>
            </w:r>
            <w:r w:rsidR="00084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F1F6A">
              <w:rPr>
                <w:rFonts w:ascii="Times New Roman" w:eastAsia="Times New Roman" w:hAnsi="Times New Roman" w:cs="Times New Roman"/>
                <w:sz w:val="24"/>
                <w:szCs w:val="24"/>
              </w:rPr>
              <w:t>запровадж</w:t>
            </w:r>
            <w:r w:rsidR="00C9172F" w:rsidRPr="009F1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ення </w:t>
            </w:r>
            <w:r w:rsidRPr="009F1F6A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C9172F" w:rsidRPr="009F1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онтролю </w:t>
            </w:r>
            <w:r w:rsidRPr="009F1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пристосуванням </w:t>
            </w:r>
            <w:r w:rsidRPr="009F1F6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транспортних засобів перевізників — переможців конкурсного відбору для здійснення пасажирських перевезень, зокрема осіб з інвалідністю та інших маломобільних груп населення, протягом визначеного умовами конкурсного відбору строку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961999" w14:textId="77777777" w:rsidR="00B52750" w:rsidRPr="009F1F6A" w:rsidRDefault="006968EC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F6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оприлюднено звіт про здійснення контролю</w:t>
            </w:r>
            <w:r w:rsidR="009F1F6A" w:rsidRPr="009F1F6A">
              <w:t xml:space="preserve"> </w:t>
            </w:r>
            <w:r w:rsidR="009F1F6A" w:rsidRPr="009F1F6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 пристосуванням транспортних засобів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60BBD4" w14:textId="77777777" w:rsidR="00B52750" w:rsidRPr="009F1F6A" w:rsidRDefault="00B5275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F6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01.0</w:t>
            </w:r>
            <w:r w:rsidR="009F1F6A" w:rsidRPr="009F1F6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9F1F6A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  <w:p w14:paraId="65128529" w14:textId="77777777" w:rsidR="00B52750" w:rsidRPr="009F1F6A" w:rsidRDefault="00B5275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F6A">
              <w:rPr>
                <w:rFonts w:ascii="Times New Roman" w:eastAsia="Times New Roman" w:hAnsi="Times New Roman" w:cs="Times New Roman"/>
                <w:sz w:val="24"/>
                <w:szCs w:val="24"/>
              </w:rPr>
              <w:t>01.01.2026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8B6B3C" w14:textId="77777777" w:rsidR="00B52750" w:rsidRPr="009F1F6A" w:rsidRDefault="00B5275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F6A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31.12.2025</w:t>
            </w:r>
          </w:p>
          <w:p w14:paraId="099DA183" w14:textId="77777777" w:rsidR="00B52750" w:rsidRPr="009F1F6A" w:rsidRDefault="00B5275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F6A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31.12.2026</w:t>
            </w:r>
          </w:p>
          <w:p w14:paraId="7F49C15A" w14:textId="77777777" w:rsidR="00B52750" w:rsidRPr="009F1F6A" w:rsidRDefault="00B5275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8BA4B0" w14:textId="77777777" w:rsidR="00B52750" w:rsidRPr="009F1F6A" w:rsidRDefault="00B5275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Департамент енергоефективності, транспорту, зв’язку та </w:t>
            </w:r>
            <w:r w:rsidRPr="009F1F6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житлово-комунального господарства </w:t>
            </w:r>
            <w:r w:rsidR="00B83E07" w:rsidRPr="009F1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Чернігівської </w:t>
            </w:r>
            <w:r w:rsidRPr="009F1F6A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обласної державної адміністрації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39CBAE" w14:textId="77777777" w:rsidR="00B52750" w:rsidRPr="009F1F6A" w:rsidRDefault="00B52750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2750" w:rsidRPr="005E2DDA" w14:paraId="05379E27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E8742E" w14:textId="77777777" w:rsidR="00B52750" w:rsidRPr="005E2DDA" w:rsidRDefault="00B52750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BDF2CE" w14:textId="77777777" w:rsidR="00B52750" w:rsidRPr="009F1F6A" w:rsidRDefault="00B52750" w:rsidP="009F1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F6A">
              <w:rPr>
                <w:rFonts w:ascii="Times New Roman" w:eastAsia="Times New Roman" w:hAnsi="Times New Roman" w:cs="Times New Roman"/>
                <w:sz w:val="24"/>
                <w:szCs w:val="24"/>
              </w:rPr>
              <w:t>1.3.1.4 прове</w:t>
            </w:r>
            <w:r w:rsidR="00C9172F" w:rsidRPr="009F1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дення </w:t>
            </w:r>
            <w:r w:rsidR="00817D47" w:rsidRPr="009F1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F1F6A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навчання з питань підвищення кваліфікації та рівня обізнаності державних службовців, посадових осіб місцевого самоврядування та працівників транспортної інфраструктури щодо прав осіб з інвалідністю, універсального дизайну і доступності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18D0D5" w14:textId="77777777" w:rsidR="00B52750" w:rsidRPr="009F1F6A" w:rsidRDefault="00B5275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F6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проведено навчання</w:t>
            </w:r>
            <w:r w:rsidR="009F1F6A" w:rsidRPr="009F1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A1048EE" w14:textId="77777777" w:rsidR="009F1F6A" w:rsidRPr="009F1F6A" w:rsidRDefault="009F1F6A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F6A">
              <w:rPr>
                <w:rFonts w:ascii="Times New Roman" w:eastAsia="Times New Roman" w:hAnsi="Times New Roman" w:cs="Times New Roman"/>
                <w:sz w:val="24"/>
                <w:szCs w:val="24"/>
              </w:rPr>
              <w:t>працівників</w:t>
            </w:r>
          </w:p>
          <w:p w14:paraId="1DCAAC3A" w14:textId="77777777" w:rsidR="00B52750" w:rsidRPr="009F1F6A" w:rsidRDefault="00B5275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3DF7C7" w14:textId="77777777" w:rsidR="00B52750" w:rsidRPr="009F1F6A" w:rsidRDefault="00B5275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F6A">
              <w:rPr>
                <w:rFonts w:ascii="Times New Roman" w:eastAsia="Times New Roman" w:hAnsi="Times New Roman" w:cs="Times New Roman"/>
                <w:sz w:val="24"/>
                <w:szCs w:val="24"/>
              </w:rPr>
              <w:t>01.0</w:t>
            </w:r>
            <w:r w:rsidR="009F1F6A" w:rsidRPr="009F1F6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9F1F6A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  <w:p w14:paraId="7B574470" w14:textId="77777777" w:rsidR="00B52750" w:rsidRPr="009F1F6A" w:rsidRDefault="00B5275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F6A">
              <w:rPr>
                <w:rFonts w:ascii="Times New Roman" w:eastAsia="Times New Roman" w:hAnsi="Times New Roman" w:cs="Times New Roman"/>
                <w:sz w:val="24"/>
                <w:szCs w:val="24"/>
              </w:rPr>
              <w:t>01.01.2026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E970E7" w14:textId="77777777" w:rsidR="00B52750" w:rsidRPr="009F1F6A" w:rsidRDefault="00B5275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F6A">
              <w:rPr>
                <w:rFonts w:ascii="Times New Roman" w:eastAsia="Times New Roman" w:hAnsi="Times New Roman" w:cs="Times New Roman"/>
                <w:sz w:val="24"/>
                <w:szCs w:val="24"/>
              </w:rPr>
              <w:t>30.12.2025</w:t>
            </w:r>
          </w:p>
          <w:p w14:paraId="5F9D3432" w14:textId="77777777" w:rsidR="00B52750" w:rsidRPr="009F1F6A" w:rsidRDefault="00B5275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F6A">
              <w:rPr>
                <w:rFonts w:ascii="Times New Roman" w:eastAsia="Times New Roman" w:hAnsi="Times New Roman" w:cs="Times New Roman"/>
                <w:sz w:val="24"/>
                <w:szCs w:val="24"/>
              </w:rPr>
              <w:t>30.12.2026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F9A80B" w14:textId="5BAB9F0A" w:rsidR="00B52750" w:rsidRPr="009F1F6A" w:rsidRDefault="00817D47" w:rsidP="000842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F6A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Чернігівська</w:t>
            </w:r>
            <w:r w:rsidR="00B52750" w:rsidRPr="009F1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обласн</w:t>
            </w:r>
            <w:r w:rsidRPr="009F1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</w:t>
            </w:r>
            <w:r w:rsidR="00B52750" w:rsidRPr="009F1F6A">
              <w:rPr>
                <w:rFonts w:ascii="Times New Roman" w:eastAsia="Times New Roman" w:hAnsi="Times New Roman" w:cs="Times New Roman"/>
                <w:sz w:val="24"/>
                <w:szCs w:val="24"/>
              </w:rPr>
              <w:t>державн</w:t>
            </w:r>
            <w:r w:rsidRPr="009F1F6A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084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F1F6A">
              <w:rPr>
                <w:rFonts w:ascii="Times New Roman" w:eastAsia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B0940C" w14:textId="77777777" w:rsidR="00DA7EB9" w:rsidRPr="00AB6997" w:rsidRDefault="00DA7EB9" w:rsidP="00DA7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997">
              <w:rPr>
                <w:rFonts w:ascii="Times New Roman" w:eastAsia="Calibri" w:hAnsi="Times New Roman" w:cs="Times New Roman"/>
                <w:sz w:val="24"/>
                <w:szCs w:val="24"/>
              </w:rPr>
              <w:t>ПРООН, ЮНЕСКО,</w:t>
            </w:r>
          </w:p>
          <w:p w14:paraId="402C7956" w14:textId="77777777" w:rsidR="00B52750" w:rsidRPr="005E2DDA" w:rsidRDefault="00DA7EB9" w:rsidP="00DA7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B6997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Міжнародна благодійна організація «Фонд Східна Європа».</w:t>
            </w:r>
          </w:p>
        </w:tc>
      </w:tr>
      <w:tr w:rsidR="00B52750" w:rsidRPr="005E2DDA" w14:paraId="3295A1B4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BB03B4" w14:textId="6A5FEA5E" w:rsidR="00B52750" w:rsidRPr="008925A0" w:rsidRDefault="00B52750" w:rsidP="00C917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5A0">
              <w:rPr>
                <w:rFonts w:ascii="Times New Roman" w:eastAsia="Times New Roman" w:hAnsi="Times New Roman" w:cs="Times New Roman"/>
                <w:sz w:val="24"/>
                <w:szCs w:val="24"/>
              </w:rPr>
              <w:t>1.3.2</w:t>
            </w:r>
            <w:r w:rsidR="00517EB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92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Забезпечен</w:t>
            </w:r>
            <w:r w:rsidR="00C9172F" w:rsidRPr="008925A0">
              <w:rPr>
                <w:rFonts w:ascii="Times New Roman" w:eastAsia="Times New Roman" w:hAnsi="Times New Roman" w:cs="Times New Roman"/>
                <w:sz w:val="24"/>
                <w:szCs w:val="24"/>
              </w:rPr>
              <w:t>ня</w:t>
            </w:r>
            <w:r w:rsidR="00A227AB" w:rsidRPr="00892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92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сприяння закупівлі транспорту, адаптованого для осіб з обмеженнями </w:t>
            </w:r>
            <w:r w:rsidRPr="008925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повсякденного функціонування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89D972" w14:textId="77777777" w:rsidR="00B52750" w:rsidRPr="008925A0" w:rsidRDefault="00B52750" w:rsidP="00C917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5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1.3.2.1 прове</w:t>
            </w:r>
            <w:r w:rsidR="00C9172F" w:rsidRPr="008925A0">
              <w:rPr>
                <w:rFonts w:ascii="Times New Roman" w:eastAsia="Times New Roman" w:hAnsi="Times New Roman" w:cs="Times New Roman"/>
                <w:sz w:val="24"/>
                <w:szCs w:val="24"/>
              </w:rPr>
              <w:t>дення</w:t>
            </w:r>
            <w:r w:rsidR="00A227AB" w:rsidRPr="00892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92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аналіз</w:t>
            </w:r>
            <w:r w:rsidR="00C9172F" w:rsidRPr="008925A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892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доступності шкільних автобусів до потреб осіб з інвалідністю та осіб з особливими освітніми потребами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67C813" w14:textId="77777777" w:rsidR="00B52750" w:rsidRPr="008925A0" w:rsidRDefault="00002219" w:rsidP="00002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5A0">
              <w:rPr>
                <w:rFonts w:ascii="Times New Roman" w:eastAsia="Times New Roman" w:hAnsi="Times New Roman" w:cs="Times New Roman"/>
                <w:sz w:val="24"/>
                <w:szCs w:val="24"/>
              </w:rPr>
              <w:t>оприлюднено звіт про проведений аналіз</w:t>
            </w:r>
            <w:r w:rsidR="00B15657" w:rsidRPr="00892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925A0" w:rsidRPr="008925A0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доступності шкільних автобусів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735CB1" w14:textId="77777777" w:rsidR="00B52750" w:rsidRPr="008925A0" w:rsidRDefault="00B52750" w:rsidP="009F1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5A0">
              <w:rPr>
                <w:rFonts w:ascii="Times New Roman" w:eastAsia="Times New Roman" w:hAnsi="Times New Roman" w:cs="Times New Roman"/>
                <w:sz w:val="24"/>
                <w:szCs w:val="24"/>
              </w:rPr>
              <w:t>01.0</w:t>
            </w:r>
            <w:r w:rsidR="009F1F6A" w:rsidRPr="008925A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8925A0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B7B955" w14:textId="77777777" w:rsidR="00B52750" w:rsidRPr="008925A0" w:rsidRDefault="00B5275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5A0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4DD336" w14:textId="77777777" w:rsidR="00A227AB" w:rsidRPr="008925A0" w:rsidRDefault="00B52750" w:rsidP="00A22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Управління освіти і науки </w:t>
            </w:r>
            <w:r w:rsidR="00A227AB" w:rsidRPr="00892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Чернігівської </w:t>
            </w:r>
            <w:r w:rsidRPr="008925A0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обласної державної адміністрації</w:t>
            </w:r>
            <w:r w:rsidR="00B15657" w:rsidRPr="00892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районні державні адміністрації, </w:t>
            </w:r>
          </w:p>
          <w:p w14:paraId="60AC9695" w14:textId="77777777" w:rsidR="00A227AB" w:rsidRPr="008925A0" w:rsidRDefault="00B15657" w:rsidP="00A22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5A0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</w:t>
            </w:r>
            <w:r w:rsidR="00A227AB" w:rsidRPr="008925A0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r w:rsidRPr="00892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A227AB" w:rsidRPr="008925A0">
              <w:rPr>
                <w:rFonts w:ascii="Times New Roman" w:eastAsia="Times New Roman" w:hAnsi="Times New Roman" w:cs="Times New Roman"/>
                <w:sz w:val="24"/>
                <w:szCs w:val="24"/>
              </w:rPr>
              <w:t>селищні,</w:t>
            </w:r>
          </w:p>
          <w:p w14:paraId="5819B568" w14:textId="77777777" w:rsidR="00A227AB" w:rsidRPr="008925A0" w:rsidRDefault="00B15657" w:rsidP="00A22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5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сільськ</w:t>
            </w:r>
            <w:r w:rsidR="00A227AB" w:rsidRPr="008925A0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r w:rsidRPr="00892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рад</w:t>
            </w:r>
            <w:r w:rsidR="00A227AB" w:rsidRPr="008925A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892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6D514A78" w14:textId="77777777" w:rsidR="008925A0" w:rsidRDefault="00B15657" w:rsidP="00A22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5A0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A227AB" w:rsidRPr="008925A0">
              <w:rPr>
                <w:rFonts w:ascii="Times New Roman" w:eastAsia="Times New Roman" w:hAnsi="Times New Roman" w:cs="Times New Roman"/>
                <w:sz w:val="24"/>
                <w:szCs w:val="24"/>
              </w:rPr>
              <w:t>за згодою</w:t>
            </w:r>
            <w:r w:rsidRPr="008925A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8925A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2A2C8D0" w14:textId="77777777" w:rsidR="0041308D" w:rsidRPr="0041308D" w:rsidRDefault="0041308D" w:rsidP="0041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08D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Чернігівська міська військова адміністрація</w:t>
            </w:r>
          </w:p>
          <w:p w14:paraId="19FED112" w14:textId="77777777" w:rsidR="00B52750" w:rsidRPr="008925A0" w:rsidRDefault="0041308D" w:rsidP="00413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08D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Чернігівського району Чернігівської області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A75C87" w14:textId="77777777" w:rsidR="00B52750" w:rsidRPr="008925A0" w:rsidRDefault="00B52750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2750" w:rsidRPr="005E2DDA" w14:paraId="6D95C3DA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693721" w14:textId="77777777" w:rsidR="00B52750" w:rsidRPr="005E2DDA" w:rsidRDefault="00B52750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74C46E" w14:textId="77777777" w:rsidR="00B52750" w:rsidRPr="0050619E" w:rsidRDefault="00B52750" w:rsidP="00C917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19E">
              <w:rPr>
                <w:rFonts w:ascii="Times New Roman" w:eastAsia="Times New Roman" w:hAnsi="Times New Roman" w:cs="Times New Roman"/>
                <w:sz w:val="24"/>
                <w:szCs w:val="24"/>
              </w:rPr>
              <w:t>1.3.2.2 прове</w:t>
            </w:r>
            <w:r w:rsidR="00C9172F" w:rsidRPr="0050619E">
              <w:rPr>
                <w:rFonts w:ascii="Times New Roman" w:eastAsia="Times New Roman" w:hAnsi="Times New Roman" w:cs="Times New Roman"/>
                <w:sz w:val="24"/>
                <w:szCs w:val="24"/>
              </w:rPr>
              <w:t>дення</w:t>
            </w:r>
            <w:r w:rsidR="00002219" w:rsidRPr="005061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061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аналіз</w:t>
            </w:r>
            <w:r w:rsidR="00C9172F" w:rsidRPr="0050619E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5061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закладів загальної середньої освіти, які не мають шкільних автобусів, доступних для осіб з інвалідністю та осіб з особливими освітніми потребами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A088D4" w14:textId="03BDEA88" w:rsidR="00B52750" w:rsidRPr="0050619E" w:rsidRDefault="00002219" w:rsidP="00506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1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оприлюднено звіт про </w:t>
            </w:r>
            <w:r w:rsidR="00DB557A" w:rsidRPr="0050619E">
              <w:rPr>
                <w:rFonts w:ascii="Times New Roman" w:eastAsia="Times New Roman" w:hAnsi="Times New Roman" w:cs="Times New Roman"/>
                <w:sz w:val="24"/>
                <w:szCs w:val="24"/>
              </w:rPr>
              <w:t>заклади загальної середньої освіти, які не мають шкільних автобусів</w:t>
            </w:r>
            <w:r w:rsidR="0050619E" w:rsidRPr="0050619E">
              <w:rPr>
                <w:rFonts w:ascii="Times New Roman" w:eastAsia="Times New Roman" w:hAnsi="Times New Roman" w:cs="Times New Roman"/>
                <w:sz w:val="24"/>
                <w:szCs w:val="24"/>
              </w:rPr>
              <w:t>, пристосованих для перевезення дітей з інвалідністю, що користуються кріслом колісним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ADF0D4" w14:textId="77777777" w:rsidR="00B52750" w:rsidRPr="00DB557A" w:rsidRDefault="00B52750" w:rsidP="00DB5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57A">
              <w:rPr>
                <w:rFonts w:ascii="Times New Roman" w:eastAsia="Times New Roman" w:hAnsi="Times New Roman" w:cs="Times New Roman"/>
                <w:sz w:val="24"/>
                <w:szCs w:val="24"/>
              </w:rPr>
              <w:t>01.0</w:t>
            </w:r>
            <w:r w:rsidR="00DB557A" w:rsidRPr="00DB557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DB557A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FCB740" w14:textId="77777777" w:rsidR="00B52750" w:rsidRPr="00DB557A" w:rsidRDefault="00B5275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57A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0F01F8" w14:textId="77777777" w:rsidR="00B52750" w:rsidRPr="00DB557A" w:rsidRDefault="00B5275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5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Управління освіти і науки </w:t>
            </w:r>
            <w:r w:rsidR="00002219" w:rsidRPr="00DB55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Чернігівської </w:t>
            </w:r>
            <w:r w:rsidRPr="00DB557A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обласної державної адміністрації</w:t>
            </w:r>
            <w:r w:rsidR="005475C5" w:rsidRPr="00DB557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2CB5A44" w14:textId="77777777" w:rsidR="00002219" w:rsidRPr="00DB557A" w:rsidRDefault="005475C5" w:rsidP="00002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57A">
              <w:rPr>
                <w:rFonts w:ascii="Times New Roman" w:hAnsi="Times New Roman" w:cs="Times New Roman"/>
                <w:sz w:val="24"/>
                <w:szCs w:val="24"/>
              </w:rPr>
              <w:t xml:space="preserve">районні державні адміністрації, </w:t>
            </w:r>
          </w:p>
          <w:p w14:paraId="3E52AE02" w14:textId="77777777" w:rsidR="00002219" w:rsidRPr="00DB557A" w:rsidRDefault="00002219" w:rsidP="00002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57A">
              <w:rPr>
                <w:rFonts w:ascii="Times New Roman" w:hAnsi="Times New Roman" w:cs="Times New Roman"/>
                <w:sz w:val="24"/>
                <w:szCs w:val="24"/>
              </w:rPr>
              <w:t>міські, селищні,</w:t>
            </w:r>
          </w:p>
          <w:p w14:paraId="04EA4B43" w14:textId="77777777" w:rsidR="00002219" w:rsidRPr="00DB557A" w:rsidRDefault="00002219" w:rsidP="00002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57A">
              <w:rPr>
                <w:rFonts w:ascii="Times New Roman" w:hAnsi="Times New Roman" w:cs="Times New Roman"/>
                <w:sz w:val="24"/>
                <w:szCs w:val="24"/>
              </w:rPr>
              <w:t xml:space="preserve">сільські ради  </w:t>
            </w:r>
          </w:p>
          <w:p w14:paraId="2B55F639" w14:textId="77777777" w:rsidR="00DB557A" w:rsidRPr="00DB557A" w:rsidRDefault="00002219" w:rsidP="00002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57A">
              <w:rPr>
                <w:rFonts w:ascii="Times New Roman" w:hAnsi="Times New Roman" w:cs="Times New Roman"/>
                <w:sz w:val="24"/>
                <w:szCs w:val="24"/>
              </w:rPr>
              <w:t>(за згодою)</w:t>
            </w:r>
            <w:r w:rsidR="00DB557A" w:rsidRPr="00DB55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BD3BAFB" w14:textId="77777777" w:rsidR="0041308D" w:rsidRPr="0041308D" w:rsidRDefault="0041308D" w:rsidP="00413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08D">
              <w:rPr>
                <w:rFonts w:ascii="Times New Roman" w:hAnsi="Times New Roman" w:cs="Times New Roman"/>
                <w:sz w:val="24"/>
                <w:szCs w:val="24"/>
              </w:rPr>
              <w:t>Чернігівська міська військова адміністрація</w:t>
            </w:r>
          </w:p>
          <w:p w14:paraId="24B8F398" w14:textId="77777777" w:rsidR="005475C5" w:rsidRPr="00DB557A" w:rsidRDefault="0041308D" w:rsidP="00413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08D">
              <w:rPr>
                <w:rFonts w:ascii="Times New Roman" w:hAnsi="Times New Roman" w:cs="Times New Roman"/>
                <w:sz w:val="24"/>
                <w:szCs w:val="24"/>
              </w:rPr>
              <w:t>Чернігівського району Чернігівської області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65E1D6" w14:textId="77777777" w:rsidR="00B52750" w:rsidRPr="00DB557A" w:rsidRDefault="00B52750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2750" w:rsidRPr="005E2DDA" w14:paraId="2A6B479E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877EBA" w14:textId="77777777" w:rsidR="00B52750" w:rsidRPr="005E2DDA" w:rsidRDefault="00B52750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157B36" w14:textId="77777777" w:rsidR="00B52750" w:rsidRPr="0050619E" w:rsidRDefault="00B52750" w:rsidP="00C917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19E">
              <w:rPr>
                <w:rFonts w:ascii="Times New Roman" w:eastAsia="Times New Roman" w:hAnsi="Times New Roman" w:cs="Times New Roman"/>
                <w:sz w:val="24"/>
                <w:szCs w:val="24"/>
              </w:rPr>
              <w:t>1.3.2.3 придба</w:t>
            </w:r>
            <w:r w:rsidR="00C9172F" w:rsidRPr="0050619E">
              <w:rPr>
                <w:rFonts w:ascii="Times New Roman" w:eastAsia="Times New Roman" w:hAnsi="Times New Roman" w:cs="Times New Roman"/>
                <w:sz w:val="24"/>
                <w:szCs w:val="24"/>
              </w:rPr>
              <w:t>ння</w:t>
            </w:r>
            <w:r w:rsidR="007B5681" w:rsidRPr="005061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9172F" w:rsidRPr="005061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шкільних </w:t>
            </w:r>
            <w:r w:rsidRPr="0050619E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</w:t>
            </w:r>
            <w:r w:rsidR="00C9172F" w:rsidRPr="0050619E">
              <w:rPr>
                <w:rFonts w:ascii="Times New Roman" w:eastAsia="Times New Roman" w:hAnsi="Times New Roman" w:cs="Times New Roman"/>
                <w:sz w:val="24"/>
                <w:szCs w:val="24"/>
              </w:rPr>
              <w:t>ів</w:t>
            </w:r>
            <w:r w:rsidRPr="0050619E">
              <w:rPr>
                <w:rFonts w:ascii="Times New Roman" w:eastAsia="Times New Roman" w:hAnsi="Times New Roman" w:cs="Times New Roman"/>
                <w:sz w:val="24"/>
                <w:szCs w:val="24"/>
              </w:rPr>
              <w:t>, пристосован</w:t>
            </w:r>
            <w:r w:rsidR="00C9172F" w:rsidRPr="0050619E"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  <w:r w:rsidRPr="005061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перевезення дітей з інвалідністю, що користуються кріслом колісним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24B810" w14:textId="5F9ABFC8" w:rsidR="00B52750" w:rsidRPr="0050619E" w:rsidRDefault="00FE7E4F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19E">
              <w:rPr>
                <w:rFonts w:ascii="Times New Roman" w:eastAsia="Times New Roman" w:hAnsi="Times New Roman" w:cs="Times New Roman"/>
                <w:sz w:val="24"/>
                <w:szCs w:val="24"/>
              </w:rPr>
              <w:t>оприлюднено звіт щодо закупівель</w:t>
            </w:r>
            <w:r w:rsidR="00DB557A" w:rsidRPr="0050619E">
              <w:t xml:space="preserve"> </w:t>
            </w:r>
            <w:r w:rsidR="00DB557A" w:rsidRPr="0050619E">
              <w:rPr>
                <w:rFonts w:ascii="Times New Roman" w:eastAsia="Times New Roman" w:hAnsi="Times New Roman" w:cs="Times New Roman"/>
                <w:sz w:val="24"/>
                <w:szCs w:val="24"/>
              </w:rPr>
              <w:t>шкільних автобусів</w:t>
            </w:r>
            <w:r w:rsidR="0050619E" w:rsidRPr="0050619E">
              <w:t xml:space="preserve"> </w:t>
            </w:r>
            <w:r w:rsidR="0050619E" w:rsidRPr="0050619E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пристосованих для перевезення дітей з інвалідністю, що користуються кріслом колісним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B5F170" w14:textId="77777777" w:rsidR="00B52750" w:rsidRPr="00DB557A" w:rsidRDefault="00B5275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57A">
              <w:rPr>
                <w:rFonts w:ascii="Times New Roman" w:eastAsia="Times New Roman" w:hAnsi="Times New Roman" w:cs="Times New Roman"/>
                <w:sz w:val="24"/>
                <w:szCs w:val="24"/>
              </w:rPr>
              <w:t>01.0</w:t>
            </w:r>
            <w:r w:rsidR="00DB557A" w:rsidRPr="00DB557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DB557A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  <w:p w14:paraId="1AFC354C" w14:textId="77777777" w:rsidR="00B52750" w:rsidRPr="00DB557A" w:rsidRDefault="00B5275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57A">
              <w:rPr>
                <w:rFonts w:ascii="Times New Roman" w:eastAsia="Times New Roman" w:hAnsi="Times New Roman" w:cs="Times New Roman"/>
                <w:sz w:val="24"/>
                <w:szCs w:val="24"/>
              </w:rPr>
              <w:t>01.01.2026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9575C1" w14:textId="77777777" w:rsidR="00B52750" w:rsidRPr="00DB557A" w:rsidRDefault="00B5275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57A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31.12.2025</w:t>
            </w:r>
          </w:p>
          <w:p w14:paraId="78D36273" w14:textId="77777777" w:rsidR="00B52750" w:rsidRPr="00DB557A" w:rsidRDefault="00B5275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57A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74C0D9" w14:textId="77777777" w:rsidR="007B5681" w:rsidRPr="00DB557A" w:rsidRDefault="00B52750" w:rsidP="007B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5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Управління освіти і науки </w:t>
            </w:r>
            <w:r w:rsidR="007B5681" w:rsidRPr="00DB55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Чернігівської </w:t>
            </w:r>
            <w:r w:rsidRPr="00DB557A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обласної державної адміністрації</w:t>
            </w:r>
            <w:r w:rsidR="005475C5" w:rsidRPr="00DB55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районні державні адміністрації, </w:t>
            </w:r>
          </w:p>
          <w:p w14:paraId="7A173466" w14:textId="77777777" w:rsidR="007B5681" w:rsidRPr="00DB557A" w:rsidRDefault="007B5681" w:rsidP="007B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57A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міські, селищні,</w:t>
            </w:r>
          </w:p>
          <w:p w14:paraId="674218A6" w14:textId="77777777" w:rsidR="007B5681" w:rsidRPr="00DB557A" w:rsidRDefault="007B5681" w:rsidP="007B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5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сільські ради  </w:t>
            </w:r>
          </w:p>
          <w:p w14:paraId="6DB89236" w14:textId="77777777" w:rsidR="00DB557A" w:rsidRPr="00DB557A" w:rsidRDefault="007B5681" w:rsidP="007B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57A">
              <w:rPr>
                <w:rFonts w:ascii="Times New Roman" w:eastAsia="Times New Roman" w:hAnsi="Times New Roman" w:cs="Times New Roman"/>
                <w:sz w:val="24"/>
                <w:szCs w:val="24"/>
              </w:rPr>
              <w:t>(за згодою)</w:t>
            </w:r>
            <w:r w:rsidR="00DB557A" w:rsidRPr="00DB557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CCE0FC3" w14:textId="77777777" w:rsidR="0041308D" w:rsidRPr="0041308D" w:rsidRDefault="0041308D" w:rsidP="0041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08D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Чернігівська міська військова адміністрація</w:t>
            </w:r>
          </w:p>
          <w:p w14:paraId="683F8647" w14:textId="77777777" w:rsidR="00B52750" w:rsidRPr="00DB557A" w:rsidRDefault="0041308D" w:rsidP="00413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08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Чернігівського району Чернігівської області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0F34D9" w14:textId="77777777" w:rsidR="00B52750" w:rsidRPr="00DB557A" w:rsidRDefault="00B52750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2750" w:rsidRPr="005E2DDA" w14:paraId="47CF8F07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A7499E" w14:textId="77777777" w:rsidR="00B52750" w:rsidRPr="00873E7B" w:rsidRDefault="00B5275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7B">
              <w:rPr>
                <w:rFonts w:ascii="Times New Roman" w:eastAsia="Times New Roman" w:hAnsi="Times New Roman" w:cs="Times New Roman"/>
                <w:sz w:val="24"/>
                <w:szCs w:val="24"/>
              </w:rPr>
              <w:t>1.3.3. Проведен</w:t>
            </w:r>
            <w:r w:rsidR="00C9172F" w:rsidRPr="00873E7B">
              <w:rPr>
                <w:rFonts w:ascii="Times New Roman" w:eastAsia="Times New Roman" w:hAnsi="Times New Roman" w:cs="Times New Roman"/>
                <w:sz w:val="24"/>
                <w:szCs w:val="24"/>
              </w:rPr>
              <w:t>ня</w:t>
            </w:r>
            <w:r w:rsidRPr="00873E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модернізації та переобладнання існуючого транспорту</w:t>
            </w:r>
          </w:p>
          <w:p w14:paraId="5CC02EB4" w14:textId="77777777" w:rsidR="00B52750" w:rsidRPr="00873E7B" w:rsidRDefault="00B5275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CC966B" w14:textId="77777777" w:rsidR="00B52750" w:rsidRPr="00873E7B" w:rsidRDefault="00B5275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B35758" w14:textId="77777777" w:rsidR="00B52750" w:rsidRPr="00873E7B" w:rsidRDefault="00B5275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2AA7F4" w14:textId="77777777" w:rsidR="00B52750" w:rsidRPr="00873E7B" w:rsidRDefault="00B5275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7A2570" w14:textId="77777777" w:rsidR="00B52750" w:rsidRPr="00873E7B" w:rsidRDefault="00B5275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FB25CF" w14:textId="77777777" w:rsidR="00B52750" w:rsidRPr="00873E7B" w:rsidRDefault="00B5275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E65429" w14:textId="77777777" w:rsidR="00B52750" w:rsidRPr="00873E7B" w:rsidRDefault="00B5275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377A30" w14:textId="77777777" w:rsidR="00B52750" w:rsidRPr="00873E7B" w:rsidRDefault="00B5275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5786B7" w14:textId="77777777" w:rsidR="00B52750" w:rsidRPr="00873E7B" w:rsidRDefault="00B5275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7B">
              <w:rPr>
                <w:rFonts w:ascii="Times New Roman" w:eastAsia="Times New Roman" w:hAnsi="Times New Roman" w:cs="Times New Roman"/>
                <w:sz w:val="24"/>
                <w:szCs w:val="24"/>
              </w:rPr>
              <w:t>1.3.3.1 забезпеч</w:t>
            </w:r>
            <w:r w:rsidR="00C9172F" w:rsidRPr="00873E7B">
              <w:rPr>
                <w:rFonts w:ascii="Times New Roman" w:eastAsia="Times New Roman" w:hAnsi="Times New Roman" w:cs="Times New Roman"/>
                <w:sz w:val="24"/>
                <w:szCs w:val="24"/>
              </w:rPr>
              <w:t>ення</w:t>
            </w:r>
            <w:r w:rsidRPr="00873E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пристосування транспортних засобів для здійснення пасажирських перевезень на автобусних маршрутах загального користування</w:t>
            </w:r>
          </w:p>
          <w:p w14:paraId="4FD7D6F2" w14:textId="77777777" w:rsidR="00B52750" w:rsidRPr="00873E7B" w:rsidRDefault="00B5275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5DF229" w14:textId="77777777" w:rsidR="00B52750" w:rsidRPr="00873E7B" w:rsidRDefault="00B52750" w:rsidP="00F333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E7B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забезпечено пристосування транспортних засобів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1FC61D" w14:textId="77777777" w:rsidR="00B52750" w:rsidRPr="00873E7B" w:rsidRDefault="00B5275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7B">
              <w:rPr>
                <w:rFonts w:ascii="Times New Roman" w:eastAsia="Times New Roman" w:hAnsi="Times New Roman" w:cs="Times New Roman"/>
                <w:sz w:val="24"/>
                <w:szCs w:val="24"/>
              </w:rPr>
              <w:t>01.0</w:t>
            </w:r>
            <w:r w:rsidR="00DB557A" w:rsidRPr="00873E7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873E7B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  <w:p w14:paraId="470041B8" w14:textId="77777777" w:rsidR="00B52750" w:rsidRPr="00873E7B" w:rsidRDefault="00B5275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E7B">
              <w:rPr>
                <w:rFonts w:ascii="Times New Roman" w:eastAsia="Times New Roman" w:hAnsi="Times New Roman" w:cs="Times New Roman"/>
                <w:sz w:val="24"/>
                <w:szCs w:val="24"/>
              </w:rPr>
              <w:t>01.01.2026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E5FAFF" w14:textId="77777777" w:rsidR="00B52750" w:rsidRPr="00873E7B" w:rsidRDefault="00B5275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7B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31.12.2025</w:t>
            </w:r>
          </w:p>
          <w:p w14:paraId="64DAE998" w14:textId="77777777" w:rsidR="00B52750" w:rsidRPr="00873E7B" w:rsidRDefault="00B5275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E7B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4047DB" w14:textId="77777777" w:rsidR="00B52750" w:rsidRPr="00873E7B" w:rsidRDefault="00B5275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E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Департамент енергоефективності, транспорту, зв’язку та житлово-комунального господарства </w:t>
            </w:r>
            <w:r w:rsidR="00BD34FF" w:rsidRPr="00873E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Чернігівської </w:t>
            </w:r>
            <w:r w:rsidRPr="00873E7B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обласної державної адміністрації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117C04" w14:textId="77777777" w:rsidR="00B52750" w:rsidRPr="005E2DDA" w:rsidRDefault="00B52750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52750" w:rsidRPr="005E2DDA" w14:paraId="406D1268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AED6C4" w14:textId="77777777" w:rsidR="00B52750" w:rsidRPr="005E2DDA" w:rsidRDefault="00B52750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71BACD" w14:textId="6201210A" w:rsidR="00B52750" w:rsidRPr="000C0627" w:rsidRDefault="00B52750" w:rsidP="00C917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627">
              <w:rPr>
                <w:rFonts w:ascii="Times New Roman" w:eastAsia="Times New Roman" w:hAnsi="Times New Roman" w:cs="Times New Roman"/>
                <w:sz w:val="24"/>
                <w:szCs w:val="24"/>
              </w:rPr>
              <w:t>1.3.3.2 забезпеч</w:t>
            </w:r>
            <w:r w:rsidR="00C9172F" w:rsidRPr="000C0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ення </w:t>
            </w:r>
            <w:r w:rsidRPr="000C0627">
              <w:rPr>
                <w:rFonts w:ascii="Times New Roman" w:eastAsia="Times New Roman" w:hAnsi="Times New Roman" w:cs="Times New Roman"/>
                <w:sz w:val="24"/>
                <w:szCs w:val="24"/>
              </w:rPr>
              <w:t>поетапн</w:t>
            </w:r>
            <w:r w:rsidR="00C9172F" w:rsidRPr="000C0627">
              <w:rPr>
                <w:rFonts w:ascii="Times New Roman" w:eastAsia="Times New Roman" w:hAnsi="Times New Roman" w:cs="Times New Roman"/>
                <w:sz w:val="24"/>
                <w:szCs w:val="24"/>
              </w:rPr>
              <w:t>ого</w:t>
            </w:r>
            <w:r w:rsidRPr="000C0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збільшення на маршрутах загального користування кількості транспортних засобів, пристосованих для перевезення осіб з інвалідністю та інших маломобільних груп населення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181AA5" w14:textId="77777777" w:rsidR="00B52750" w:rsidRPr="000C0627" w:rsidRDefault="00845BFD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627">
              <w:rPr>
                <w:rFonts w:ascii="Times New Roman" w:eastAsia="Times New Roman" w:hAnsi="Times New Roman" w:cs="Times New Roman"/>
                <w:sz w:val="24"/>
                <w:szCs w:val="24"/>
              </w:rPr>
              <w:t>оприлюднено звіт</w:t>
            </w:r>
            <w:r w:rsidR="000C0627" w:rsidRPr="000C0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 збільшення транспортних засобів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C31EE2" w14:textId="77777777" w:rsidR="00B52750" w:rsidRPr="000C0627" w:rsidRDefault="00B5275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627">
              <w:rPr>
                <w:rFonts w:ascii="Times New Roman" w:eastAsia="Times New Roman" w:hAnsi="Times New Roman" w:cs="Times New Roman"/>
                <w:sz w:val="24"/>
                <w:szCs w:val="24"/>
              </w:rPr>
              <w:t>01.0</w:t>
            </w:r>
            <w:r w:rsidR="00DB557A" w:rsidRPr="000C062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0C0627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  <w:p w14:paraId="2F849028" w14:textId="77777777" w:rsidR="00B52750" w:rsidRPr="000C0627" w:rsidRDefault="00B5275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627">
              <w:rPr>
                <w:rFonts w:ascii="Times New Roman" w:eastAsia="Times New Roman" w:hAnsi="Times New Roman" w:cs="Times New Roman"/>
                <w:sz w:val="24"/>
                <w:szCs w:val="24"/>
              </w:rPr>
              <w:t>01.01.2026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9B1006" w14:textId="77777777" w:rsidR="00B52750" w:rsidRPr="000C0627" w:rsidRDefault="00B5275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627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31.12.2025</w:t>
            </w:r>
          </w:p>
          <w:p w14:paraId="56C26037" w14:textId="77777777" w:rsidR="00B52750" w:rsidRPr="000C0627" w:rsidRDefault="00B5275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627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F1F3FF" w14:textId="77777777" w:rsidR="00B52750" w:rsidRPr="000C0627" w:rsidRDefault="00B5275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Департамент енергоефективності, транспорту, зв’язку та житлово-комунального господарства </w:t>
            </w:r>
            <w:r w:rsidR="00A41283" w:rsidRPr="000C0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Чернігівської </w:t>
            </w:r>
            <w:r w:rsidRPr="000C0627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обласної державної адміністрації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2A6B8E" w14:textId="77777777" w:rsidR="00B52750" w:rsidRPr="000C0627" w:rsidRDefault="00B52750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2750" w:rsidRPr="005E2DDA" w14:paraId="2C9B6005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68083B" w14:textId="77777777" w:rsidR="00B52750" w:rsidRPr="005E2DDA" w:rsidRDefault="00B52750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10A137" w14:textId="605D77BD" w:rsidR="00B52750" w:rsidRPr="000C0627" w:rsidRDefault="00B52750" w:rsidP="00C917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1.3.3.3 </w:t>
            </w:r>
            <w:r w:rsidR="00C9172F" w:rsidRPr="000C0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забезпечення </w:t>
            </w:r>
            <w:r w:rsidRPr="000C062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</w:t>
            </w:r>
            <w:r w:rsidR="00C9172F" w:rsidRPr="000C0627">
              <w:rPr>
                <w:rFonts w:ascii="Times New Roman" w:eastAsia="Times New Roman" w:hAnsi="Times New Roman" w:cs="Times New Roman"/>
                <w:sz w:val="24"/>
                <w:szCs w:val="24"/>
              </w:rPr>
              <w:t>ації</w:t>
            </w:r>
            <w:r w:rsidR="00A41283" w:rsidRPr="000C0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C0627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</w:t>
            </w:r>
            <w:r w:rsidR="00C9172F" w:rsidRPr="000C0627"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  <w:r w:rsidRPr="000C0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пасажирськ</w:t>
            </w:r>
            <w:r w:rsidR="00C9172F" w:rsidRPr="000C0627"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  <w:r w:rsidRPr="000C0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перевезен</w:t>
            </w:r>
            <w:r w:rsidR="00C9172F" w:rsidRPr="000C0627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0C0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транспортом, доступним для маломобільних груп населення (закупівля доступного транспорту, </w:t>
            </w:r>
            <w:proofErr w:type="spellStart"/>
            <w:r w:rsidRPr="000C0627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переоблаштування</w:t>
            </w:r>
            <w:proofErr w:type="spellEnd"/>
            <w:r w:rsidRPr="000C0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наявного транспорту, проведення процедури </w:t>
            </w:r>
            <w:r w:rsidRPr="000C06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публічних закупівель нового транспорту для обслуговування маршрутів перевізниками із виконанням вимог щодо доступності)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059664" w14:textId="77777777" w:rsidR="00B52750" w:rsidRPr="000C0627" w:rsidRDefault="00845BFD" w:rsidP="000C06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6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оприлюднено </w:t>
            </w:r>
            <w:r w:rsidR="00B52750" w:rsidRPr="000C0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звіт </w:t>
            </w:r>
            <w:r w:rsidR="000C0627" w:rsidRPr="000C0627">
              <w:rPr>
                <w:rFonts w:ascii="Times New Roman" w:eastAsia="Times New Roman" w:hAnsi="Times New Roman" w:cs="Times New Roman"/>
                <w:sz w:val="24"/>
                <w:szCs w:val="24"/>
              </w:rPr>
              <w:t>про організацію транспортних пасажирських перевезень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676B3F" w14:textId="77777777" w:rsidR="00B52750" w:rsidRPr="000C0627" w:rsidRDefault="00B5275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627">
              <w:rPr>
                <w:rFonts w:ascii="Times New Roman" w:eastAsia="Times New Roman" w:hAnsi="Times New Roman" w:cs="Times New Roman"/>
                <w:sz w:val="24"/>
                <w:szCs w:val="24"/>
              </w:rPr>
              <w:t>01.0</w:t>
            </w:r>
            <w:r w:rsidR="000C0627" w:rsidRPr="000C062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0C0627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  <w:p w14:paraId="658A1F75" w14:textId="77777777" w:rsidR="00B52750" w:rsidRPr="000C0627" w:rsidRDefault="00B5275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627">
              <w:rPr>
                <w:rFonts w:ascii="Times New Roman" w:eastAsia="Times New Roman" w:hAnsi="Times New Roman" w:cs="Times New Roman"/>
                <w:sz w:val="24"/>
                <w:szCs w:val="24"/>
              </w:rPr>
              <w:t>01.01.2026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E5C7F5" w14:textId="77777777" w:rsidR="00B52750" w:rsidRPr="000C0627" w:rsidRDefault="00B5275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627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31.12.2025</w:t>
            </w:r>
          </w:p>
          <w:p w14:paraId="5034F6E4" w14:textId="77777777" w:rsidR="00B52750" w:rsidRPr="000C0627" w:rsidRDefault="00B5275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627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F07075" w14:textId="77777777" w:rsidR="00B52750" w:rsidRPr="000C0627" w:rsidRDefault="00B5275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Департамент енергоефективності, транспорту, зв’язку та житлово-комунального господарства </w:t>
            </w:r>
            <w:r w:rsidR="00A41283" w:rsidRPr="000C0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Чернігівської </w:t>
            </w:r>
            <w:r w:rsidRPr="000C0627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обласної державної адміністрації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16F400" w14:textId="77777777" w:rsidR="00B52750" w:rsidRPr="005E2DDA" w:rsidRDefault="00B52750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52750" w:rsidRPr="005E2DDA" w14:paraId="32B141C9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BF663F" w14:textId="7FEE0C6F" w:rsidR="00B52750" w:rsidRPr="008F72EC" w:rsidRDefault="00B52750" w:rsidP="00B87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2EC">
              <w:rPr>
                <w:rFonts w:ascii="Times New Roman" w:eastAsia="Times New Roman" w:hAnsi="Times New Roman" w:cs="Times New Roman"/>
                <w:sz w:val="24"/>
                <w:szCs w:val="24"/>
              </w:rPr>
              <w:t>1.3.4.</w:t>
            </w:r>
            <w:r w:rsidR="00517E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F72EC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</w:t>
            </w:r>
            <w:r w:rsidR="00C9172F" w:rsidRPr="008F72EC">
              <w:rPr>
                <w:rFonts w:ascii="Times New Roman" w:eastAsia="Times New Roman" w:hAnsi="Times New Roman" w:cs="Times New Roman"/>
                <w:sz w:val="24"/>
                <w:szCs w:val="24"/>
              </w:rPr>
              <w:t>ня</w:t>
            </w:r>
            <w:r w:rsidR="006E4AB0" w:rsidRPr="008F72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F72EC">
              <w:rPr>
                <w:rFonts w:ascii="Times New Roman" w:eastAsia="Times New Roman" w:hAnsi="Times New Roman" w:cs="Times New Roman"/>
                <w:sz w:val="24"/>
                <w:szCs w:val="24"/>
              </w:rPr>
              <w:t>розвитк</w:t>
            </w:r>
            <w:r w:rsidR="00517EBC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8F72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72EC"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безбар’єрних</w:t>
            </w:r>
            <w:proofErr w:type="spellEnd"/>
            <w:r w:rsidRPr="008F72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маршрутів, перехресть, зупинок громадського транспорту, тротуарів, дублювання підземних переходів наземними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C27533" w14:textId="0B5B6E56" w:rsidR="00B52750" w:rsidRPr="008F72EC" w:rsidRDefault="00B52750" w:rsidP="00C917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2EC">
              <w:rPr>
                <w:rFonts w:ascii="Times New Roman" w:eastAsia="Times New Roman" w:hAnsi="Times New Roman" w:cs="Times New Roman"/>
                <w:sz w:val="24"/>
                <w:szCs w:val="24"/>
              </w:rPr>
              <w:t>1.3.4.1</w:t>
            </w:r>
            <w:r w:rsidR="00084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F72EC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</w:t>
            </w:r>
            <w:r w:rsidR="00C9172F" w:rsidRPr="008F72EC">
              <w:rPr>
                <w:rFonts w:ascii="Times New Roman" w:eastAsia="Times New Roman" w:hAnsi="Times New Roman" w:cs="Times New Roman"/>
                <w:sz w:val="24"/>
                <w:szCs w:val="24"/>
              </w:rPr>
              <w:t>ення</w:t>
            </w:r>
            <w:r w:rsidR="00B87CD3" w:rsidRPr="008F72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F72EC">
              <w:rPr>
                <w:rFonts w:ascii="Times New Roman" w:eastAsia="Times New Roman" w:hAnsi="Times New Roman" w:cs="Times New Roman"/>
                <w:sz w:val="24"/>
                <w:szCs w:val="24"/>
              </w:rPr>
              <w:t>фізичн</w:t>
            </w:r>
            <w:r w:rsidR="00C9172F" w:rsidRPr="008F72EC">
              <w:rPr>
                <w:rFonts w:ascii="Times New Roman" w:eastAsia="Times New Roman" w:hAnsi="Times New Roman" w:cs="Times New Roman"/>
                <w:sz w:val="24"/>
                <w:szCs w:val="24"/>
              </w:rPr>
              <w:t>ої</w:t>
            </w:r>
            <w:r w:rsidRPr="008F72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доступн</w:t>
            </w:r>
            <w:r w:rsidR="00C9172F" w:rsidRPr="008F72E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F72EC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r w:rsidR="00C9172F" w:rsidRPr="008F72EC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r w:rsidRPr="008F72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збірних, приймальних, проміжних пунктів евакуації, пунктів посадки/висадки, будинків і споруд</w:t>
            </w:r>
            <w:r w:rsidR="00C429FB" w:rsidRPr="008F72E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8F72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розміщення та прилеглої до них території, а також  транспортних засобів, якими планується евакуація осіб з інвалідністю та інших маломобільних груп населення.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16F819" w14:textId="77777777" w:rsidR="00B52750" w:rsidRPr="008F72EC" w:rsidRDefault="00B5275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2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забезпечено фізичну доступність </w:t>
            </w:r>
            <w:r w:rsidR="00C429FB" w:rsidRPr="008F72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пунктів евакуації та транспортних засобів 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38B75E" w14:textId="77777777" w:rsidR="00B52750" w:rsidRPr="008F72EC" w:rsidRDefault="00B5275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2EC">
              <w:rPr>
                <w:rFonts w:ascii="Times New Roman" w:eastAsia="Times New Roman" w:hAnsi="Times New Roman" w:cs="Times New Roman"/>
                <w:sz w:val="24"/>
                <w:szCs w:val="24"/>
              </w:rPr>
              <w:t>01.0</w:t>
            </w:r>
            <w:r w:rsidR="000C0627" w:rsidRPr="008F72E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8F72EC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  <w:p w14:paraId="69DF5448" w14:textId="77777777" w:rsidR="00B52750" w:rsidRPr="008F72EC" w:rsidRDefault="00B5275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2EC">
              <w:rPr>
                <w:rFonts w:ascii="Times New Roman" w:eastAsia="Times New Roman" w:hAnsi="Times New Roman" w:cs="Times New Roman"/>
                <w:sz w:val="24"/>
                <w:szCs w:val="24"/>
              </w:rPr>
              <w:t>01.01.2026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B144C5" w14:textId="77777777" w:rsidR="00B52750" w:rsidRPr="008F72EC" w:rsidRDefault="00E52FB7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2EC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="00B52750" w:rsidRPr="008F72EC">
              <w:rPr>
                <w:rFonts w:ascii="Times New Roman" w:eastAsia="Times New Roman" w:hAnsi="Times New Roman" w:cs="Times New Roman"/>
                <w:sz w:val="24"/>
                <w:szCs w:val="24"/>
              </w:rPr>
              <w:t>.12.2025</w:t>
            </w:r>
          </w:p>
          <w:p w14:paraId="26A801A6" w14:textId="77777777" w:rsidR="00B52750" w:rsidRPr="008F72EC" w:rsidRDefault="00E52FB7" w:rsidP="00E52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2EC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="00B52750" w:rsidRPr="008F72EC">
              <w:rPr>
                <w:rFonts w:ascii="Times New Roman" w:eastAsia="Times New Roman" w:hAnsi="Times New Roman" w:cs="Times New Roman"/>
                <w:sz w:val="24"/>
                <w:szCs w:val="24"/>
              </w:rPr>
              <w:t>.12.202</w:t>
            </w:r>
            <w:r w:rsidRPr="008F72E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540D1B" w14:textId="77777777" w:rsidR="00B52750" w:rsidRPr="008F72EC" w:rsidRDefault="00B5275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2EC"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з питань цивільного захисту та оборонної роботи</w:t>
            </w:r>
            <w:r w:rsidR="00B87CD3" w:rsidRPr="008F72EC">
              <w:t xml:space="preserve"> </w:t>
            </w:r>
            <w:r w:rsidR="00B87CD3" w:rsidRPr="008F72EC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Чернігівської</w:t>
            </w:r>
          </w:p>
          <w:p w14:paraId="31878972" w14:textId="77777777" w:rsidR="00E52FB7" w:rsidRPr="008F72EC" w:rsidRDefault="00B52750" w:rsidP="00E52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2EC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обласної державної адміністрації</w:t>
            </w:r>
            <w:r w:rsidR="00E52FB7" w:rsidRPr="008F72EC">
              <w:rPr>
                <w:rFonts w:ascii="Times New Roman" w:eastAsia="Times New Roman" w:hAnsi="Times New Roman" w:cs="Times New Roman"/>
                <w:sz w:val="24"/>
                <w:szCs w:val="24"/>
              </w:rPr>
              <w:t>, районні державні адміністрації</w:t>
            </w:r>
            <w:r w:rsidR="00C429FB" w:rsidRPr="008F72E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7B09C94" w14:textId="77777777" w:rsidR="00B87CD3" w:rsidRPr="008F72EC" w:rsidRDefault="00B87CD3" w:rsidP="00B87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2EC">
              <w:rPr>
                <w:rFonts w:ascii="Times New Roman" w:hAnsi="Times New Roman" w:cs="Times New Roman"/>
                <w:sz w:val="24"/>
                <w:szCs w:val="24"/>
              </w:rPr>
              <w:t>міські, селищні,</w:t>
            </w:r>
          </w:p>
          <w:p w14:paraId="0D739C28" w14:textId="77777777" w:rsidR="00B87CD3" w:rsidRPr="008F72EC" w:rsidRDefault="00B87CD3" w:rsidP="00B87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2EC">
              <w:rPr>
                <w:rFonts w:ascii="Times New Roman" w:hAnsi="Times New Roman" w:cs="Times New Roman"/>
                <w:sz w:val="24"/>
                <w:szCs w:val="24"/>
              </w:rPr>
              <w:t xml:space="preserve">сільські ради  </w:t>
            </w:r>
          </w:p>
          <w:p w14:paraId="273A5B76" w14:textId="77777777" w:rsidR="00C429FB" w:rsidRPr="008F72EC" w:rsidRDefault="00B87CD3" w:rsidP="00B87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2EC">
              <w:rPr>
                <w:rFonts w:ascii="Times New Roman" w:hAnsi="Times New Roman" w:cs="Times New Roman"/>
                <w:sz w:val="24"/>
                <w:szCs w:val="24"/>
              </w:rPr>
              <w:t>(за згодою)</w:t>
            </w:r>
            <w:r w:rsidR="00C429FB" w:rsidRPr="008F72E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4D388CD" w14:textId="77777777" w:rsidR="0041308D" w:rsidRPr="0041308D" w:rsidRDefault="0041308D" w:rsidP="00413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08D">
              <w:rPr>
                <w:rFonts w:ascii="Times New Roman" w:hAnsi="Times New Roman" w:cs="Times New Roman"/>
                <w:sz w:val="24"/>
                <w:szCs w:val="24"/>
              </w:rPr>
              <w:t>Чернігівська міська військова адміністрація</w:t>
            </w:r>
          </w:p>
          <w:p w14:paraId="4233C629" w14:textId="77777777" w:rsidR="00B52750" w:rsidRPr="008F72EC" w:rsidRDefault="0041308D" w:rsidP="00413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08D">
              <w:rPr>
                <w:rFonts w:ascii="Times New Roman" w:hAnsi="Times New Roman" w:cs="Times New Roman"/>
                <w:sz w:val="24"/>
                <w:szCs w:val="24"/>
              </w:rPr>
              <w:t>Чернігівського району Чернігівської області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45FABE" w14:textId="77777777" w:rsidR="00B52750" w:rsidRPr="005E2DDA" w:rsidRDefault="00B52750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52750" w:rsidRPr="005E2DDA" w14:paraId="2E3CE7BB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359209" w14:textId="77777777" w:rsidR="00B52750" w:rsidRPr="005E2DDA" w:rsidRDefault="00B52750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305132" w14:textId="77777777" w:rsidR="00B52750" w:rsidRPr="00D27BCD" w:rsidRDefault="001C2822" w:rsidP="00D27B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1.3.4.2 підгот</w:t>
            </w:r>
            <w:r w:rsidR="00D27BCD" w:rsidRPr="00D27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овка </w:t>
            </w:r>
            <w:r w:rsidR="00B52750" w:rsidRPr="00D27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пропозиці</w:t>
            </w:r>
            <w:r w:rsidR="00C9172F" w:rsidRPr="00D27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="00B52750" w:rsidRPr="00D27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E4AB0" w:rsidRPr="00D27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Міністерству розвитку громад та територій України </w:t>
            </w:r>
            <w:r w:rsidR="00B52750" w:rsidRPr="00D27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щодо визначення маршрутів евакуації осіб з інвалідністю в частині наявного транспорту, адаптованих </w:t>
            </w:r>
            <w:r w:rsidR="00B52750" w:rsidRPr="00D27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автозаправних станцій та проміжних пунктів зупинки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A78A2F" w14:textId="77777777" w:rsidR="00B52750" w:rsidRPr="00D27BCD" w:rsidRDefault="00B5275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підготовлено та надано пропозиції</w:t>
            </w:r>
          </w:p>
          <w:p w14:paraId="096D0E90" w14:textId="77777777" w:rsidR="00B52750" w:rsidRPr="00D27BCD" w:rsidRDefault="00B5275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7D45A7E" w14:textId="77777777" w:rsidR="00B52750" w:rsidRPr="00D27BCD" w:rsidRDefault="00B5275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A065BE" w14:textId="77777777" w:rsidR="00B52750" w:rsidRPr="00D27BCD" w:rsidRDefault="00B52750" w:rsidP="00D27B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</w:t>
            </w:r>
            <w:r w:rsidR="00D27BCD" w:rsidRPr="00D27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D27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6C1F49" w14:textId="77777777" w:rsidR="00B52750" w:rsidRPr="00D27BCD" w:rsidRDefault="00B5275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01.10.2025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F917A1" w14:textId="77777777" w:rsidR="00B52750" w:rsidRPr="00D27BCD" w:rsidRDefault="00B5275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Департамент з питань цивільного захисту та оборонної роботи</w:t>
            </w:r>
            <w:r w:rsidR="001C2822" w:rsidRPr="00D27BCD">
              <w:t xml:space="preserve"> </w:t>
            </w:r>
            <w:r w:rsidR="001C2822" w:rsidRPr="00D27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Чернігівської</w:t>
            </w:r>
          </w:p>
          <w:p w14:paraId="110C2261" w14:textId="77777777" w:rsidR="00B52750" w:rsidRPr="00D27BCD" w:rsidRDefault="00B5275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обласної державної адміністрації</w:t>
            </w:r>
            <w:r w:rsidR="00683D43" w:rsidRPr="00D27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198FA122" w14:textId="77777777" w:rsidR="00683D43" w:rsidRPr="00D27BCD" w:rsidRDefault="00683D43" w:rsidP="00683D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BCD">
              <w:rPr>
                <w:rFonts w:ascii="Times New Roman" w:hAnsi="Times New Roman" w:cs="Times New Roman"/>
                <w:sz w:val="24"/>
                <w:szCs w:val="24"/>
              </w:rPr>
              <w:t>районні державні адміністрації</w:t>
            </w:r>
          </w:p>
          <w:p w14:paraId="36254A2D" w14:textId="77777777" w:rsidR="001C2822" w:rsidRPr="00D27BCD" w:rsidRDefault="001C2822" w:rsidP="001C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BCD">
              <w:rPr>
                <w:rFonts w:ascii="Times New Roman" w:hAnsi="Times New Roman" w:cs="Times New Roman"/>
                <w:sz w:val="24"/>
                <w:szCs w:val="24"/>
              </w:rPr>
              <w:t>міські, селищні,</w:t>
            </w:r>
          </w:p>
          <w:p w14:paraId="4F9B7C5C" w14:textId="77777777" w:rsidR="001C2822" w:rsidRPr="00D27BCD" w:rsidRDefault="001C2822" w:rsidP="001C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сільські ради  </w:t>
            </w:r>
          </w:p>
          <w:p w14:paraId="1AFEB15D" w14:textId="77777777" w:rsidR="00D27BCD" w:rsidRPr="00D27BCD" w:rsidRDefault="001C2822" w:rsidP="001C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BCD">
              <w:rPr>
                <w:rFonts w:ascii="Times New Roman" w:hAnsi="Times New Roman" w:cs="Times New Roman"/>
                <w:sz w:val="24"/>
                <w:szCs w:val="24"/>
              </w:rPr>
              <w:t>(за згодою)</w:t>
            </w:r>
            <w:r w:rsidR="00D27BCD" w:rsidRPr="00D27BC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7E6EB64" w14:textId="77777777" w:rsidR="0041308D" w:rsidRPr="0041308D" w:rsidRDefault="0041308D" w:rsidP="00413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08D">
              <w:rPr>
                <w:rFonts w:ascii="Times New Roman" w:hAnsi="Times New Roman" w:cs="Times New Roman"/>
                <w:sz w:val="24"/>
                <w:szCs w:val="24"/>
              </w:rPr>
              <w:t>Чернігівська міська військова адміністрація</w:t>
            </w:r>
          </w:p>
          <w:p w14:paraId="30E1346B" w14:textId="77777777" w:rsidR="00683D43" w:rsidRPr="00D27BCD" w:rsidRDefault="0041308D" w:rsidP="00413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08D">
              <w:rPr>
                <w:rFonts w:ascii="Times New Roman" w:hAnsi="Times New Roman" w:cs="Times New Roman"/>
                <w:sz w:val="24"/>
                <w:szCs w:val="24"/>
              </w:rPr>
              <w:t>Чернігівського району Чернігівської області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A4C596" w14:textId="77777777" w:rsidR="00B52750" w:rsidRPr="00D27BCD" w:rsidRDefault="00B52750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7590" w:rsidRPr="005E2DDA" w14:paraId="1374897E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92BB69" w14:textId="77777777" w:rsidR="00007590" w:rsidRPr="005E2DDA" w:rsidRDefault="00007590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2C9A1E" w14:textId="77777777" w:rsidR="00007590" w:rsidRPr="00D27BCD" w:rsidRDefault="00007590" w:rsidP="00C917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BC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013A97" w:rsidRPr="00D27BCD">
              <w:rPr>
                <w:rFonts w:ascii="Times New Roman" w:eastAsia="Times New Roman" w:hAnsi="Times New Roman" w:cs="Times New Roman"/>
                <w:sz w:val="24"/>
                <w:szCs w:val="24"/>
              </w:rPr>
              <w:t>3.4.3</w:t>
            </w:r>
            <w:r w:rsidRPr="00D27B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забезпеч</w:t>
            </w:r>
            <w:r w:rsidR="00C9172F" w:rsidRPr="00D27BCD">
              <w:rPr>
                <w:rFonts w:ascii="Times New Roman" w:eastAsia="Times New Roman" w:hAnsi="Times New Roman" w:cs="Times New Roman"/>
                <w:sz w:val="24"/>
                <w:szCs w:val="24"/>
              </w:rPr>
              <w:t>ення</w:t>
            </w:r>
            <w:r w:rsidRPr="00D27B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покращення пішохідної інфраструктури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2124D3" w14:textId="77777777" w:rsidR="00007590" w:rsidRPr="00D27BCD" w:rsidRDefault="00007590" w:rsidP="00FF2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B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покращено </w:t>
            </w:r>
            <w:r w:rsidR="00D27BCD" w:rsidRPr="00D27B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пішохідну </w:t>
            </w:r>
            <w:r w:rsidRPr="00D27BCD">
              <w:rPr>
                <w:rFonts w:ascii="Times New Roman" w:eastAsia="Times New Roman" w:hAnsi="Times New Roman" w:cs="Times New Roman"/>
                <w:sz w:val="24"/>
                <w:szCs w:val="24"/>
              </w:rPr>
              <w:t>інфраструктуру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8E87C6" w14:textId="77777777" w:rsidR="00007590" w:rsidRPr="00D27BCD" w:rsidRDefault="00007590" w:rsidP="00FF2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BCD">
              <w:rPr>
                <w:rFonts w:ascii="Times New Roman" w:eastAsia="Times New Roman" w:hAnsi="Times New Roman" w:cs="Times New Roman"/>
                <w:sz w:val="24"/>
                <w:szCs w:val="24"/>
              </w:rPr>
              <w:t>01.0</w:t>
            </w:r>
            <w:r w:rsidR="00D27BCD" w:rsidRPr="00D27BC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D27BCD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  <w:p w14:paraId="53FB7798" w14:textId="77777777" w:rsidR="00007590" w:rsidRPr="00D27BCD" w:rsidRDefault="00007590" w:rsidP="00FF2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BCD">
              <w:rPr>
                <w:rFonts w:ascii="Times New Roman" w:eastAsia="Times New Roman" w:hAnsi="Times New Roman" w:cs="Times New Roman"/>
                <w:sz w:val="24"/>
                <w:szCs w:val="24"/>
              </w:rPr>
              <w:t>01.01.2026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27D2B1" w14:textId="77777777" w:rsidR="00007590" w:rsidRPr="00D27BCD" w:rsidRDefault="00007590" w:rsidP="00FF2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BCD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31.12.2025</w:t>
            </w:r>
          </w:p>
          <w:p w14:paraId="1FCAB8C1" w14:textId="77777777" w:rsidR="00007590" w:rsidRPr="00D27BCD" w:rsidRDefault="00007590" w:rsidP="00FF2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BCD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1E7FAF" w14:textId="77777777" w:rsidR="00007590" w:rsidRPr="00D27BCD" w:rsidRDefault="00007590" w:rsidP="00FF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B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Районні державні адміністрації, </w:t>
            </w:r>
          </w:p>
          <w:p w14:paraId="10151F90" w14:textId="77777777" w:rsidR="00013A97" w:rsidRPr="00D27BCD" w:rsidRDefault="00013A97" w:rsidP="00013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BCD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міські, селищні,</w:t>
            </w:r>
          </w:p>
          <w:p w14:paraId="156899A1" w14:textId="77777777" w:rsidR="00013A97" w:rsidRPr="00D27BCD" w:rsidRDefault="00013A97" w:rsidP="00013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B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сільські ради  </w:t>
            </w:r>
          </w:p>
          <w:p w14:paraId="68DA5F72" w14:textId="77777777" w:rsidR="00D27BCD" w:rsidRPr="00D27BCD" w:rsidRDefault="00013A97" w:rsidP="00013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BCD">
              <w:rPr>
                <w:rFonts w:ascii="Times New Roman" w:eastAsia="Times New Roman" w:hAnsi="Times New Roman" w:cs="Times New Roman"/>
                <w:sz w:val="24"/>
                <w:szCs w:val="24"/>
              </w:rPr>
              <w:t>(за згодою)</w:t>
            </w:r>
            <w:r w:rsidR="00D27BCD" w:rsidRPr="00D27BC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C8C8DD4" w14:textId="77777777" w:rsidR="0041308D" w:rsidRPr="0041308D" w:rsidRDefault="0041308D" w:rsidP="0041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08D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Чернігівська міська військова адміністрація</w:t>
            </w:r>
          </w:p>
          <w:p w14:paraId="5729C9B1" w14:textId="77777777" w:rsidR="00007590" w:rsidRPr="00D27BCD" w:rsidRDefault="0041308D" w:rsidP="00413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08D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Чернігівського району Чернігівської області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2B76AB" w14:textId="77777777" w:rsidR="00007590" w:rsidRPr="005E2DDA" w:rsidRDefault="00007590" w:rsidP="00FF28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07590" w:rsidRPr="005E2DDA" w14:paraId="558D5C5A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CB548D" w14:textId="77777777" w:rsidR="00007590" w:rsidRPr="005E2DDA" w:rsidRDefault="00007590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77A4C1" w14:textId="4DA48E11" w:rsidR="00007590" w:rsidRPr="00D26F1B" w:rsidRDefault="00007590" w:rsidP="00C917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F1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013A97" w:rsidRPr="00D26F1B">
              <w:rPr>
                <w:rFonts w:ascii="Times New Roman" w:eastAsia="Times New Roman" w:hAnsi="Times New Roman" w:cs="Times New Roman"/>
                <w:sz w:val="24"/>
                <w:szCs w:val="24"/>
              </w:rPr>
              <w:t>3.4.4</w:t>
            </w:r>
            <w:r w:rsidRPr="00D26F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забезпеч</w:t>
            </w:r>
            <w:r w:rsidR="00C9172F" w:rsidRPr="00D26F1B">
              <w:rPr>
                <w:rFonts w:ascii="Times New Roman" w:eastAsia="Times New Roman" w:hAnsi="Times New Roman" w:cs="Times New Roman"/>
                <w:sz w:val="24"/>
                <w:szCs w:val="24"/>
              </w:rPr>
              <w:t>ення</w:t>
            </w:r>
            <w:r w:rsidR="00013A97" w:rsidRPr="00D26F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6F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покращення </w:t>
            </w:r>
            <w:proofErr w:type="spellStart"/>
            <w:r w:rsidRPr="00D26F1B">
              <w:rPr>
                <w:rFonts w:ascii="Times New Roman" w:eastAsia="Times New Roman" w:hAnsi="Times New Roman" w:cs="Times New Roman"/>
                <w:sz w:val="24"/>
                <w:szCs w:val="24"/>
              </w:rPr>
              <w:t>паркувальної</w:t>
            </w:r>
            <w:proofErr w:type="spellEnd"/>
            <w:r w:rsidRPr="00D26F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зони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F83996" w14:textId="77777777" w:rsidR="00007590" w:rsidRPr="00D26F1B" w:rsidRDefault="00007590" w:rsidP="00FF2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F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покращено </w:t>
            </w:r>
            <w:proofErr w:type="spellStart"/>
            <w:r w:rsidRPr="00D26F1B">
              <w:rPr>
                <w:rFonts w:ascii="Times New Roman" w:eastAsia="Times New Roman" w:hAnsi="Times New Roman" w:cs="Times New Roman"/>
                <w:sz w:val="24"/>
                <w:szCs w:val="24"/>
              </w:rPr>
              <w:t>паркувальну</w:t>
            </w:r>
            <w:proofErr w:type="spellEnd"/>
            <w:r w:rsidRPr="00D26F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зону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C5EF2E" w14:textId="77777777" w:rsidR="00007590" w:rsidRPr="00D26F1B" w:rsidRDefault="00007590" w:rsidP="00FF2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F1B">
              <w:rPr>
                <w:rFonts w:ascii="Times New Roman" w:eastAsia="Times New Roman" w:hAnsi="Times New Roman" w:cs="Times New Roman"/>
                <w:sz w:val="24"/>
                <w:szCs w:val="24"/>
              </w:rPr>
              <w:t>01.0</w:t>
            </w:r>
            <w:r w:rsidR="00D26F1B" w:rsidRPr="00D26F1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D26F1B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  <w:p w14:paraId="5C75A0AF" w14:textId="77777777" w:rsidR="00007590" w:rsidRPr="00D26F1B" w:rsidRDefault="00007590" w:rsidP="00FF2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F1B">
              <w:rPr>
                <w:rFonts w:ascii="Times New Roman" w:eastAsia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A245D9" w14:textId="77777777" w:rsidR="00007590" w:rsidRPr="00D26F1B" w:rsidRDefault="00007590" w:rsidP="00FF2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F1B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31.12.2025</w:t>
            </w:r>
          </w:p>
          <w:p w14:paraId="175E5B5E" w14:textId="77777777" w:rsidR="00007590" w:rsidRPr="00D26F1B" w:rsidRDefault="00007590" w:rsidP="00FF2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F1B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E3EE35" w14:textId="77777777" w:rsidR="00013A97" w:rsidRPr="00D26F1B" w:rsidRDefault="00007590" w:rsidP="00013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F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Районні державні адміністрації, </w:t>
            </w:r>
            <w:r w:rsidR="00013A97" w:rsidRPr="00D26F1B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міські, селищні,</w:t>
            </w:r>
          </w:p>
          <w:p w14:paraId="58361E8D" w14:textId="77777777" w:rsidR="00013A97" w:rsidRPr="00D26F1B" w:rsidRDefault="00013A97" w:rsidP="00013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F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сільські ради  </w:t>
            </w:r>
          </w:p>
          <w:p w14:paraId="2F3EE303" w14:textId="77777777" w:rsidR="00D26F1B" w:rsidRPr="00D26F1B" w:rsidRDefault="00013A97" w:rsidP="00013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F1B">
              <w:rPr>
                <w:rFonts w:ascii="Times New Roman" w:eastAsia="Times New Roman" w:hAnsi="Times New Roman" w:cs="Times New Roman"/>
                <w:sz w:val="24"/>
                <w:szCs w:val="24"/>
              </w:rPr>
              <w:t>(за згодою)</w:t>
            </w:r>
            <w:r w:rsidR="00D26F1B" w:rsidRPr="00D26F1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A97B120" w14:textId="77777777" w:rsidR="0041308D" w:rsidRPr="0041308D" w:rsidRDefault="0041308D" w:rsidP="0041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08D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Чернігівська міська військова адміністрація</w:t>
            </w:r>
          </w:p>
          <w:p w14:paraId="4872D398" w14:textId="77777777" w:rsidR="00007590" w:rsidRPr="00D26F1B" w:rsidRDefault="0041308D" w:rsidP="00413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08D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Чернігівського району Чернігівської області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2C462E" w14:textId="77777777" w:rsidR="00007590" w:rsidRPr="005E2DDA" w:rsidRDefault="00007590" w:rsidP="00FF28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07590" w:rsidRPr="005E2DDA" w14:paraId="0D4266B3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156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1CDC76" w14:textId="77777777" w:rsidR="00007590" w:rsidRPr="005B534F" w:rsidRDefault="00007590" w:rsidP="001A0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Напрям 2. Інформаційна </w:t>
            </w:r>
            <w:proofErr w:type="spellStart"/>
            <w:r w:rsidRPr="005B534F"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безбар’єрність</w:t>
            </w:r>
            <w:proofErr w:type="spellEnd"/>
          </w:p>
        </w:tc>
      </w:tr>
      <w:tr w:rsidR="00007590" w:rsidRPr="005E2DDA" w14:paraId="5DC7766E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156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6A8D9C" w14:textId="77777777" w:rsidR="00007590" w:rsidRPr="005B534F" w:rsidRDefault="00007590" w:rsidP="001A0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Стратегічна ціль 2.1: </w:t>
            </w:r>
            <w:r w:rsidR="00ED2D7E" w:rsidRPr="005B53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“</w:t>
            </w:r>
            <w:r w:rsidRPr="005B5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Публічна інформація </w:t>
            </w:r>
            <w:proofErr w:type="spellStart"/>
            <w:r w:rsidRPr="005B534F">
              <w:rPr>
                <w:rFonts w:ascii="Times New Roman" w:eastAsia="Times New Roman" w:hAnsi="Times New Roman" w:cs="Times New Roman"/>
                <w:sz w:val="24"/>
                <w:szCs w:val="24"/>
              </w:rPr>
              <w:t>субʼєктів</w:t>
            </w:r>
            <w:proofErr w:type="spellEnd"/>
            <w:r w:rsidRPr="005B5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владних повноважень є доступною для кожного у різних форматах</w:t>
            </w:r>
            <w:r w:rsidR="00ED2D7E" w:rsidRPr="005B53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”</w:t>
            </w:r>
          </w:p>
        </w:tc>
      </w:tr>
      <w:tr w:rsidR="00007590" w:rsidRPr="00437D67" w14:paraId="690AD78A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3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175538" w14:textId="2548ABBC" w:rsidR="00007590" w:rsidRPr="00437D67" w:rsidRDefault="00007590" w:rsidP="00F01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D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2.1.1.</w:t>
            </w:r>
            <w:r w:rsidR="00517E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7D67">
              <w:rPr>
                <w:rFonts w:ascii="Times New Roman" w:hAnsi="Times New Roman" w:cs="Times New Roman"/>
                <w:sz w:val="24"/>
                <w:szCs w:val="24"/>
              </w:rPr>
              <w:t>Забезпечен</w:t>
            </w:r>
            <w:r w:rsidR="00C9172F" w:rsidRPr="00437D67">
              <w:rPr>
                <w:rFonts w:ascii="Times New Roman" w:hAnsi="Times New Roman" w:cs="Times New Roman"/>
                <w:sz w:val="24"/>
                <w:szCs w:val="24"/>
              </w:rPr>
              <w:t>ня</w:t>
            </w:r>
            <w:r w:rsidR="00F0133D" w:rsidRPr="00437D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7D67">
              <w:rPr>
                <w:rFonts w:ascii="Times New Roman" w:hAnsi="Times New Roman" w:cs="Times New Roman"/>
                <w:sz w:val="24"/>
                <w:szCs w:val="24"/>
              </w:rPr>
              <w:t>використання формату простої мови і легкого читання суб’єктами владних повноважень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EA0D11" w14:textId="62985D8F" w:rsidR="00007590" w:rsidRPr="00437D67" w:rsidRDefault="00007590" w:rsidP="001A0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D67">
              <w:rPr>
                <w:rFonts w:ascii="Times New Roman" w:hAnsi="Times New Roman" w:cs="Times New Roman"/>
                <w:sz w:val="24"/>
                <w:szCs w:val="24"/>
              </w:rPr>
              <w:t>2.1.1.1</w:t>
            </w:r>
            <w:r w:rsidR="000842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7D67">
              <w:rPr>
                <w:rFonts w:ascii="Times New Roman" w:hAnsi="Times New Roman" w:cs="Times New Roman"/>
                <w:sz w:val="24"/>
                <w:szCs w:val="24"/>
              </w:rPr>
              <w:t>підготов</w:t>
            </w:r>
            <w:r w:rsidR="00437D67" w:rsidRPr="00437D67">
              <w:rPr>
                <w:rFonts w:ascii="Times New Roman" w:hAnsi="Times New Roman" w:cs="Times New Roman"/>
                <w:sz w:val="24"/>
                <w:szCs w:val="24"/>
              </w:rPr>
              <w:t xml:space="preserve">ка </w:t>
            </w:r>
            <w:r w:rsidR="00437D6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5E0AFA" w:rsidRPr="00437D67">
              <w:rPr>
                <w:rFonts w:ascii="Times New Roman" w:hAnsi="Times New Roman" w:cs="Times New Roman"/>
                <w:sz w:val="24"/>
                <w:szCs w:val="24"/>
              </w:rPr>
              <w:t>публікацій</w:t>
            </w:r>
            <w:r w:rsidRPr="00437D67">
              <w:rPr>
                <w:rFonts w:ascii="Times New Roman" w:hAnsi="Times New Roman" w:cs="Times New Roman"/>
                <w:sz w:val="24"/>
                <w:szCs w:val="24"/>
              </w:rPr>
              <w:t xml:space="preserve"> новин для офіційного </w:t>
            </w:r>
            <w:proofErr w:type="spellStart"/>
            <w:r w:rsidRPr="00437D67">
              <w:rPr>
                <w:rFonts w:ascii="Times New Roman" w:hAnsi="Times New Roman" w:cs="Times New Roman"/>
                <w:sz w:val="24"/>
                <w:szCs w:val="24"/>
              </w:rPr>
              <w:t>вебсайту</w:t>
            </w:r>
            <w:proofErr w:type="spellEnd"/>
            <w:r w:rsidRPr="00437D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133D" w:rsidRPr="00437D67">
              <w:rPr>
                <w:rFonts w:ascii="Times New Roman" w:hAnsi="Times New Roman" w:cs="Times New Roman"/>
                <w:sz w:val="24"/>
                <w:szCs w:val="24"/>
              </w:rPr>
              <w:t xml:space="preserve">Чернігівської </w:t>
            </w:r>
            <w:r w:rsidRPr="00437D67">
              <w:rPr>
                <w:rFonts w:ascii="Times New Roman" w:hAnsi="Times New Roman" w:cs="Times New Roman"/>
                <w:sz w:val="24"/>
                <w:szCs w:val="24"/>
              </w:rPr>
              <w:t xml:space="preserve">обласної </w:t>
            </w:r>
            <w:r w:rsidR="00F0133D" w:rsidRPr="00437D67">
              <w:rPr>
                <w:rFonts w:ascii="Times New Roman" w:hAnsi="Times New Roman" w:cs="Times New Roman"/>
                <w:sz w:val="24"/>
                <w:szCs w:val="24"/>
              </w:rPr>
              <w:t>військової</w:t>
            </w:r>
            <w:r w:rsidR="000842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7D67">
              <w:rPr>
                <w:rFonts w:ascii="Times New Roman" w:hAnsi="Times New Roman" w:cs="Times New Roman"/>
                <w:sz w:val="24"/>
                <w:szCs w:val="24"/>
              </w:rPr>
              <w:t xml:space="preserve">адміністрації із </w:t>
            </w:r>
          </w:p>
          <w:p w14:paraId="6C042109" w14:textId="77777777" w:rsidR="00007590" w:rsidRPr="00437D67" w:rsidRDefault="00007590" w:rsidP="00F013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D67">
              <w:rPr>
                <w:rFonts w:ascii="Times New Roman" w:hAnsi="Times New Roman" w:cs="Times New Roman"/>
                <w:sz w:val="24"/>
                <w:szCs w:val="24"/>
              </w:rPr>
              <w:t xml:space="preserve">застосуванням методу </w:t>
            </w:r>
            <w:r w:rsidR="00F0133D" w:rsidRPr="00437D67">
              <w:rPr>
                <w:rFonts w:ascii="Times New Roman" w:hAnsi="Times New Roman" w:cs="Times New Roman"/>
                <w:sz w:val="24"/>
                <w:szCs w:val="24"/>
              </w:rPr>
              <w:t xml:space="preserve">простої </w:t>
            </w:r>
            <w:r w:rsidRPr="00437D67">
              <w:rPr>
                <w:rFonts w:ascii="Times New Roman" w:hAnsi="Times New Roman" w:cs="Times New Roman"/>
                <w:sz w:val="24"/>
                <w:szCs w:val="24"/>
              </w:rPr>
              <w:t xml:space="preserve"> мови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744AA1" w14:textId="77777777" w:rsidR="00007590" w:rsidRPr="00437D67" w:rsidRDefault="00007590" w:rsidP="00437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D67">
              <w:rPr>
                <w:rFonts w:ascii="Times New Roman" w:hAnsi="Times New Roman" w:cs="Times New Roman"/>
                <w:sz w:val="24"/>
                <w:szCs w:val="24"/>
              </w:rPr>
              <w:t>опубліковано не менше 40 % новин протягом звітного періоду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600624" w14:textId="77777777" w:rsidR="00007590" w:rsidRPr="00437D67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D67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437D67" w:rsidRPr="00437D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37D67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14:paraId="43D84C19" w14:textId="77777777" w:rsidR="00007590" w:rsidRPr="00437D67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D67">
              <w:rPr>
                <w:rFonts w:ascii="Times New Roman" w:hAnsi="Times New Roman" w:cs="Times New Roman"/>
                <w:sz w:val="24"/>
                <w:szCs w:val="24"/>
              </w:rPr>
              <w:t>01.01.2026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EC3DB0" w14:textId="77777777" w:rsidR="00007590" w:rsidRPr="00437D67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D67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  <w:p w14:paraId="11076447" w14:textId="77777777" w:rsidR="00007590" w:rsidRPr="00437D67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D67"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9EBB60" w14:textId="77777777" w:rsidR="00007590" w:rsidRPr="00437D67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D67">
              <w:rPr>
                <w:rFonts w:ascii="Times New Roman" w:hAnsi="Times New Roman" w:cs="Times New Roman"/>
                <w:sz w:val="24"/>
                <w:szCs w:val="24"/>
              </w:rPr>
              <w:t>Департамент інформаційної діяльності та комунікацій з громадськістю</w:t>
            </w:r>
            <w:r w:rsidR="00F0133D" w:rsidRPr="00437D67">
              <w:rPr>
                <w:rFonts w:ascii="Times New Roman" w:hAnsi="Times New Roman" w:cs="Times New Roman"/>
                <w:sz w:val="24"/>
                <w:szCs w:val="24"/>
              </w:rPr>
              <w:t xml:space="preserve"> Чернігівської</w:t>
            </w:r>
          </w:p>
          <w:p w14:paraId="5B874BEF" w14:textId="77777777" w:rsidR="00007590" w:rsidRPr="00437D67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D67">
              <w:rPr>
                <w:rFonts w:ascii="Times New Roman" w:hAnsi="Times New Roman" w:cs="Times New Roman"/>
                <w:sz w:val="24"/>
                <w:szCs w:val="24"/>
              </w:rPr>
              <w:t>обласної державної адміністрації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78E58A" w14:textId="77777777" w:rsidR="00007590" w:rsidRPr="00437D67" w:rsidRDefault="00007590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0B41" w:rsidRPr="00437D67" w14:paraId="15093E16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FBC570" w14:textId="4D8292DB" w:rsidR="00C10B41" w:rsidRPr="00437D67" w:rsidRDefault="005E0AFA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7D67">
              <w:rPr>
                <w:rFonts w:ascii="Times New Roman" w:eastAsia="Times New Roman" w:hAnsi="Times New Roman" w:cs="Times New Roman"/>
                <w:sz w:val="24"/>
                <w:szCs w:val="24"/>
              </w:rPr>
              <w:t>2.1.2.</w:t>
            </w:r>
            <w:r w:rsidR="00517E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37D67">
              <w:rPr>
                <w:rFonts w:ascii="Times New Roman" w:eastAsia="Times New Roman" w:hAnsi="Times New Roman" w:cs="Times New Roman"/>
                <w:sz w:val="24"/>
                <w:szCs w:val="24"/>
              </w:rPr>
              <w:t>Підвищення</w:t>
            </w:r>
            <w:r w:rsidR="00C10B41" w:rsidRPr="00437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рівня обізнаності фахівців органів державної влади, інших державних органів, органів місцевого самоврядування про важливість доступності та рівних можливостей для осіб з різними ступенями обмеження здатності до спілкування</w:t>
            </w:r>
          </w:p>
          <w:p w14:paraId="58D240A3" w14:textId="77777777" w:rsidR="00C10B41" w:rsidRPr="00437D67" w:rsidRDefault="00C10B41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069D16" w14:textId="77777777" w:rsidR="00C10B41" w:rsidRPr="00437D67" w:rsidRDefault="00C10B41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C50FBD" w14:textId="77777777" w:rsidR="00C10B41" w:rsidRPr="00437D67" w:rsidRDefault="00C10B41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F988B8" w14:textId="77777777" w:rsidR="00C10B41" w:rsidRPr="00437D67" w:rsidRDefault="00C10B41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FEEA7D" w14:textId="77777777" w:rsidR="00C10B41" w:rsidRPr="00437D67" w:rsidRDefault="00C10B41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76899D" w14:textId="77777777" w:rsidR="00C10B41" w:rsidRPr="00437D67" w:rsidRDefault="00C10B41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8A1B76" w14:textId="77777777" w:rsidR="00C10B41" w:rsidRPr="00437D67" w:rsidRDefault="00C10B41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4C4606" w14:textId="77777777" w:rsidR="00C10B41" w:rsidRPr="00437D67" w:rsidRDefault="00C10B41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272AF3" w14:textId="77777777" w:rsidR="00C10B41" w:rsidRPr="00437D67" w:rsidRDefault="00C10B41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A76CCA" w14:textId="77777777" w:rsidR="00C10B41" w:rsidRPr="00437D67" w:rsidRDefault="00C10B41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056A49" w14:textId="77777777" w:rsidR="00C10B41" w:rsidRPr="00437D67" w:rsidRDefault="00C10B41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CB3162" w14:textId="77777777" w:rsidR="00C10B41" w:rsidRPr="00437D67" w:rsidRDefault="00C10B41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3265A7" w14:textId="77777777" w:rsidR="00C10B41" w:rsidRPr="00437D67" w:rsidRDefault="00C10B41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728479" w14:textId="77777777" w:rsidR="00C10B41" w:rsidRPr="00437D67" w:rsidRDefault="00C10B41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50D067" w14:textId="77777777" w:rsidR="00C10B41" w:rsidRPr="00437D67" w:rsidRDefault="00C10B41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57CCF9" w14:textId="77777777" w:rsidR="00C10B41" w:rsidRPr="00437D67" w:rsidRDefault="00C10B41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5F1FDB" w14:textId="77777777" w:rsidR="00C10B41" w:rsidRPr="00437D67" w:rsidRDefault="00C10B41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5605A0" w14:textId="77777777" w:rsidR="00C10B41" w:rsidRPr="00437D67" w:rsidRDefault="00C10B41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22A8A3" w14:textId="77777777" w:rsidR="00C10B41" w:rsidRPr="00437D67" w:rsidRDefault="00C10B41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AC4310" w14:textId="77777777" w:rsidR="00C10B41" w:rsidRPr="00437D67" w:rsidRDefault="00C10B41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95B273" w14:textId="77777777" w:rsidR="00C10B41" w:rsidRPr="00437D67" w:rsidRDefault="00C10B41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EBC65D" w14:textId="77777777" w:rsidR="00C10B41" w:rsidRPr="00437D67" w:rsidRDefault="00C10B41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25966E" w14:textId="77777777" w:rsidR="00C10B41" w:rsidRPr="00437D67" w:rsidRDefault="00C10B41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08E016" w14:textId="77777777" w:rsidR="00C10B41" w:rsidRPr="00437D67" w:rsidRDefault="00C10B41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899BEF" w14:textId="77777777" w:rsidR="00C10B41" w:rsidRPr="00437D67" w:rsidRDefault="00C10B4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30080D" w14:textId="77777777" w:rsidR="00C10B41" w:rsidRPr="00437D67" w:rsidRDefault="00C10B4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B1A799" w14:textId="77777777" w:rsidR="00C10B41" w:rsidRPr="00437D67" w:rsidRDefault="00C10B4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77805B" w14:textId="77777777" w:rsidR="00C10B41" w:rsidRPr="00437D67" w:rsidRDefault="00C10B4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8412EE" w14:textId="77777777" w:rsidR="00C10B41" w:rsidRPr="00437D67" w:rsidRDefault="00C10B4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D6EF47" w14:textId="77777777" w:rsidR="00C10B41" w:rsidRPr="00437D67" w:rsidRDefault="00C10B4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A66730" w14:textId="77777777" w:rsidR="00C10B41" w:rsidRPr="00437D67" w:rsidRDefault="00C10B4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D16198" w14:textId="77777777" w:rsidR="00C10B41" w:rsidRPr="00437D67" w:rsidRDefault="00C10B4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9F729" w14:textId="77777777" w:rsidR="00C10B41" w:rsidRPr="00437D67" w:rsidRDefault="00C10B4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ABABF2" w14:textId="77777777" w:rsidR="00C10B41" w:rsidRPr="00437D67" w:rsidRDefault="00C10B4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F04AC4" w14:textId="77777777" w:rsidR="00C10B41" w:rsidRPr="00437D67" w:rsidRDefault="00C10B4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7111C0" w14:textId="77777777" w:rsidR="00C10B41" w:rsidRPr="00437D67" w:rsidRDefault="00C10B4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C2D6B5" w14:textId="77777777" w:rsidR="00C10B41" w:rsidRPr="00437D67" w:rsidRDefault="00C10B4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B39D12" w14:textId="77777777" w:rsidR="00C10B41" w:rsidRPr="00437D67" w:rsidRDefault="00C10B4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9D81AC" w14:textId="77777777" w:rsidR="00C10B41" w:rsidRPr="00437D67" w:rsidRDefault="00C10B4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847DEB" w14:textId="77777777" w:rsidR="00C10B41" w:rsidRPr="00437D67" w:rsidRDefault="00C10B4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FA9CB" w14:textId="77777777" w:rsidR="00C10B41" w:rsidRPr="00437D67" w:rsidRDefault="00C10B4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818951" w14:textId="77777777" w:rsidR="00C10B41" w:rsidRPr="00437D67" w:rsidRDefault="00C10B4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7DC796" w14:textId="77777777" w:rsidR="00C10B41" w:rsidRPr="00437D67" w:rsidRDefault="00C10B4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E9332" w14:textId="77777777" w:rsidR="00C10B41" w:rsidRPr="00437D67" w:rsidRDefault="00C10B4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41A680" w14:textId="77777777" w:rsidR="00C10B41" w:rsidRPr="00437D67" w:rsidRDefault="00C10B41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7D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2.1.2.1 прове</w:t>
            </w:r>
            <w:r w:rsidR="005E0AFA" w:rsidRPr="00437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дення спеціалізованих </w:t>
            </w:r>
            <w:r w:rsidRPr="00437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тренінг</w:t>
            </w:r>
            <w:r w:rsidR="005E0AFA" w:rsidRPr="00437D67">
              <w:rPr>
                <w:rFonts w:ascii="Times New Roman" w:eastAsia="Times New Roman" w:hAnsi="Times New Roman" w:cs="Times New Roman"/>
                <w:sz w:val="24"/>
                <w:szCs w:val="24"/>
              </w:rPr>
              <w:t>ів</w:t>
            </w:r>
            <w:r w:rsidRPr="00437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персоналу органів державної влади та органів</w:t>
            </w:r>
          </w:p>
          <w:p w14:paraId="6B9D6553" w14:textId="77777777" w:rsidR="00C10B41" w:rsidRPr="00437D67" w:rsidRDefault="00C10B41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7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місцевого самоврядування щодо забезпечення доступності інформації, а також використання цифрових платформ, адаптованих для осіб з інвалідністю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44FF6A" w14:textId="77777777" w:rsidR="00C10B41" w:rsidRDefault="00C10B41" w:rsidP="000E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7D6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проведено навчання</w:t>
            </w:r>
          </w:p>
          <w:p w14:paraId="42074C77" w14:textId="77777777" w:rsidR="00437D67" w:rsidRPr="00437D67" w:rsidRDefault="00437D67" w:rsidP="000E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працівників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0D4B98" w14:textId="77777777" w:rsidR="00C10B41" w:rsidRPr="00437D67" w:rsidRDefault="00C10B41" w:rsidP="00437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D67">
              <w:rPr>
                <w:rFonts w:ascii="Times New Roman" w:eastAsia="Times New Roman" w:hAnsi="Times New Roman" w:cs="Times New Roman"/>
                <w:sz w:val="24"/>
                <w:szCs w:val="24"/>
              </w:rPr>
              <w:t>01.0</w:t>
            </w:r>
            <w:r w:rsidR="00437D67" w:rsidRPr="00437D6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437D67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19E24E" w14:textId="77777777" w:rsidR="00C10B41" w:rsidRPr="00437D67" w:rsidRDefault="00C10B4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D67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0BAD3D" w14:textId="77777777" w:rsidR="00C10B41" w:rsidRPr="00437D67" w:rsidRDefault="00C10B41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7D67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Чернігівська  обласна державна адміністрація</w:t>
            </w:r>
          </w:p>
          <w:p w14:paraId="6901F45E" w14:textId="77777777" w:rsidR="00C10B41" w:rsidRPr="00437D67" w:rsidRDefault="00C10B4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08B9FB" w14:textId="77777777" w:rsidR="00C10B41" w:rsidRPr="00437D67" w:rsidRDefault="00C10B41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7D67">
              <w:rPr>
                <w:rFonts w:ascii="Times New Roman" w:eastAsia="Times New Roman" w:hAnsi="Times New Roman" w:cs="Times New Roman"/>
                <w:sz w:val="24"/>
                <w:szCs w:val="24"/>
              </w:rPr>
              <w:t>ПРООН, ЮНЕСКО,</w:t>
            </w:r>
          </w:p>
          <w:p w14:paraId="68D38103" w14:textId="77777777" w:rsidR="00C10B41" w:rsidRPr="00437D67" w:rsidRDefault="00C10B4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D67">
              <w:rPr>
                <w:rFonts w:ascii="Times New Roman" w:eastAsia="Times New Roman" w:hAnsi="Times New Roman" w:cs="Times New Roman"/>
                <w:sz w:val="24"/>
                <w:szCs w:val="24"/>
              </w:rPr>
              <w:t>Міжнародна благодійна організація «Фонд Східна Європа».</w:t>
            </w:r>
          </w:p>
        </w:tc>
      </w:tr>
      <w:tr w:rsidR="00C10B41" w:rsidRPr="005E2DDA" w14:paraId="6A2B4216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9F9E59" w14:textId="77777777" w:rsidR="00C10B41" w:rsidRPr="005E2DDA" w:rsidRDefault="00C10B41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8A7354" w14:textId="43924C7F" w:rsidR="00C10B41" w:rsidRPr="007B5EB3" w:rsidRDefault="00C10B41" w:rsidP="005E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EB3">
              <w:rPr>
                <w:rFonts w:ascii="Times New Roman" w:eastAsia="Times New Roman" w:hAnsi="Times New Roman" w:cs="Times New Roman"/>
                <w:sz w:val="24"/>
                <w:szCs w:val="24"/>
              </w:rPr>
              <w:t>2.1.2.2  розроб</w:t>
            </w:r>
            <w:r w:rsidR="005E0AFA" w:rsidRPr="007B5EB3">
              <w:rPr>
                <w:rFonts w:ascii="Times New Roman" w:eastAsia="Times New Roman" w:hAnsi="Times New Roman" w:cs="Times New Roman"/>
                <w:sz w:val="24"/>
                <w:szCs w:val="24"/>
              </w:rPr>
              <w:t>лення короткострокової</w:t>
            </w:r>
            <w:r w:rsidRPr="007B5E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</w:t>
            </w:r>
            <w:r w:rsidR="005E0AFA" w:rsidRPr="007B5EB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B5E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підвищення кваліфікації державних службовців та посадових осіб органів місцевого самоврядування що</w:t>
            </w:r>
            <w:r w:rsidR="00F603C2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Pr="007B5E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5E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викладення інформ</w:t>
            </w:r>
            <w:r w:rsidR="00F603C2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B5EB3">
              <w:rPr>
                <w:rFonts w:ascii="Times New Roman" w:eastAsia="Times New Roman" w:hAnsi="Times New Roman" w:cs="Times New Roman"/>
                <w:sz w:val="24"/>
                <w:szCs w:val="24"/>
              </w:rPr>
              <w:t>ції з використанням формату простої мови і легкого читання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7743CC" w14:textId="77777777" w:rsidR="00C10B41" w:rsidRPr="007B5EB3" w:rsidRDefault="00C10B41" w:rsidP="000A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E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розроблено </w:t>
            </w:r>
            <w:r w:rsidR="007B5EB3" w:rsidRPr="007B5E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короткострокову </w:t>
            </w:r>
            <w:r w:rsidRPr="007B5EB3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програму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709A56" w14:textId="77777777" w:rsidR="00C10B41" w:rsidRPr="007B5EB3" w:rsidRDefault="00C10B41" w:rsidP="00260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EB3">
              <w:rPr>
                <w:rFonts w:ascii="Times New Roman" w:eastAsia="Times New Roman" w:hAnsi="Times New Roman" w:cs="Times New Roman"/>
                <w:sz w:val="24"/>
                <w:szCs w:val="24"/>
              </w:rPr>
              <w:t>01.01.2026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DDBC0C" w14:textId="77777777" w:rsidR="00C10B41" w:rsidRPr="007B5EB3" w:rsidRDefault="00C10B41" w:rsidP="00260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EB3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83D3ED" w14:textId="77777777" w:rsidR="00C10B41" w:rsidRPr="007B5EB3" w:rsidRDefault="00C10B41" w:rsidP="007B5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EB3"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Комунальний заклад «Чернігівський регіональний центр підвищення кваліфікації»                       (за згодою)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661472" w14:textId="77777777" w:rsidR="00C10B41" w:rsidRPr="007B5EB3" w:rsidRDefault="00C10B41" w:rsidP="00260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0B41" w:rsidRPr="005E2DDA" w14:paraId="31AE0D0D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933CAE" w14:textId="77777777" w:rsidR="00C10B41" w:rsidRPr="005E2DDA" w:rsidRDefault="00C10B41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8BAE42" w14:textId="74E1B498" w:rsidR="00C10B41" w:rsidRPr="00D271AC" w:rsidRDefault="005E0AFA" w:rsidP="005E0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1AC">
              <w:rPr>
                <w:rFonts w:ascii="Times New Roman" w:eastAsia="Times New Roman" w:hAnsi="Times New Roman" w:cs="Times New Roman"/>
                <w:sz w:val="24"/>
                <w:szCs w:val="24"/>
              </w:rPr>
              <w:t>2.1.2.3</w:t>
            </w:r>
            <w:r w:rsidR="00F603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71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проведення </w:t>
            </w:r>
            <w:r w:rsidR="00C10B41" w:rsidRPr="00D271AC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навчання державних службовців та посадових осіб місцевого самоврядування щодо викладення інформації з використанням формату простої мови і легкого читання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A90C06" w14:textId="77777777" w:rsidR="00C10B41" w:rsidRPr="00D271AC" w:rsidRDefault="00C10B41" w:rsidP="000A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1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проведено навчання </w:t>
            </w:r>
          </w:p>
          <w:p w14:paraId="703EE0D3" w14:textId="77777777" w:rsidR="00D271AC" w:rsidRPr="00D271AC" w:rsidRDefault="00D271AC" w:rsidP="000A64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1AC">
              <w:rPr>
                <w:rFonts w:ascii="Times New Roman" w:eastAsia="Times New Roman" w:hAnsi="Times New Roman" w:cs="Times New Roman"/>
                <w:sz w:val="24"/>
                <w:szCs w:val="24"/>
              </w:rPr>
              <w:t>працівників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43E3A8" w14:textId="77777777" w:rsidR="00C10B41" w:rsidRPr="00D271AC" w:rsidRDefault="00C10B41" w:rsidP="002609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1AC">
              <w:rPr>
                <w:rFonts w:ascii="Times New Roman" w:eastAsia="Times New Roman" w:hAnsi="Times New Roman" w:cs="Times New Roman"/>
                <w:sz w:val="24"/>
                <w:szCs w:val="24"/>
              </w:rPr>
              <w:t>01.01.2026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8183B7" w14:textId="77777777" w:rsidR="00C10B41" w:rsidRPr="00D271AC" w:rsidRDefault="00C10B41" w:rsidP="002609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1AC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A6DB98" w14:textId="77777777" w:rsidR="00C10B41" w:rsidRPr="00D271AC" w:rsidRDefault="00C10B41" w:rsidP="002609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1AC">
              <w:rPr>
                <w:rFonts w:ascii="Times New Roman" w:hAnsi="Times New Roman" w:cs="Times New Roman"/>
                <w:sz w:val="24"/>
                <w:szCs w:val="24"/>
              </w:rPr>
              <w:t>Чернігівська  обласна державна адміністрація,</w:t>
            </w:r>
          </w:p>
          <w:p w14:paraId="05434770" w14:textId="77777777" w:rsidR="00C10B41" w:rsidRPr="00D271AC" w:rsidRDefault="00C10B41" w:rsidP="00D27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1AC">
              <w:rPr>
                <w:rFonts w:ascii="Times New Roman" w:hAnsi="Times New Roman" w:cs="Times New Roman"/>
                <w:sz w:val="24"/>
                <w:szCs w:val="24"/>
              </w:rPr>
              <w:t>Комунальний заклад «Чернігівський регіональний центр підвищення кваліфікації»                       (за згодою)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1858DA" w14:textId="77777777" w:rsidR="00C10B41" w:rsidRPr="00D271AC" w:rsidRDefault="00C10B41" w:rsidP="00260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1AC">
              <w:rPr>
                <w:rFonts w:ascii="Times New Roman" w:eastAsia="Times New Roman" w:hAnsi="Times New Roman" w:cs="Times New Roman"/>
                <w:sz w:val="24"/>
                <w:szCs w:val="24"/>
              </w:rPr>
              <w:t>ПРООН, ЮНЕСКО,</w:t>
            </w:r>
          </w:p>
          <w:p w14:paraId="1E154969" w14:textId="77777777" w:rsidR="00C10B41" w:rsidRPr="00D271AC" w:rsidRDefault="00C10B41" w:rsidP="002609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1AC">
              <w:rPr>
                <w:rFonts w:ascii="Times New Roman" w:eastAsia="Times New Roman" w:hAnsi="Times New Roman" w:cs="Times New Roman"/>
                <w:sz w:val="24"/>
                <w:szCs w:val="24"/>
              </w:rPr>
              <w:t>Міжнародна благодійна організація «Фонд Східна Європа».</w:t>
            </w:r>
          </w:p>
        </w:tc>
      </w:tr>
      <w:tr w:rsidR="00C10B41" w:rsidRPr="005E2DDA" w14:paraId="71D77ED7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376AC5" w14:textId="77777777" w:rsidR="00C10B41" w:rsidRPr="005E2DDA" w:rsidRDefault="00C10B41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081538" w14:textId="77777777" w:rsidR="00C10B41" w:rsidRPr="00D271AC" w:rsidRDefault="00C10B41" w:rsidP="005E0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1AC">
              <w:rPr>
                <w:rFonts w:ascii="Times New Roman" w:eastAsia="Times New Roman" w:hAnsi="Times New Roman" w:cs="Times New Roman"/>
                <w:sz w:val="24"/>
                <w:szCs w:val="24"/>
              </w:rPr>
              <w:t>2.1.2.4 прове</w:t>
            </w:r>
            <w:r w:rsidR="005E0AFA" w:rsidRPr="00D271AC">
              <w:rPr>
                <w:rFonts w:ascii="Times New Roman" w:eastAsia="Times New Roman" w:hAnsi="Times New Roman" w:cs="Times New Roman"/>
                <w:sz w:val="24"/>
                <w:szCs w:val="24"/>
              </w:rPr>
              <w:t>дення</w:t>
            </w:r>
            <w:r w:rsidRPr="00D271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навчання державних службовців та посадових осіб місцевого самоврядування з питань створення </w:t>
            </w:r>
            <w:proofErr w:type="spellStart"/>
            <w:r w:rsidRPr="00D271AC"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безбар’єрного</w:t>
            </w:r>
            <w:proofErr w:type="spellEnd"/>
            <w:r w:rsidRPr="00D271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простору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22DB24" w14:textId="77777777" w:rsidR="00C10B41" w:rsidRPr="00D271AC" w:rsidRDefault="00C10B4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1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проведено навчання </w:t>
            </w:r>
            <w:r w:rsidR="00D271AC" w:rsidRPr="00D271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працівників </w:t>
            </w:r>
            <w:r w:rsidRPr="00D271AC">
              <w:rPr>
                <w:rFonts w:ascii="Times New Roman" w:eastAsia="Times New Roman" w:hAnsi="Times New Roman" w:cs="Times New Roman"/>
                <w:sz w:val="24"/>
                <w:szCs w:val="24"/>
              </w:rPr>
              <w:t>та сформовано звіт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3DA6BB" w14:textId="77777777" w:rsidR="00C10B41" w:rsidRPr="00D271AC" w:rsidRDefault="00C10B41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1AC">
              <w:rPr>
                <w:rFonts w:ascii="Times New Roman" w:eastAsia="Times New Roman" w:hAnsi="Times New Roman" w:cs="Times New Roman"/>
                <w:sz w:val="24"/>
                <w:szCs w:val="24"/>
              </w:rPr>
              <w:t>01.0</w:t>
            </w:r>
            <w:r w:rsidR="00D271AC" w:rsidRPr="00D271A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D271AC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  <w:p w14:paraId="0F3225AF" w14:textId="77777777" w:rsidR="00C10B41" w:rsidRPr="00D271AC" w:rsidRDefault="00C10B4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1AC">
              <w:rPr>
                <w:rFonts w:ascii="Times New Roman" w:eastAsia="Times New Roman" w:hAnsi="Times New Roman" w:cs="Times New Roman"/>
                <w:sz w:val="24"/>
                <w:szCs w:val="24"/>
              </w:rPr>
              <w:t>01.01.2026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DC6492" w14:textId="77777777" w:rsidR="00C10B41" w:rsidRPr="00D271AC" w:rsidRDefault="00C10B41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1AC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31.12.2025</w:t>
            </w:r>
          </w:p>
          <w:p w14:paraId="4F0AFF24" w14:textId="77777777" w:rsidR="00C10B41" w:rsidRPr="00D271AC" w:rsidRDefault="00C10B4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1AC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EAFA91" w14:textId="77777777" w:rsidR="00C10B41" w:rsidRPr="00D271AC" w:rsidRDefault="00C10B41" w:rsidP="00AD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1AC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Чернігівська  обласна державна адміністрація,</w:t>
            </w:r>
          </w:p>
          <w:p w14:paraId="189B7B7F" w14:textId="77777777" w:rsidR="00C10B41" w:rsidRPr="00D271AC" w:rsidRDefault="00C10B41" w:rsidP="00D27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1AC"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Комунальний заклад «Чернігівський регіональний центр підвищення кваліфікації»                       (за згодою)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DD837E" w14:textId="77777777" w:rsidR="00C10B41" w:rsidRPr="00D271AC" w:rsidRDefault="00C10B41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1AC">
              <w:rPr>
                <w:rFonts w:ascii="Times New Roman" w:eastAsia="Times New Roman" w:hAnsi="Times New Roman" w:cs="Times New Roman"/>
                <w:sz w:val="24"/>
                <w:szCs w:val="24"/>
              </w:rPr>
              <w:t>ПРООН, ЮНЕСКО,</w:t>
            </w:r>
          </w:p>
          <w:p w14:paraId="100A2FC6" w14:textId="77777777" w:rsidR="00C10B41" w:rsidRPr="00D271AC" w:rsidRDefault="00C10B4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1AC">
              <w:rPr>
                <w:rFonts w:ascii="Times New Roman" w:eastAsia="Times New Roman" w:hAnsi="Times New Roman" w:cs="Times New Roman"/>
                <w:sz w:val="24"/>
                <w:szCs w:val="24"/>
              </w:rPr>
              <w:t>Міжнародна благодійна о</w:t>
            </w:r>
            <w:r w:rsidR="00D271AC" w:rsidRPr="00D271AC">
              <w:rPr>
                <w:rFonts w:ascii="Times New Roman" w:eastAsia="Times New Roman" w:hAnsi="Times New Roman" w:cs="Times New Roman"/>
                <w:sz w:val="24"/>
                <w:szCs w:val="24"/>
              </w:rPr>
              <w:t>рганізація «Фонд Східна Європа»</w:t>
            </w:r>
          </w:p>
        </w:tc>
      </w:tr>
      <w:tr w:rsidR="00C10B41" w:rsidRPr="005E2DDA" w14:paraId="7BC3A1FD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29FBFB" w14:textId="77777777" w:rsidR="00C10B41" w:rsidRPr="005E2DDA" w:rsidRDefault="00C10B41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B4D262" w14:textId="77777777" w:rsidR="00C10B41" w:rsidRPr="0034508B" w:rsidRDefault="00C10B41" w:rsidP="005E0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508B">
              <w:rPr>
                <w:rFonts w:ascii="Times New Roman" w:eastAsia="Times New Roman" w:hAnsi="Times New Roman" w:cs="Times New Roman"/>
                <w:sz w:val="24"/>
                <w:szCs w:val="24"/>
              </w:rPr>
              <w:t>2.1.2.5 прове</w:t>
            </w:r>
            <w:r w:rsidR="005E0AFA" w:rsidRPr="0034508B">
              <w:rPr>
                <w:rFonts w:ascii="Times New Roman" w:eastAsia="Times New Roman" w:hAnsi="Times New Roman" w:cs="Times New Roman"/>
                <w:sz w:val="24"/>
                <w:szCs w:val="24"/>
              </w:rPr>
              <w:t>дення</w:t>
            </w:r>
            <w:r w:rsidRPr="003450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робот</w:t>
            </w:r>
            <w:r w:rsidR="005E0AFA" w:rsidRPr="0034508B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3450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серед працівників системи охорони здоров’я, які здійснюють прийом громадян, щодо культури та особливостей спілкування з особами з порушеннями слуху та </w:t>
            </w:r>
            <w:r w:rsidRPr="003450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застосування онлайн-додатків безоплатного перекладу на жестову мову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F7B95E" w14:textId="77777777" w:rsidR="00C10B41" w:rsidRPr="0034508B" w:rsidRDefault="00C10B4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50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проведено роботу</w:t>
            </w:r>
            <w:r w:rsidR="0034508B" w:rsidRPr="003450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серед працівників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8F14BA" w14:textId="77777777" w:rsidR="00C10B41" w:rsidRPr="0034508B" w:rsidRDefault="00C10B41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08B">
              <w:rPr>
                <w:rFonts w:ascii="Times New Roman" w:eastAsia="Times New Roman" w:hAnsi="Times New Roman" w:cs="Times New Roman"/>
                <w:sz w:val="24"/>
                <w:szCs w:val="24"/>
              </w:rPr>
              <w:t>01.0</w:t>
            </w:r>
            <w:r w:rsidR="0034508B" w:rsidRPr="0034508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34508B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  <w:p w14:paraId="051B0BA6" w14:textId="77777777" w:rsidR="00C10B41" w:rsidRPr="0034508B" w:rsidRDefault="00C10B4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508B">
              <w:rPr>
                <w:rFonts w:ascii="Times New Roman" w:eastAsia="Times New Roman" w:hAnsi="Times New Roman" w:cs="Times New Roman"/>
                <w:sz w:val="24"/>
                <w:szCs w:val="24"/>
              </w:rPr>
              <w:t>01.01.2026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9A9E3E" w14:textId="77777777" w:rsidR="00C10B41" w:rsidRPr="0034508B" w:rsidRDefault="00C10B41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08B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31.12.2025</w:t>
            </w:r>
          </w:p>
          <w:p w14:paraId="3BB5A08B" w14:textId="77777777" w:rsidR="00C10B41" w:rsidRPr="0034508B" w:rsidRDefault="00C10B4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508B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DCBD40" w14:textId="77777777" w:rsidR="00C10B41" w:rsidRPr="0034508B" w:rsidRDefault="00C10B41" w:rsidP="00AD7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50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Управління охорони здоров'я Чернігівської обласної державної адміністрації, районні державні адміністрації, </w:t>
            </w:r>
          </w:p>
          <w:p w14:paraId="4C552866" w14:textId="77777777" w:rsidR="00C10B41" w:rsidRPr="0034508B" w:rsidRDefault="00C10B41" w:rsidP="00AD7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508B">
              <w:rPr>
                <w:rFonts w:ascii="Times New Roman" w:hAnsi="Times New Roman" w:cs="Times New Roman"/>
                <w:sz w:val="24"/>
                <w:szCs w:val="24"/>
              </w:rPr>
              <w:t>міські, селищні,</w:t>
            </w:r>
          </w:p>
          <w:p w14:paraId="79FBBD53" w14:textId="77777777" w:rsidR="00C10B41" w:rsidRPr="0034508B" w:rsidRDefault="00C10B41" w:rsidP="00AD7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508B">
              <w:rPr>
                <w:rFonts w:ascii="Times New Roman" w:hAnsi="Times New Roman" w:cs="Times New Roman"/>
                <w:sz w:val="24"/>
                <w:szCs w:val="24"/>
              </w:rPr>
              <w:t xml:space="preserve">сільські ради  </w:t>
            </w:r>
          </w:p>
          <w:p w14:paraId="499B050C" w14:textId="77777777" w:rsidR="0034508B" w:rsidRPr="0034508B" w:rsidRDefault="00C10B41" w:rsidP="00AD7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508B">
              <w:rPr>
                <w:rFonts w:ascii="Times New Roman" w:hAnsi="Times New Roman" w:cs="Times New Roman"/>
                <w:sz w:val="24"/>
                <w:szCs w:val="24"/>
              </w:rPr>
              <w:t>(за згодою)</w:t>
            </w:r>
            <w:r w:rsidR="0034508B" w:rsidRPr="003450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B1D8CC7" w14:textId="77777777" w:rsidR="0041308D" w:rsidRPr="0041308D" w:rsidRDefault="0041308D" w:rsidP="00413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0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Чернігівська міська військова адміністрація</w:t>
            </w:r>
          </w:p>
          <w:p w14:paraId="17AE8BF5" w14:textId="77777777" w:rsidR="0034508B" w:rsidRPr="0034508B" w:rsidRDefault="0041308D" w:rsidP="00413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08D">
              <w:rPr>
                <w:rFonts w:ascii="Times New Roman" w:hAnsi="Times New Roman" w:cs="Times New Roman"/>
                <w:sz w:val="24"/>
                <w:szCs w:val="24"/>
              </w:rPr>
              <w:t>Чернігівського району Чернігівської області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3BEB6E" w14:textId="77777777" w:rsidR="00C10B41" w:rsidRPr="005E2DDA" w:rsidRDefault="00C10B41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10B41" w:rsidRPr="00111C3D" w14:paraId="3D2C2B55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2A6E9C" w14:textId="77777777" w:rsidR="00C10B41" w:rsidRPr="005E2DDA" w:rsidRDefault="00C10B41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E20859" w14:textId="77777777" w:rsidR="00C10B41" w:rsidRPr="00111C3D" w:rsidRDefault="00C10B41" w:rsidP="005E0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1C3D">
              <w:rPr>
                <w:rFonts w:ascii="Times New Roman" w:eastAsia="Times New Roman" w:hAnsi="Times New Roman" w:cs="Times New Roman"/>
                <w:sz w:val="24"/>
                <w:szCs w:val="24"/>
              </w:rPr>
              <w:t>2.1.2.6 розмі</w:t>
            </w:r>
            <w:r w:rsidR="005E0AFA" w:rsidRPr="00111C3D">
              <w:rPr>
                <w:rFonts w:ascii="Times New Roman" w:eastAsia="Times New Roman" w:hAnsi="Times New Roman" w:cs="Times New Roman"/>
                <w:sz w:val="24"/>
                <w:szCs w:val="24"/>
              </w:rPr>
              <w:t>щення інформації</w:t>
            </w:r>
            <w:r w:rsidRPr="00111C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щодо безбар’єрності на офіційних ресурсах органів державної влади, органів місцевого самоврядування, у медіа та соціальних мережах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672895" w14:textId="77777777" w:rsidR="00C10B41" w:rsidRPr="00111C3D" w:rsidRDefault="00C10B4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1C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розміщено інформацію </w:t>
            </w:r>
            <w:r w:rsidR="00111C3D" w:rsidRPr="00111C3D">
              <w:rPr>
                <w:rFonts w:ascii="Times New Roman" w:eastAsia="Times New Roman" w:hAnsi="Times New Roman" w:cs="Times New Roman"/>
                <w:sz w:val="24"/>
                <w:szCs w:val="24"/>
              </w:rPr>
              <w:t>щодо безбар’єрності на офіційних ресурсах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8CA556" w14:textId="77777777" w:rsidR="00C10B41" w:rsidRPr="00111C3D" w:rsidRDefault="00C10B41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C3D">
              <w:rPr>
                <w:rFonts w:ascii="Times New Roman" w:eastAsia="Times New Roman" w:hAnsi="Times New Roman" w:cs="Times New Roman"/>
                <w:sz w:val="24"/>
                <w:szCs w:val="24"/>
              </w:rPr>
              <w:t>01.0</w:t>
            </w:r>
            <w:r w:rsidR="00111C3D" w:rsidRPr="00111C3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111C3D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  <w:p w14:paraId="21AF997A" w14:textId="77777777" w:rsidR="00C10B41" w:rsidRPr="00111C3D" w:rsidRDefault="00C10B4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1C3D">
              <w:rPr>
                <w:rFonts w:ascii="Times New Roman" w:eastAsia="Times New Roman" w:hAnsi="Times New Roman" w:cs="Times New Roman"/>
                <w:sz w:val="24"/>
                <w:szCs w:val="24"/>
              </w:rPr>
              <w:t>01.01.2026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9FB0DD" w14:textId="77777777" w:rsidR="00C10B41" w:rsidRPr="00111C3D" w:rsidRDefault="00C10B41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C3D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31.12.2025</w:t>
            </w:r>
          </w:p>
          <w:p w14:paraId="5150FC6E" w14:textId="77777777" w:rsidR="00C10B41" w:rsidRPr="00111C3D" w:rsidRDefault="00C10B4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1C3D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F0E240" w14:textId="77777777" w:rsidR="00C10B41" w:rsidRPr="00111C3D" w:rsidRDefault="00C10B41" w:rsidP="00AD7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1C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Структурні підрозділи Чернігівської обласної державної адміністрації, районні державні адміністрації, </w:t>
            </w:r>
          </w:p>
          <w:p w14:paraId="7624865E" w14:textId="77777777" w:rsidR="00C10B41" w:rsidRPr="00111C3D" w:rsidRDefault="00C10B41" w:rsidP="00AD7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1C3D">
              <w:rPr>
                <w:rFonts w:ascii="Times New Roman" w:hAnsi="Times New Roman" w:cs="Times New Roman"/>
                <w:sz w:val="24"/>
                <w:szCs w:val="24"/>
              </w:rPr>
              <w:t>міські, селищні,</w:t>
            </w:r>
          </w:p>
          <w:p w14:paraId="7243AB2C" w14:textId="77777777" w:rsidR="00C10B41" w:rsidRPr="00111C3D" w:rsidRDefault="00C10B41" w:rsidP="00AD7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1C3D">
              <w:rPr>
                <w:rFonts w:ascii="Times New Roman" w:hAnsi="Times New Roman" w:cs="Times New Roman"/>
                <w:sz w:val="24"/>
                <w:szCs w:val="24"/>
              </w:rPr>
              <w:t xml:space="preserve">сільські ради  </w:t>
            </w:r>
          </w:p>
          <w:p w14:paraId="290AADE6" w14:textId="77777777" w:rsidR="00111C3D" w:rsidRPr="00111C3D" w:rsidRDefault="00C10B41" w:rsidP="00AD7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1C3D">
              <w:rPr>
                <w:rFonts w:ascii="Times New Roman" w:hAnsi="Times New Roman" w:cs="Times New Roman"/>
                <w:sz w:val="24"/>
                <w:szCs w:val="24"/>
              </w:rPr>
              <w:t>(за згодою)</w:t>
            </w:r>
            <w:r w:rsidR="00111C3D" w:rsidRPr="00111C3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9BE0E39" w14:textId="77777777" w:rsidR="0041308D" w:rsidRPr="0041308D" w:rsidRDefault="0041308D" w:rsidP="00413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08D">
              <w:rPr>
                <w:rFonts w:ascii="Times New Roman" w:hAnsi="Times New Roman" w:cs="Times New Roman"/>
                <w:sz w:val="24"/>
                <w:szCs w:val="24"/>
              </w:rPr>
              <w:t>Чернігівська міська військова адміністрація</w:t>
            </w:r>
          </w:p>
          <w:p w14:paraId="2B3466FE" w14:textId="77777777" w:rsidR="00C10B41" w:rsidRPr="00111C3D" w:rsidRDefault="0041308D" w:rsidP="00413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08D">
              <w:rPr>
                <w:rFonts w:ascii="Times New Roman" w:hAnsi="Times New Roman" w:cs="Times New Roman"/>
                <w:sz w:val="24"/>
                <w:szCs w:val="24"/>
              </w:rPr>
              <w:t>Чернігівського району Чернігівської області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5FE04A" w14:textId="77777777" w:rsidR="00C10B41" w:rsidRPr="00111C3D" w:rsidRDefault="00C10B41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0B41" w:rsidRPr="005E2DDA" w14:paraId="358F2065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873B69" w14:textId="77777777" w:rsidR="00C10B41" w:rsidRPr="005E2DDA" w:rsidRDefault="00C10B41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FF1BAF" w14:textId="77777777" w:rsidR="00C10B41" w:rsidRPr="00531A2F" w:rsidRDefault="003A172F" w:rsidP="003A17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A2F">
              <w:rPr>
                <w:rFonts w:ascii="Times New Roman" w:eastAsia="Times New Roman" w:hAnsi="Times New Roman" w:cs="Times New Roman"/>
                <w:sz w:val="24"/>
                <w:szCs w:val="24"/>
              </w:rPr>
              <w:t>2.1.2.7 забезпечення</w:t>
            </w:r>
            <w:r w:rsidR="00C10B41" w:rsidRPr="00531A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проведення Національного тижня безбар’єрності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D60208" w14:textId="77777777" w:rsidR="00C10B41" w:rsidRPr="00531A2F" w:rsidRDefault="00C10B4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A2F">
              <w:rPr>
                <w:rFonts w:ascii="Times New Roman" w:hAnsi="Times New Roman" w:cs="Times New Roman"/>
                <w:sz w:val="24"/>
                <w:szCs w:val="24"/>
              </w:rPr>
              <w:t>проведено заходи</w:t>
            </w:r>
            <w:r w:rsidR="00531A2F" w:rsidRPr="00531A2F"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</w:p>
          <w:p w14:paraId="4618D7AE" w14:textId="77777777" w:rsidR="00531A2F" w:rsidRPr="00531A2F" w:rsidRDefault="00531A2F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A2F">
              <w:rPr>
                <w:rFonts w:ascii="Times New Roman" w:hAnsi="Times New Roman" w:cs="Times New Roman"/>
                <w:sz w:val="24"/>
                <w:szCs w:val="24"/>
              </w:rPr>
              <w:t>Національного тижня безбар’єрності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1701E8" w14:textId="77777777" w:rsidR="00C10B41" w:rsidRPr="00531A2F" w:rsidRDefault="00C10B41" w:rsidP="00531A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A2F">
              <w:rPr>
                <w:rFonts w:ascii="Times New Roman" w:eastAsia="Times New Roman" w:hAnsi="Times New Roman" w:cs="Times New Roman"/>
                <w:sz w:val="24"/>
                <w:szCs w:val="24"/>
              </w:rPr>
              <w:t>01.04.202</w:t>
            </w:r>
            <w:r w:rsidR="00531A2F" w:rsidRPr="00531A2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B0F701" w14:textId="77777777" w:rsidR="00C10B41" w:rsidRPr="00531A2F" w:rsidRDefault="00C10B41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A2F">
              <w:rPr>
                <w:rFonts w:ascii="Times New Roman" w:eastAsia="Times New Roman" w:hAnsi="Times New Roman" w:cs="Times New Roman"/>
                <w:sz w:val="24"/>
                <w:szCs w:val="24"/>
              </w:rPr>
              <w:t>31.05.2026</w:t>
            </w:r>
          </w:p>
          <w:p w14:paraId="2B008D0C" w14:textId="77777777" w:rsidR="00C10B41" w:rsidRPr="00531A2F" w:rsidRDefault="00C10B4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2FDB3A" w14:textId="77777777" w:rsidR="00C10B41" w:rsidRPr="00531A2F" w:rsidRDefault="00C10B41" w:rsidP="00AD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A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Структурні підрозділи Чернігівської обласної державної адміністрації, районні державні адміністрації, </w:t>
            </w:r>
          </w:p>
          <w:p w14:paraId="79FA200D" w14:textId="77777777" w:rsidR="00C10B41" w:rsidRPr="00531A2F" w:rsidRDefault="00C10B41" w:rsidP="00AD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A2F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міські, селищні,</w:t>
            </w:r>
          </w:p>
          <w:p w14:paraId="0BAC86B7" w14:textId="77777777" w:rsidR="00C10B41" w:rsidRPr="00531A2F" w:rsidRDefault="00C10B41" w:rsidP="00AD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A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сільські ради  </w:t>
            </w:r>
          </w:p>
          <w:p w14:paraId="74B8D4D9" w14:textId="77777777" w:rsidR="00C10B41" w:rsidRPr="00531A2F" w:rsidRDefault="00C10B41" w:rsidP="00AD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A2F">
              <w:rPr>
                <w:rFonts w:ascii="Times New Roman" w:eastAsia="Times New Roman" w:hAnsi="Times New Roman" w:cs="Times New Roman"/>
                <w:sz w:val="24"/>
                <w:szCs w:val="24"/>
              </w:rPr>
              <w:t>(за згодою)</w:t>
            </w:r>
            <w:r w:rsidR="00531A2F" w:rsidRPr="00531A2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1CA75C6" w14:textId="77777777" w:rsidR="0041308D" w:rsidRPr="0041308D" w:rsidRDefault="0041308D" w:rsidP="00413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08D">
              <w:rPr>
                <w:rFonts w:ascii="Times New Roman" w:hAnsi="Times New Roman" w:cs="Times New Roman"/>
                <w:sz w:val="24"/>
                <w:szCs w:val="24"/>
              </w:rPr>
              <w:t>Чернігівська міська військова адміністрація</w:t>
            </w:r>
          </w:p>
          <w:p w14:paraId="7F153153" w14:textId="77777777" w:rsidR="00531A2F" w:rsidRPr="00531A2F" w:rsidRDefault="0041308D" w:rsidP="00413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08D">
              <w:rPr>
                <w:rFonts w:ascii="Times New Roman" w:hAnsi="Times New Roman" w:cs="Times New Roman"/>
                <w:sz w:val="24"/>
                <w:szCs w:val="24"/>
              </w:rPr>
              <w:t>Чернігівського району Чернігівської області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123BDB" w14:textId="77777777" w:rsidR="00C10B41" w:rsidRPr="005E2DDA" w:rsidRDefault="00C10B41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10B41" w:rsidRPr="005E2DDA" w14:paraId="3E999450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DA8274" w14:textId="77777777" w:rsidR="00C10B41" w:rsidRPr="005E2DDA" w:rsidRDefault="00C10B41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CB8C16" w14:textId="0F3EBC8F" w:rsidR="00C10B41" w:rsidRPr="00453C42" w:rsidRDefault="00C10B41" w:rsidP="00453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C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2.1.2.8 </w:t>
            </w:r>
            <w:r w:rsidR="000879A8" w:rsidRPr="000879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підготовка </w:t>
            </w:r>
            <w:r w:rsidRPr="00453C42">
              <w:rPr>
                <w:rFonts w:ascii="Times New Roman" w:eastAsia="Times New Roman" w:hAnsi="Times New Roman" w:cs="Times New Roman"/>
                <w:sz w:val="24"/>
                <w:szCs w:val="24"/>
              </w:rPr>
              <w:t>та оприлюдн</w:t>
            </w:r>
            <w:r w:rsidR="003A172F" w:rsidRPr="00453C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ення </w:t>
            </w:r>
            <w:r w:rsidRPr="00453C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r w:rsidRPr="00453C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офіційному вебсайті Чернігівської обласної військової адміністрації результат</w:t>
            </w:r>
            <w:r w:rsidR="00453C42" w:rsidRPr="00453C42">
              <w:rPr>
                <w:rFonts w:ascii="Times New Roman" w:eastAsia="Times New Roman" w:hAnsi="Times New Roman" w:cs="Times New Roman"/>
                <w:sz w:val="24"/>
                <w:szCs w:val="24"/>
              </w:rPr>
              <w:t>ів</w:t>
            </w:r>
            <w:r w:rsidRPr="00453C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проведення Національного тижня безбар’єрності в області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C9E9B5" w14:textId="77777777" w:rsidR="00C10B41" w:rsidRPr="00453C42" w:rsidRDefault="00C10B41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C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оприлюднено інформацію</w:t>
            </w:r>
            <w:r w:rsidR="00453C42" w:rsidRPr="00453C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щодо </w:t>
            </w:r>
            <w:r w:rsidR="00453C42" w:rsidRPr="00453C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проведення Національного тижня безбар’єрності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1783B2" w14:textId="77777777" w:rsidR="00C10B41" w:rsidRPr="00453C42" w:rsidRDefault="00C10B41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C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01.05.2026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240D53" w14:textId="77777777" w:rsidR="00C10B41" w:rsidRPr="00453C42" w:rsidRDefault="00C10B41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C42">
              <w:rPr>
                <w:rFonts w:ascii="Times New Roman" w:eastAsia="Times New Roman" w:hAnsi="Times New Roman" w:cs="Times New Roman"/>
                <w:sz w:val="24"/>
                <w:szCs w:val="24"/>
              </w:rPr>
              <w:t>01.07.2026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1FCB78" w14:textId="77777777" w:rsidR="00C10B41" w:rsidRPr="00453C42" w:rsidRDefault="00C10B41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C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Департамент соціального захисту </w:t>
            </w:r>
            <w:r w:rsidRPr="00453C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населення  Чернігівської обласної державної адміністрації,</w:t>
            </w:r>
          </w:p>
          <w:p w14:paraId="60CD9BC6" w14:textId="77777777" w:rsidR="00C10B41" w:rsidRPr="00453C42" w:rsidRDefault="00C10B41" w:rsidP="008B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C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Департамент інформаційної діяльності та </w:t>
            </w:r>
            <w:r w:rsidR="008B6B3A"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комунікацій</w:t>
            </w:r>
            <w:r w:rsidRPr="00453C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громадськістю Чернігівської обласної державної адміністрації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DEB52" w14:textId="77777777" w:rsidR="00C10B41" w:rsidRPr="005E2DDA" w:rsidRDefault="00C10B41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07590" w:rsidRPr="005E2DDA" w14:paraId="0A21624B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4DB8DA4" w14:textId="149FB229" w:rsidR="00007590" w:rsidRPr="00092DF6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DF6">
              <w:rPr>
                <w:rFonts w:ascii="Times New Roman" w:hAnsi="Times New Roman" w:cs="Times New Roman"/>
                <w:sz w:val="24"/>
                <w:szCs w:val="24"/>
              </w:rPr>
              <w:t>2.1.3</w:t>
            </w:r>
            <w:r w:rsidR="00517E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92DF6">
              <w:rPr>
                <w:rFonts w:ascii="Times New Roman" w:hAnsi="Times New Roman" w:cs="Times New Roman"/>
                <w:sz w:val="24"/>
                <w:szCs w:val="24"/>
              </w:rPr>
              <w:t xml:space="preserve"> Поширен</w:t>
            </w:r>
            <w:r w:rsidR="003A172F" w:rsidRPr="00092DF6">
              <w:rPr>
                <w:rFonts w:ascii="Times New Roman" w:hAnsi="Times New Roman" w:cs="Times New Roman"/>
                <w:sz w:val="24"/>
                <w:szCs w:val="24"/>
              </w:rPr>
              <w:t>ня інформації</w:t>
            </w:r>
            <w:r w:rsidRPr="00092DF6">
              <w:rPr>
                <w:rFonts w:ascii="Times New Roman" w:hAnsi="Times New Roman" w:cs="Times New Roman"/>
                <w:sz w:val="24"/>
                <w:szCs w:val="24"/>
              </w:rPr>
              <w:t xml:space="preserve"> про перелік послуг, які надаються ветеранам війни в області на офіційних ресурсах органів державної влади, місцевого самоврядування, у медіа </w:t>
            </w:r>
          </w:p>
          <w:p w14:paraId="15D5987C" w14:textId="77777777" w:rsidR="00007590" w:rsidRPr="00092DF6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E478099" w14:textId="77777777" w:rsidR="00007590" w:rsidRPr="00092DF6" w:rsidRDefault="00007590" w:rsidP="00092D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DF6">
              <w:rPr>
                <w:rFonts w:ascii="Times New Roman" w:hAnsi="Times New Roman" w:cs="Times New Roman"/>
                <w:sz w:val="24"/>
                <w:szCs w:val="24"/>
              </w:rPr>
              <w:t>2.1.3.1 прове</w:t>
            </w:r>
            <w:r w:rsidR="003A172F" w:rsidRPr="00092DF6">
              <w:rPr>
                <w:rFonts w:ascii="Times New Roman" w:hAnsi="Times New Roman" w:cs="Times New Roman"/>
                <w:sz w:val="24"/>
                <w:szCs w:val="24"/>
              </w:rPr>
              <w:t>дення</w:t>
            </w:r>
            <w:r w:rsidRPr="00092DF6">
              <w:rPr>
                <w:rFonts w:ascii="Times New Roman" w:hAnsi="Times New Roman" w:cs="Times New Roman"/>
                <w:sz w:val="24"/>
                <w:szCs w:val="24"/>
              </w:rPr>
              <w:t xml:space="preserve"> зб</w:t>
            </w:r>
            <w:r w:rsidR="003A172F" w:rsidRPr="00092DF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92DF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A172F" w:rsidRPr="00092DF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92DF6">
              <w:rPr>
                <w:rFonts w:ascii="Times New Roman" w:hAnsi="Times New Roman" w:cs="Times New Roman"/>
                <w:sz w:val="24"/>
                <w:szCs w:val="24"/>
              </w:rPr>
              <w:t>, систематизаці</w:t>
            </w:r>
            <w:r w:rsidR="00092DF6" w:rsidRPr="00092DF6">
              <w:rPr>
                <w:rFonts w:ascii="Times New Roman" w:hAnsi="Times New Roman" w:cs="Times New Roman"/>
                <w:sz w:val="24"/>
                <w:szCs w:val="24"/>
              </w:rPr>
              <w:t>ї</w:t>
            </w:r>
            <w:r w:rsidRPr="00092DF6">
              <w:rPr>
                <w:rFonts w:ascii="Times New Roman" w:hAnsi="Times New Roman" w:cs="Times New Roman"/>
                <w:sz w:val="24"/>
                <w:szCs w:val="24"/>
              </w:rPr>
              <w:t xml:space="preserve"> та аналіз</w:t>
            </w:r>
            <w:r w:rsidR="00092DF6" w:rsidRPr="00092DF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92DF6">
              <w:rPr>
                <w:rFonts w:ascii="Times New Roman" w:hAnsi="Times New Roman" w:cs="Times New Roman"/>
                <w:sz w:val="24"/>
                <w:szCs w:val="24"/>
              </w:rPr>
              <w:t xml:space="preserve"> послуг, які надаються ветеранам війни органами місцевого самоврядування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1D4639" w14:textId="77777777" w:rsidR="00007590" w:rsidRPr="00092DF6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DF6">
              <w:rPr>
                <w:rFonts w:ascii="Times New Roman" w:hAnsi="Times New Roman" w:cs="Times New Roman"/>
                <w:sz w:val="24"/>
                <w:szCs w:val="24"/>
              </w:rPr>
              <w:t>здійснено збір, систематизацію  та аналіз інформації</w:t>
            </w:r>
          </w:p>
          <w:p w14:paraId="761BCDF9" w14:textId="77777777" w:rsidR="00092DF6" w:rsidRPr="00092DF6" w:rsidRDefault="00092DF6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DF6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3B9BE6C" w14:textId="77777777" w:rsidR="00007590" w:rsidRPr="00092DF6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DF6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092DF6" w:rsidRPr="00092D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92DF6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="00092DF6" w:rsidRPr="00092D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7CAFD8B" w14:textId="77777777" w:rsidR="00007590" w:rsidRPr="00092DF6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DF6">
              <w:rPr>
                <w:rFonts w:ascii="Times New Roman" w:hAnsi="Times New Roman" w:cs="Times New Roman"/>
                <w:sz w:val="24"/>
                <w:szCs w:val="24"/>
              </w:rPr>
              <w:t>01.01.2026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16D7BD6" w14:textId="77777777" w:rsidR="00007590" w:rsidRPr="00092DF6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DF6">
              <w:rPr>
                <w:rFonts w:ascii="Times New Roman" w:hAnsi="Times New Roman" w:cs="Times New Roman"/>
                <w:sz w:val="24"/>
                <w:szCs w:val="24"/>
              </w:rPr>
              <w:t>31.12.2025,</w:t>
            </w:r>
          </w:p>
          <w:p w14:paraId="50349F60" w14:textId="77777777" w:rsidR="00007590" w:rsidRPr="00092DF6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DF6"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  <w:p w14:paraId="0DD30F87" w14:textId="77777777" w:rsidR="00007590" w:rsidRPr="00092DF6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50765DD" w14:textId="77777777" w:rsidR="00007590" w:rsidRPr="00092DF6" w:rsidRDefault="00007590" w:rsidP="00C10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DF6">
              <w:rPr>
                <w:rFonts w:ascii="Times New Roman" w:hAnsi="Times New Roman" w:cs="Times New Roman"/>
                <w:sz w:val="24"/>
                <w:szCs w:val="24"/>
              </w:rPr>
              <w:t xml:space="preserve">Відділ з питань ветеранської політики </w:t>
            </w:r>
            <w:r w:rsidR="00C10B41" w:rsidRPr="00092DF6">
              <w:rPr>
                <w:rFonts w:ascii="Times New Roman" w:hAnsi="Times New Roman" w:cs="Times New Roman"/>
                <w:sz w:val="24"/>
                <w:szCs w:val="24"/>
              </w:rPr>
              <w:t xml:space="preserve">Чернігівської </w:t>
            </w:r>
            <w:r w:rsidRPr="00092DF6">
              <w:rPr>
                <w:rFonts w:ascii="Times New Roman" w:hAnsi="Times New Roman" w:cs="Times New Roman"/>
                <w:sz w:val="24"/>
                <w:szCs w:val="24"/>
              </w:rPr>
              <w:t xml:space="preserve">обласної державної адміністрації, районні </w:t>
            </w:r>
            <w:r w:rsidR="00D11B21">
              <w:rPr>
                <w:rFonts w:ascii="Times New Roman" w:hAnsi="Times New Roman" w:cs="Times New Roman"/>
                <w:sz w:val="24"/>
                <w:szCs w:val="24"/>
              </w:rPr>
              <w:t>державні</w:t>
            </w:r>
            <w:r w:rsidRPr="00092DF6">
              <w:rPr>
                <w:rFonts w:ascii="Times New Roman" w:hAnsi="Times New Roman" w:cs="Times New Roman"/>
                <w:sz w:val="24"/>
                <w:szCs w:val="24"/>
              </w:rPr>
              <w:t xml:space="preserve">  адміністрації, </w:t>
            </w:r>
          </w:p>
          <w:p w14:paraId="37DBB57D" w14:textId="77777777" w:rsidR="00C10B41" w:rsidRPr="00092DF6" w:rsidRDefault="00C10B41" w:rsidP="00C10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DF6">
              <w:rPr>
                <w:rFonts w:ascii="Times New Roman" w:hAnsi="Times New Roman" w:cs="Times New Roman"/>
                <w:sz w:val="24"/>
                <w:szCs w:val="24"/>
              </w:rPr>
              <w:t>міські, селищні,</w:t>
            </w:r>
          </w:p>
          <w:p w14:paraId="02CE4CF6" w14:textId="77777777" w:rsidR="00C10B41" w:rsidRPr="00092DF6" w:rsidRDefault="00C10B41" w:rsidP="00C10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DF6">
              <w:rPr>
                <w:rFonts w:ascii="Times New Roman" w:hAnsi="Times New Roman" w:cs="Times New Roman"/>
                <w:sz w:val="24"/>
                <w:szCs w:val="24"/>
              </w:rPr>
              <w:t xml:space="preserve">сільські ради  </w:t>
            </w:r>
          </w:p>
          <w:p w14:paraId="3F6B36F5" w14:textId="77777777" w:rsidR="00C10B41" w:rsidRPr="00092DF6" w:rsidRDefault="00C10B41" w:rsidP="00C10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DF6">
              <w:rPr>
                <w:rFonts w:ascii="Times New Roman" w:hAnsi="Times New Roman" w:cs="Times New Roman"/>
                <w:sz w:val="24"/>
                <w:szCs w:val="24"/>
              </w:rPr>
              <w:t>(за згодою)</w:t>
            </w:r>
            <w:r w:rsidR="00092DF6" w:rsidRPr="00092D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F283AB0" w14:textId="77777777" w:rsidR="0041308D" w:rsidRPr="0041308D" w:rsidRDefault="0041308D" w:rsidP="00413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08D">
              <w:rPr>
                <w:rFonts w:ascii="Times New Roman" w:hAnsi="Times New Roman" w:cs="Times New Roman"/>
                <w:sz w:val="24"/>
                <w:szCs w:val="24"/>
              </w:rPr>
              <w:t>Чернігівська міська військова адміністрація</w:t>
            </w:r>
          </w:p>
          <w:p w14:paraId="156028B7" w14:textId="77777777" w:rsidR="00092DF6" w:rsidRPr="00092DF6" w:rsidRDefault="0041308D" w:rsidP="00413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08D">
              <w:rPr>
                <w:rFonts w:ascii="Times New Roman" w:hAnsi="Times New Roman" w:cs="Times New Roman"/>
                <w:sz w:val="24"/>
                <w:szCs w:val="24"/>
              </w:rPr>
              <w:t>Чернігівського району Чернігівської області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069F7E" w14:textId="77777777" w:rsidR="00007590" w:rsidRPr="00092DF6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590" w:rsidRPr="005E2DDA" w14:paraId="52CF6530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DC48F98" w14:textId="77777777" w:rsidR="00007590" w:rsidRPr="005E2DDA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8C58479" w14:textId="3A146845" w:rsidR="00007590" w:rsidRPr="00057C33" w:rsidRDefault="00007590" w:rsidP="00057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C33">
              <w:rPr>
                <w:rFonts w:ascii="Times New Roman" w:hAnsi="Times New Roman" w:cs="Times New Roman"/>
                <w:sz w:val="24"/>
                <w:szCs w:val="24"/>
              </w:rPr>
              <w:t xml:space="preserve">2.1.3.2 </w:t>
            </w:r>
            <w:r w:rsidR="000879A8" w:rsidRPr="000879A8">
              <w:rPr>
                <w:rFonts w:ascii="Times New Roman" w:hAnsi="Times New Roman" w:cs="Times New Roman"/>
                <w:sz w:val="24"/>
                <w:szCs w:val="24"/>
              </w:rPr>
              <w:t xml:space="preserve">підготовка </w:t>
            </w:r>
            <w:r w:rsidR="003A172F" w:rsidRPr="00057C33">
              <w:rPr>
                <w:rFonts w:ascii="Times New Roman" w:hAnsi="Times New Roman" w:cs="Times New Roman"/>
                <w:sz w:val="24"/>
                <w:szCs w:val="24"/>
              </w:rPr>
              <w:t>інформаційної</w:t>
            </w:r>
            <w:r w:rsidRPr="00057C33">
              <w:rPr>
                <w:rFonts w:ascii="Times New Roman" w:hAnsi="Times New Roman" w:cs="Times New Roman"/>
                <w:sz w:val="24"/>
                <w:szCs w:val="24"/>
              </w:rPr>
              <w:t xml:space="preserve"> довідк</w:t>
            </w:r>
            <w:r w:rsidR="00057C33" w:rsidRPr="00057C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57C33">
              <w:rPr>
                <w:rFonts w:ascii="Times New Roman" w:hAnsi="Times New Roman" w:cs="Times New Roman"/>
                <w:sz w:val="24"/>
                <w:szCs w:val="24"/>
              </w:rPr>
              <w:t xml:space="preserve"> про перелік послуг, які </w:t>
            </w:r>
            <w:r w:rsidRPr="00057C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надаються ветеранам війни в області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C77F006" w14:textId="77777777" w:rsidR="00007590" w:rsidRPr="00057C33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C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підготовлено інформаційну довідку</w:t>
            </w:r>
          </w:p>
          <w:p w14:paraId="703FD664" w14:textId="77777777" w:rsidR="00057C33" w:rsidRPr="00057C33" w:rsidRDefault="00057C33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C33">
              <w:rPr>
                <w:rFonts w:ascii="Times New Roman" w:hAnsi="Times New Roman" w:cs="Times New Roman"/>
                <w:sz w:val="24"/>
                <w:szCs w:val="24"/>
              </w:rPr>
              <w:t>про перелік послуг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C10ADB7" w14:textId="77777777" w:rsidR="00007590" w:rsidRPr="00057C33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C33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057C33" w:rsidRPr="00057C3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57C33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14:paraId="06E53B32" w14:textId="77777777" w:rsidR="00007590" w:rsidRPr="00057C33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C33">
              <w:rPr>
                <w:rFonts w:ascii="Times New Roman" w:hAnsi="Times New Roman" w:cs="Times New Roman"/>
                <w:sz w:val="24"/>
                <w:szCs w:val="24"/>
              </w:rPr>
              <w:t>01.01.2026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31CAE5B" w14:textId="77777777" w:rsidR="00007590" w:rsidRPr="00057C33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C33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  <w:p w14:paraId="1E598D96" w14:textId="77777777" w:rsidR="00007590" w:rsidRPr="00057C33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C33"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C9973A1" w14:textId="77777777" w:rsidR="00007590" w:rsidRPr="00057C33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C33">
              <w:rPr>
                <w:rFonts w:ascii="Times New Roman" w:hAnsi="Times New Roman" w:cs="Times New Roman"/>
                <w:sz w:val="24"/>
                <w:szCs w:val="24"/>
              </w:rPr>
              <w:t>Відділ з питань ветеранської політики</w:t>
            </w:r>
            <w:r w:rsidR="00C10B41" w:rsidRPr="00057C33">
              <w:rPr>
                <w:rFonts w:ascii="Times New Roman" w:hAnsi="Times New Roman" w:cs="Times New Roman"/>
                <w:sz w:val="24"/>
                <w:szCs w:val="24"/>
              </w:rPr>
              <w:t xml:space="preserve"> Чернігівської </w:t>
            </w:r>
            <w:r w:rsidRPr="00057C33">
              <w:rPr>
                <w:rFonts w:ascii="Times New Roman" w:hAnsi="Times New Roman" w:cs="Times New Roman"/>
                <w:sz w:val="24"/>
                <w:szCs w:val="24"/>
              </w:rPr>
              <w:t xml:space="preserve"> обласної </w:t>
            </w:r>
            <w:r w:rsidRPr="00057C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державної адміністрації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F5D3E9" w14:textId="77777777" w:rsidR="00007590" w:rsidRPr="005E2DDA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07590" w:rsidRPr="005E2DDA" w14:paraId="72352109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969D094" w14:textId="77777777" w:rsidR="00007590" w:rsidRPr="005E2DDA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B73BE6A" w14:textId="023BC229" w:rsidR="00007590" w:rsidRPr="00D11B21" w:rsidRDefault="00007590" w:rsidP="00D11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B21">
              <w:rPr>
                <w:rFonts w:ascii="Times New Roman" w:hAnsi="Times New Roman" w:cs="Times New Roman"/>
                <w:sz w:val="24"/>
                <w:szCs w:val="24"/>
              </w:rPr>
              <w:t>2.1.3.3 оприлюднен</w:t>
            </w:r>
            <w:r w:rsidR="003A172F" w:rsidRPr="00D11B21">
              <w:rPr>
                <w:rFonts w:ascii="Times New Roman" w:hAnsi="Times New Roman" w:cs="Times New Roman"/>
                <w:sz w:val="24"/>
                <w:szCs w:val="24"/>
              </w:rPr>
              <w:t>ня</w:t>
            </w:r>
            <w:r w:rsidRPr="00D11B21">
              <w:rPr>
                <w:rFonts w:ascii="Times New Roman" w:hAnsi="Times New Roman" w:cs="Times New Roman"/>
                <w:sz w:val="24"/>
                <w:szCs w:val="24"/>
              </w:rPr>
              <w:t xml:space="preserve"> на офіційному </w:t>
            </w:r>
            <w:r w:rsidR="00C10B41" w:rsidRPr="00D11B21">
              <w:rPr>
                <w:rFonts w:ascii="Times New Roman" w:hAnsi="Times New Roman" w:cs="Times New Roman"/>
                <w:sz w:val="24"/>
                <w:szCs w:val="24"/>
              </w:rPr>
              <w:t>веб</w:t>
            </w:r>
            <w:r w:rsidRPr="00D11B21">
              <w:rPr>
                <w:rFonts w:ascii="Times New Roman" w:hAnsi="Times New Roman" w:cs="Times New Roman"/>
                <w:sz w:val="24"/>
                <w:szCs w:val="24"/>
              </w:rPr>
              <w:t xml:space="preserve">сайті </w:t>
            </w:r>
            <w:r w:rsidR="00C10B41" w:rsidRPr="00D11B21">
              <w:rPr>
                <w:rFonts w:ascii="Times New Roman" w:hAnsi="Times New Roman" w:cs="Times New Roman"/>
                <w:sz w:val="24"/>
                <w:szCs w:val="24"/>
              </w:rPr>
              <w:t xml:space="preserve">Чернігівської  </w:t>
            </w:r>
            <w:r w:rsidRPr="00D11B21">
              <w:rPr>
                <w:rFonts w:ascii="Times New Roman" w:hAnsi="Times New Roman" w:cs="Times New Roman"/>
                <w:sz w:val="24"/>
                <w:szCs w:val="24"/>
              </w:rPr>
              <w:t xml:space="preserve">обласної </w:t>
            </w:r>
            <w:r w:rsidR="00C10B41" w:rsidRPr="00D11B21">
              <w:rPr>
                <w:rFonts w:ascii="Times New Roman" w:hAnsi="Times New Roman" w:cs="Times New Roman"/>
                <w:sz w:val="24"/>
                <w:szCs w:val="24"/>
              </w:rPr>
              <w:t>військової</w:t>
            </w:r>
            <w:r w:rsidRPr="00D11B21">
              <w:rPr>
                <w:rFonts w:ascii="Times New Roman" w:hAnsi="Times New Roman" w:cs="Times New Roman"/>
                <w:sz w:val="24"/>
                <w:szCs w:val="24"/>
              </w:rPr>
              <w:t xml:space="preserve"> адміністрації  інформаційн</w:t>
            </w:r>
            <w:r w:rsidR="00E01548" w:rsidRPr="00D11B21">
              <w:rPr>
                <w:rFonts w:ascii="Times New Roman" w:hAnsi="Times New Roman" w:cs="Times New Roman"/>
                <w:sz w:val="24"/>
                <w:szCs w:val="24"/>
              </w:rPr>
              <w:t>ої</w:t>
            </w:r>
            <w:r w:rsidRPr="00D11B21">
              <w:rPr>
                <w:rFonts w:ascii="Times New Roman" w:hAnsi="Times New Roman" w:cs="Times New Roman"/>
                <w:sz w:val="24"/>
                <w:szCs w:val="24"/>
              </w:rPr>
              <w:t xml:space="preserve"> довідк</w:t>
            </w:r>
            <w:r w:rsidR="00E01548" w:rsidRPr="00D11B2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11B21">
              <w:rPr>
                <w:rFonts w:ascii="Times New Roman" w:hAnsi="Times New Roman" w:cs="Times New Roman"/>
                <w:sz w:val="24"/>
                <w:szCs w:val="24"/>
              </w:rPr>
              <w:t xml:space="preserve"> про перелік послуг, які надаються ветеранам війни в області, погоджен</w:t>
            </w:r>
            <w:r w:rsidR="00D11B21" w:rsidRPr="00D11B21">
              <w:rPr>
                <w:rFonts w:ascii="Times New Roman" w:hAnsi="Times New Roman" w:cs="Times New Roman"/>
                <w:sz w:val="24"/>
                <w:szCs w:val="24"/>
              </w:rPr>
              <w:t xml:space="preserve">ої </w:t>
            </w:r>
            <w:r w:rsidRPr="00D11B21">
              <w:rPr>
                <w:rFonts w:ascii="Times New Roman" w:hAnsi="Times New Roman" w:cs="Times New Roman"/>
                <w:sz w:val="24"/>
                <w:szCs w:val="24"/>
              </w:rPr>
              <w:t xml:space="preserve">Міністерством у справах ветеранів України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25CE410" w14:textId="77777777" w:rsidR="00007590" w:rsidRPr="00D11B21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B21">
              <w:rPr>
                <w:rFonts w:ascii="Times New Roman" w:hAnsi="Times New Roman" w:cs="Times New Roman"/>
                <w:sz w:val="24"/>
                <w:szCs w:val="24"/>
              </w:rPr>
              <w:t xml:space="preserve">оприлюднено інформацію </w:t>
            </w:r>
            <w:r w:rsidR="00D11B21" w:rsidRPr="00D11B21">
              <w:rPr>
                <w:rFonts w:ascii="Times New Roman" w:hAnsi="Times New Roman" w:cs="Times New Roman"/>
                <w:sz w:val="24"/>
                <w:szCs w:val="24"/>
              </w:rPr>
              <w:t>про перелік послуг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0A627E2" w14:textId="77777777" w:rsidR="00007590" w:rsidRPr="00D11B21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B21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D11B21" w:rsidRPr="00D11B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11B21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14:paraId="1154DC6D" w14:textId="77777777" w:rsidR="00007590" w:rsidRPr="00D11B21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B21">
              <w:rPr>
                <w:rFonts w:ascii="Times New Roman" w:hAnsi="Times New Roman" w:cs="Times New Roman"/>
                <w:sz w:val="24"/>
                <w:szCs w:val="24"/>
              </w:rPr>
              <w:t>01.01.2026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F98F478" w14:textId="77777777" w:rsidR="00007590" w:rsidRPr="00D11B21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B21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  <w:p w14:paraId="29E7AC9C" w14:textId="77777777" w:rsidR="00007590" w:rsidRPr="00D11B21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B21"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7D5B0D1" w14:textId="77777777" w:rsidR="00007590" w:rsidRPr="00D11B21" w:rsidRDefault="00007590" w:rsidP="00D90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B21">
              <w:rPr>
                <w:rFonts w:ascii="Times New Roman" w:hAnsi="Times New Roman" w:cs="Times New Roman"/>
                <w:sz w:val="24"/>
                <w:szCs w:val="24"/>
              </w:rPr>
              <w:t xml:space="preserve">Відділ з питань ветеранської політики </w:t>
            </w:r>
            <w:r w:rsidR="00C10B41" w:rsidRPr="00D11B21">
              <w:rPr>
                <w:rFonts w:ascii="Times New Roman" w:hAnsi="Times New Roman" w:cs="Times New Roman"/>
                <w:sz w:val="24"/>
                <w:szCs w:val="24"/>
              </w:rPr>
              <w:t xml:space="preserve">Чернігівської  </w:t>
            </w:r>
            <w:r w:rsidRPr="00D11B21">
              <w:rPr>
                <w:rFonts w:ascii="Times New Roman" w:hAnsi="Times New Roman" w:cs="Times New Roman"/>
                <w:sz w:val="24"/>
                <w:szCs w:val="24"/>
              </w:rPr>
              <w:t xml:space="preserve">обласної державної адміністрації,  Департамент інформаційної діяльності та комунікацій з громадськістю </w:t>
            </w:r>
            <w:r w:rsidR="00C10B41" w:rsidRPr="00D11B21">
              <w:rPr>
                <w:rFonts w:ascii="Times New Roman" w:hAnsi="Times New Roman" w:cs="Times New Roman"/>
                <w:sz w:val="24"/>
                <w:szCs w:val="24"/>
              </w:rPr>
              <w:t xml:space="preserve">Чернігівської  </w:t>
            </w:r>
            <w:r w:rsidRPr="00D11B21">
              <w:rPr>
                <w:rFonts w:ascii="Times New Roman" w:hAnsi="Times New Roman" w:cs="Times New Roman"/>
                <w:sz w:val="24"/>
                <w:szCs w:val="24"/>
              </w:rPr>
              <w:t>обласної державної адміністрації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ED1B18" w14:textId="77777777" w:rsidR="00007590" w:rsidRPr="00D11B21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590" w:rsidRPr="005E2DDA" w14:paraId="2182C708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4154BF" w14:textId="6B0AB3C6" w:rsidR="00007590" w:rsidRPr="003A332E" w:rsidRDefault="00007590" w:rsidP="003A17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32E">
              <w:rPr>
                <w:rFonts w:ascii="Times New Roman" w:eastAsia="Times New Roman" w:hAnsi="Times New Roman" w:cs="Times New Roman"/>
                <w:sz w:val="24"/>
                <w:szCs w:val="24"/>
              </w:rPr>
              <w:t>2.1.4</w:t>
            </w:r>
            <w:r w:rsidR="00517EB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A33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Забезпечен</w:t>
            </w:r>
            <w:r w:rsidR="003A172F" w:rsidRPr="003A332E">
              <w:rPr>
                <w:rFonts w:ascii="Times New Roman" w:eastAsia="Times New Roman" w:hAnsi="Times New Roman" w:cs="Times New Roman"/>
                <w:sz w:val="24"/>
                <w:szCs w:val="24"/>
              </w:rPr>
              <w:t>ня</w:t>
            </w:r>
            <w:r w:rsidR="00D86B13" w:rsidRPr="003A33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доступн</w:t>
            </w:r>
            <w:r w:rsidR="003A172F" w:rsidRPr="003A332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D86B13" w:rsidRPr="003A332E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r w:rsidR="003A172F" w:rsidRPr="003A332E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r w:rsidR="00D86B13" w:rsidRPr="003A33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A332E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інформаційних матеріалів для осіб з різними ступенями обмеження здатності до спілкування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5D149B" w14:textId="49944A21" w:rsidR="00007590" w:rsidRPr="003A332E" w:rsidRDefault="00007590" w:rsidP="00E01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32E">
              <w:rPr>
                <w:rFonts w:ascii="Times New Roman" w:eastAsia="Times New Roman" w:hAnsi="Times New Roman" w:cs="Times New Roman"/>
                <w:sz w:val="24"/>
                <w:szCs w:val="24"/>
              </w:rPr>
              <w:t>2.1.4.1 удосконал</w:t>
            </w:r>
            <w:r w:rsidR="003A172F" w:rsidRPr="003A33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ення </w:t>
            </w:r>
            <w:r w:rsidRPr="003A332E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 та способ</w:t>
            </w:r>
            <w:r w:rsidR="00E01548" w:rsidRPr="003A332E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3A33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надання відповіді на звернення громадян з урахуванням форматів, що забезпечують доступність її сприйняття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EC4377" w14:textId="77777777" w:rsidR="00007590" w:rsidRPr="003A332E" w:rsidRDefault="00007590" w:rsidP="003A33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32E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підготовлено інформаці</w:t>
            </w:r>
            <w:r w:rsidR="003A332E" w:rsidRPr="003A332E">
              <w:rPr>
                <w:rFonts w:ascii="Times New Roman" w:eastAsia="Times New Roman" w:hAnsi="Times New Roman" w:cs="Times New Roman"/>
                <w:sz w:val="24"/>
                <w:szCs w:val="24"/>
              </w:rPr>
              <w:t>йну довідку про</w:t>
            </w:r>
            <w:r w:rsidRPr="003A33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A332E">
              <w:rPr>
                <w:rFonts w:ascii="Times New Roman" w:eastAsia="Times New Roman" w:hAnsi="Times New Roman" w:cs="Times New Roman"/>
                <w:sz w:val="24"/>
                <w:szCs w:val="24"/>
              </w:rPr>
              <w:t>розроблені відповідні підходи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E51F2B" w14:textId="77777777" w:rsidR="00007590" w:rsidRPr="003A332E" w:rsidRDefault="00007590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32E">
              <w:rPr>
                <w:rFonts w:ascii="Times New Roman" w:eastAsia="Calibri" w:hAnsi="Times New Roman" w:cs="Times New Roman"/>
                <w:sz w:val="24"/>
                <w:szCs w:val="24"/>
              </w:rPr>
              <w:t>01.10.2025</w:t>
            </w:r>
          </w:p>
          <w:p w14:paraId="43E9A6E3" w14:textId="77777777" w:rsidR="00007590" w:rsidRPr="003A332E" w:rsidRDefault="00007590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32E">
              <w:rPr>
                <w:rFonts w:ascii="Times New Roman" w:eastAsia="Calibri" w:hAnsi="Times New Roman" w:cs="Times New Roman"/>
                <w:sz w:val="24"/>
                <w:szCs w:val="24"/>
              </w:rPr>
              <w:t>01.01.2026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B42C73" w14:textId="77777777" w:rsidR="00007590" w:rsidRPr="003A332E" w:rsidRDefault="00007590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32E">
              <w:rPr>
                <w:rFonts w:ascii="Times New Roman" w:eastAsia="Calibri" w:hAnsi="Times New Roman" w:cs="Times New Roman"/>
                <w:sz w:val="24"/>
                <w:szCs w:val="24"/>
              </w:rPr>
              <w:t>31.12.2025</w:t>
            </w:r>
          </w:p>
          <w:p w14:paraId="1C1A3DC0" w14:textId="77777777" w:rsidR="00007590" w:rsidRPr="003A332E" w:rsidRDefault="00007590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32E">
              <w:rPr>
                <w:rFonts w:ascii="Times New Roman" w:eastAsia="Calibri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BFBFE6" w14:textId="77777777" w:rsidR="00D86B13" w:rsidRPr="003A332E" w:rsidRDefault="00D86B13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32E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Чернігівська</w:t>
            </w:r>
          </w:p>
          <w:p w14:paraId="1831A988" w14:textId="77777777" w:rsidR="00007590" w:rsidRPr="003A332E" w:rsidRDefault="00D86B13" w:rsidP="00D86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32E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обласна державна адміністрація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418B1E" w14:textId="77777777" w:rsidR="00007590" w:rsidRPr="005E2DDA" w:rsidRDefault="00007590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07590" w:rsidRPr="005E2DDA" w14:paraId="56833BA6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156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1A3C2C" w14:textId="77777777" w:rsidR="00007590" w:rsidRPr="003A332E" w:rsidRDefault="00007590" w:rsidP="001A0F3F">
            <w:pPr>
              <w:spacing w:after="0" w:line="240" w:lineRule="auto"/>
              <w:ind w:left="-4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3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Напрям 3. Цифрова </w:t>
            </w:r>
            <w:proofErr w:type="spellStart"/>
            <w:r w:rsidRPr="003A332E"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безбар’єрність</w:t>
            </w:r>
            <w:proofErr w:type="spellEnd"/>
          </w:p>
        </w:tc>
      </w:tr>
      <w:tr w:rsidR="00007590" w:rsidRPr="005E2DDA" w14:paraId="68F7DFB6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156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943D14" w14:textId="77777777" w:rsidR="00007590" w:rsidRPr="003A332E" w:rsidRDefault="00007590" w:rsidP="001A0F3F">
            <w:pPr>
              <w:spacing w:after="0" w:line="240" w:lineRule="auto"/>
              <w:ind w:left="-4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3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Стратегічна ціль 3.1: </w:t>
            </w:r>
            <w:r w:rsidR="00ED2D7E" w:rsidRPr="003A33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‘</w:t>
            </w:r>
            <w:r w:rsidRPr="003A332E">
              <w:rPr>
                <w:rFonts w:ascii="Times New Roman" w:eastAsia="Times New Roman" w:hAnsi="Times New Roman" w:cs="Times New Roman"/>
                <w:sz w:val="24"/>
                <w:szCs w:val="24"/>
              </w:rPr>
              <w:t>Швидкісний Інтернет є доступним для всіх</w:t>
            </w:r>
            <w:r w:rsidR="00ED2D7E" w:rsidRPr="003A33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”</w:t>
            </w:r>
          </w:p>
        </w:tc>
      </w:tr>
      <w:tr w:rsidR="00007590" w:rsidRPr="005E2DDA" w14:paraId="4164786D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4E32D8" w14:textId="3EC01C4E" w:rsidR="00007590" w:rsidRPr="003D5184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184">
              <w:rPr>
                <w:rFonts w:ascii="Times New Roman" w:eastAsia="Times New Roman" w:hAnsi="Times New Roman" w:cs="Times New Roman"/>
                <w:sz w:val="24"/>
                <w:szCs w:val="24"/>
              </w:rPr>
              <w:t>3.1.1.</w:t>
            </w:r>
            <w:r w:rsidR="00517E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D5184">
              <w:rPr>
                <w:rFonts w:ascii="Times New Roman" w:eastAsia="Times New Roman" w:hAnsi="Times New Roman" w:cs="Times New Roman"/>
                <w:sz w:val="24"/>
                <w:szCs w:val="24"/>
              </w:rPr>
              <w:t>Розширен</w:t>
            </w:r>
            <w:r w:rsidR="003A172F" w:rsidRPr="003D51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ня </w:t>
            </w:r>
            <w:r w:rsidRPr="003D5184">
              <w:rPr>
                <w:rFonts w:ascii="Times New Roman" w:eastAsia="Times New Roman" w:hAnsi="Times New Roman" w:cs="Times New Roman"/>
                <w:sz w:val="24"/>
                <w:szCs w:val="24"/>
              </w:rPr>
              <w:t>мереж</w:t>
            </w:r>
            <w:r w:rsidR="003A172F" w:rsidRPr="003D51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</w:t>
            </w:r>
            <w:r w:rsidRPr="003D51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хабів цифрової освіти (спрощеного </w:t>
            </w:r>
            <w:r w:rsidRPr="003D51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отримання електронної публічної послуги або доступу до Інтернету)</w:t>
            </w:r>
          </w:p>
          <w:p w14:paraId="3B014742" w14:textId="77777777" w:rsidR="00007590" w:rsidRPr="003D5184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17910F" w14:textId="77777777" w:rsidR="00007590" w:rsidRPr="003D5184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24BD60" w14:textId="77777777" w:rsidR="00007590" w:rsidRPr="003D5184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81C5F2" w14:textId="77777777" w:rsidR="00007590" w:rsidRPr="003D5184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93A5FC" w14:textId="77777777" w:rsidR="00007590" w:rsidRPr="003D5184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53A2EA" w14:textId="77777777" w:rsidR="00007590" w:rsidRPr="003D5184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9DDA35" w14:textId="77777777" w:rsidR="00007590" w:rsidRPr="003D5184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C8C5A6" w14:textId="77777777" w:rsidR="00007590" w:rsidRPr="003D5184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533318" w14:textId="77777777" w:rsidR="00007590" w:rsidRPr="003D5184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DBE5A0" w14:textId="77777777" w:rsidR="00007590" w:rsidRPr="003D5184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051705" w14:textId="77777777" w:rsidR="00007590" w:rsidRPr="003D5184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510A3C" w14:textId="77777777" w:rsidR="00007590" w:rsidRPr="003D5184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027D89" w14:textId="77777777" w:rsidR="00007590" w:rsidRPr="003D5184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96AD3D" w14:textId="77777777" w:rsidR="00007590" w:rsidRPr="003D5184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80C70A" w14:textId="77777777" w:rsidR="00007590" w:rsidRPr="003D5184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60A837" w14:textId="77777777" w:rsidR="00007590" w:rsidRPr="003D5184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22412A" w14:textId="77777777" w:rsidR="00007590" w:rsidRPr="003D5184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2AB36A" w14:textId="77777777" w:rsidR="00007590" w:rsidRPr="003D5184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31A41B" w14:textId="77777777" w:rsidR="00007590" w:rsidRPr="003D5184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7154EF" w14:textId="77777777" w:rsidR="00007590" w:rsidRPr="003D5184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D42659" w14:textId="77777777" w:rsidR="00007590" w:rsidRPr="003D5184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CFEFC8" w14:textId="77777777" w:rsidR="00007590" w:rsidRPr="003D5184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2EC87D" w14:textId="77777777" w:rsidR="00007590" w:rsidRPr="003D5184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CE2E91" w14:textId="77777777" w:rsidR="00007590" w:rsidRPr="003D5184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DD2B44" w14:textId="77777777" w:rsidR="00007590" w:rsidRPr="003D5184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D1D18D" w14:textId="77777777" w:rsidR="00007590" w:rsidRPr="003D5184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61062F" w14:textId="77777777" w:rsidR="00007590" w:rsidRPr="003D5184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370B7E" w14:textId="77777777" w:rsidR="00007590" w:rsidRPr="003D5184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C0D97C" w14:textId="77777777" w:rsidR="00007590" w:rsidRPr="003D5184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64357F" w14:textId="77777777" w:rsidR="00007590" w:rsidRPr="003D5184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6545F7" w14:textId="77777777" w:rsidR="00007590" w:rsidRPr="003D5184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3A063E" w14:textId="77777777" w:rsidR="00007590" w:rsidRPr="003D5184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0E7FD8" w14:textId="77777777" w:rsidR="00007590" w:rsidRPr="003D5184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4B5D1B" w14:textId="77777777" w:rsidR="00007590" w:rsidRPr="003D5184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3FB445" w14:textId="77777777" w:rsidR="00007590" w:rsidRPr="003D5184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F37E47" w14:textId="77777777" w:rsidR="00007590" w:rsidRPr="003D5184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404103" w14:textId="77777777" w:rsidR="00007590" w:rsidRPr="003D5184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0AEB0D" w14:textId="77777777" w:rsidR="00007590" w:rsidRPr="003D5184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E83F32" w14:textId="77777777" w:rsidR="00007590" w:rsidRPr="003D5184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CD2319" w14:textId="77777777" w:rsidR="00007590" w:rsidRPr="003D5184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C8704A" w14:textId="77777777" w:rsidR="00007590" w:rsidRPr="003D5184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88AA9D" w14:textId="77777777" w:rsidR="00007590" w:rsidRPr="003D5184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0619CE" w14:textId="77777777" w:rsidR="00007590" w:rsidRPr="003D5184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18ECB3" w14:textId="77777777" w:rsidR="00007590" w:rsidRPr="003D5184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3D420F" w14:textId="77777777" w:rsidR="00007590" w:rsidRPr="003D5184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1BE150" w14:textId="77777777" w:rsidR="00007590" w:rsidRPr="003D5184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9F85D0" w14:textId="77777777" w:rsidR="00007590" w:rsidRPr="003D5184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DD6EE8" w14:textId="77777777" w:rsidR="00007590" w:rsidRPr="003D5184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F474F3" w14:textId="77777777" w:rsidR="00007590" w:rsidRPr="003D5184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3770BD" w14:textId="77777777" w:rsidR="00007590" w:rsidRPr="003D5184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ECA9B3" w14:textId="77777777" w:rsidR="00007590" w:rsidRPr="003D5184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3703DB" w14:textId="77777777" w:rsidR="00007590" w:rsidRPr="003D5184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9BBB82" w14:textId="77777777" w:rsidR="00007590" w:rsidRPr="003D5184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520A0" w14:textId="77777777" w:rsidR="00007590" w:rsidRPr="003D5184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716F04" w14:textId="77777777" w:rsidR="00007590" w:rsidRPr="003D5184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BCF066" w14:textId="77777777" w:rsidR="00007590" w:rsidRPr="003D5184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5F7450" w14:textId="58ECA669" w:rsidR="00007590" w:rsidRPr="003D5184" w:rsidRDefault="00007590" w:rsidP="003A17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1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3.1.1.1 здійсн</w:t>
            </w:r>
            <w:r w:rsidR="003A172F" w:rsidRPr="003D5184">
              <w:rPr>
                <w:rFonts w:ascii="Times New Roman" w:eastAsia="Times New Roman" w:hAnsi="Times New Roman" w:cs="Times New Roman"/>
                <w:sz w:val="24"/>
                <w:szCs w:val="24"/>
              </w:rPr>
              <w:t>ення</w:t>
            </w:r>
            <w:r w:rsidRPr="003D51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аналіз</w:t>
            </w:r>
            <w:r w:rsidR="003A172F" w:rsidRPr="003D51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</w:t>
            </w:r>
            <w:r w:rsidRPr="003D51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доступу до широкосмугового Інтернету в бібліотеках та </w:t>
            </w:r>
            <w:r w:rsidRPr="003D51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закладах освіти сфери культури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FDF330" w14:textId="77777777" w:rsidR="00007590" w:rsidRPr="003D5184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1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здійснено аналіз</w:t>
            </w:r>
            <w:r w:rsidR="001C02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доступу до </w:t>
            </w:r>
            <w:r w:rsidR="001C02C7" w:rsidRPr="001C02C7">
              <w:rPr>
                <w:rFonts w:ascii="Times New Roman" w:eastAsia="Times New Roman" w:hAnsi="Times New Roman" w:cs="Times New Roman"/>
                <w:sz w:val="24"/>
                <w:szCs w:val="24"/>
              </w:rPr>
              <w:t>широкосмугового Інтернету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672EE9" w14:textId="77777777" w:rsidR="00007590" w:rsidRPr="003D5184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184">
              <w:rPr>
                <w:rFonts w:ascii="Times New Roman" w:eastAsia="Times New Roman" w:hAnsi="Times New Roman" w:cs="Times New Roman"/>
                <w:sz w:val="24"/>
                <w:szCs w:val="24"/>
              </w:rPr>
              <w:t>01.02.2026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7F7C82" w14:textId="77777777" w:rsidR="00007590" w:rsidRPr="003D5184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184">
              <w:rPr>
                <w:rFonts w:ascii="Times New Roman" w:eastAsia="Times New Roman" w:hAnsi="Times New Roman" w:cs="Times New Roman"/>
                <w:sz w:val="24"/>
                <w:szCs w:val="24"/>
              </w:rPr>
              <w:t>20.02.2026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D8553A" w14:textId="77777777" w:rsidR="00007590" w:rsidRPr="003D5184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184"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культури і туризму, національностей та релігій</w:t>
            </w:r>
            <w:r w:rsidR="00E36FC1" w:rsidRPr="003D51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Чернігівської  </w:t>
            </w:r>
          </w:p>
          <w:p w14:paraId="444A6F48" w14:textId="77777777" w:rsidR="00007590" w:rsidRPr="003D5184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1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обласної державної адміністрації</w:t>
            </w:r>
          </w:p>
          <w:p w14:paraId="769BF57E" w14:textId="77777777" w:rsidR="00007590" w:rsidRPr="003D5184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25E8E5" w14:textId="77777777" w:rsidR="00007590" w:rsidRPr="005E2DDA" w:rsidRDefault="00007590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07590" w:rsidRPr="005E2DDA" w14:paraId="5C3F21F5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6CC244" w14:textId="77777777" w:rsidR="00007590" w:rsidRPr="005E2DDA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658E48" w14:textId="725BE198" w:rsidR="00007590" w:rsidRPr="001C02C7" w:rsidRDefault="00007590" w:rsidP="003A1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3.1.1.2 </w:t>
            </w:r>
            <w:r w:rsidR="000879A8" w:rsidRPr="000879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підготовка </w:t>
            </w:r>
            <w:r w:rsidRPr="001C02C7">
              <w:rPr>
                <w:rFonts w:ascii="Times New Roman" w:eastAsia="Times New Roman" w:hAnsi="Times New Roman" w:cs="Times New Roman"/>
                <w:sz w:val="24"/>
                <w:szCs w:val="24"/>
              </w:rPr>
              <w:t>звіт</w:t>
            </w:r>
            <w:r w:rsidR="003A172F" w:rsidRPr="001C02C7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1C02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 результати доступу до широкосмугового Інтернету в бібліотеках та закладах освіти сфери культури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10495B" w14:textId="77777777" w:rsidR="00007590" w:rsidRPr="001C02C7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C7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підготовлено звіт</w:t>
            </w:r>
            <w:r w:rsidR="001C02C7" w:rsidRPr="001C02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щодо доступу до широкосмугового Інтернету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DB02CB" w14:textId="77777777" w:rsidR="00007590" w:rsidRPr="001C02C7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C7">
              <w:rPr>
                <w:rFonts w:ascii="Times New Roman" w:eastAsia="Times New Roman" w:hAnsi="Times New Roman" w:cs="Times New Roman"/>
                <w:sz w:val="24"/>
                <w:szCs w:val="24"/>
              </w:rPr>
              <w:t>20.02.2026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0724AD" w14:textId="77777777" w:rsidR="00007590" w:rsidRPr="001C02C7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C7">
              <w:rPr>
                <w:rFonts w:ascii="Times New Roman" w:eastAsia="Times New Roman" w:hAnsi="Times New Roman" w:cs="Times New Roman"/>
                <w:sz w:val="24"/>
                <w:szCs w:val="24"/>
              </w:rPr>
              <w:t>01.03.2026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16CF4C" w14:textId="77777777" w:rsidR="00007590" w:rsidRPr="001C02C7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C7"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культури і туризму, національностей та релігій</w:t>
            </w:r>
            <w:r w:rsidR="00E36FC1" w:rsidRPr="001C02C7">
              <w:t xml:space="preserve"> </w:t>
            </w:r>
            <w:r w:rsidR="00E36FC1" w:rsidRPr="001C02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Чернігівської  </w:t>
            </w:r>
          </w:p>
          <w:p w14:paraId="1F1B7745" w14:textId="77777777" w:rsidR="00007590" w:rsidRPr="001C02C7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C7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обласної державної адміністрації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BB51D4" w14:textId="77777777" w:rsidR="00007590" w:rsidRPr="005E2DDA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07590" w:rsidRPr="005E2DDA" w14:paraId="05DD7501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069C3A" w14:textId="77777777" w:rsidR="00007590" w:rsidRPr="005E2DDA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A45050" w14:textId="77777777" w:rsidR="00007590" w:rsidRPr="001C02C7" w:rsidRDefault="00007590" w:rsidP="003A1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C7">
              <w:rPr>
                <w:rFonts w:ascii="Times New Roman" w:eastAsia="Times New Roman" w:hAnsi="Times New Roman" w:cs="Times New Roman"/>
                <w:sz w:val="24"/>
                <w:szCs w:val="24"/>
              </w:rPr>
              <w:t>3.1.1.3 оприлюдн</w:t>
            </w:r>
            <w:r w:rsidR="003A172F" w:rsidRPr="001C02C7">
              <w:rPr>
                <w:rFonts w:ascii="Times New Roman" w:eastAsia="Times New Roman" w:hAnsi="Times New Roman" w:cs="Times New Roman"/>
                <w:sz w:val="24"/>
                <w:szCs w:val="24"/>
              </w:rPr>
              <w:t>ення</w:t>
            </w:r>
            <w:r w:rsidRPr="001C02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звіт</w:t>
            </w:r>
            <w:r w:rsidR="003A172F" w:rsidRPr="001C02C7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1C02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 результати доступу до широкосмугового Інтернету в бібліотеках та закладах освіти сфери культури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A9CEA1" w14:textId="77777777" w:rsidR="00007590" w:rsidRPr="001C02C7" w:rsidRDefault="00007590" w:rsidP="00E36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C7">
              <w:rPr>
                <w:rFonts w:ascii="Times New Roman" w:eastAsia="Times New Roman" w:hAnsi="Times New Roman" w:cs="Times New Roman"/>
                <w:sz w:val="24"/>
                <w:szCs w:val="24"/>
              </w:rPr>
              <w:t>оприлюднено зв іт</w:t>
            </w:r>
            <w:r w:rsidR="001C02C7" w:rsidRPr="001C02C7">
              <w:t xml:space="preserve"> </w:t>
            </w:r>
            <w:r w:rsidR="001C02C7" w:rsidRPr="001C02C7">
              <w:rPr>
                <w:rFonts w:ascii="Times New Roman" w:eastAsia="Times New Roman" w:hAnsi="Times New Roman" w:cs="Times New Roman"/>
                <w:sz w:val="24"/>
                <w:szCs w:val="24"/>
              </w:rPr>
              <w:t>щодо доступу до широкосмугового Інтернету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68A77E" w14:textId="77777777" w:rsidR="00007590" w:rsidRPr="001C02C7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C7">
              <w:rPr>
                <w:rFonts w:ascii="Times New Roman" w:eastAsia="Times New Roman" w:hAnsi="Times New Roman" w:cs="Times New Roman"/>
                <w:sz w:val="24"/>
                <w:szCs w:val="24"/>
              </w:rPr>
              <w:t>01.03.2026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EE6A2D" w14:textId="77777777" w:rsidR="00007590" w:rsidRPr="001C02C7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C7">
              <w:rPr>
                <w:rFonts w:ascii="Times New Roman" w:eastAsia="Times New Roman" w:hAnsi="Times New Roman" w:cs="Times New Roman"/>
                <w:sz w:val="24"/>
                <w:szCs w:val="24"/>
              </w:rPr>
              <w:t>01.04.2026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6BF09B" w14:textId="77777777" w:rsidR="00007590" w:rsidRPr="001C02C7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C7"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культури і туризму, національностей та релігій</w:t>
            </w:r>
            <w:r w:rsidR="00E36FC1" w:rsidRPr="001C02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Чернігівської  </w:t>
            </w:r>
          </w:p>
          <w:p w14:paraId="01FA1CE4" w14:textId="77777777" w:rsidR="00007590" w:rsidRPr="001C02C7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C7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обласної державної адміністрації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32FB3E" w14:textId="77777777" w:rsidR="00007590" w:rsidRPr="005E2DDA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07590" w:rsidRPr="005E2DDA" w14:paraId="645D5032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DE6089" w14:textId="77777777" w:rsidR="00007590" w:rsidRPr="005E2DDA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2A31F3" w14:textId="77777777" w:rsidR="00007590" w:rsidRPr="001C02C7" w:rsidRDefault="00007590" w:rsidP="003A17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2C7">
              <w:rPr>
                <w:rFonts w:ascii="Times New Roman" w:hAnsi="Times New Roman" w:cs="Times New Roman"/>
                <w:sz w:val="24"/>
                <w:szCs w:val="24"/>
              </w:rPr>
              <w:t>3.1.1.4 здійсн</w:t>
            </w:r>
            <w:r w:rsidR="003A172F" w:rsidRPr="001C02C7">
              <w:rPr>
                <w:rFonts w:ascii="Times New Roman" w:hAnsi="Times New Roman" w:cs="Times New Roman"/>
                <w:sz w:val="24"/>
                <w:szCs w:val="24"/>
              </w:rPr>
              <w:t>ення</w:t>
            </w:r>
            <w:r w:rsidRPr="001C02C7">
              <w:rPr>
                <w:rFonts w:ascii="Times New Roman" w:hAnsi="Times New Roman" w:cs="Times New Roman"/>
                <w:sz w:val="24"/>
                <w:szCs w:val="24"/>
              </w:rPr>
              <w:t xml:space="preserve"> аналіз</w:t>
            </w:r>
            <w:r w:rsidR="003A172F" w:rsidRPr="001C02C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C02C7">
              <w:rPr>
                <w:rFonts w:ascii="Times New Roman" w:hAnsi="Times New Roman" w:cs="Times New Roman"/>
                <w:sz w:val="24"/>
                <w:szCs w:val="24"/>
              </w:rPr>
              <w:t xml:space="preserve"> забезпечення необхідним програмним забезпеченням та засобами доступу до Інтернету осіб з інвалідністю, закладів освіти сфери культури та закладів культури, а також бібліотек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CB0A60" w14:textId="77777777" w:rsidR="00007590" w:rsidRPr="001C02C7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2C7">
              <w:rPr>
                <w:rFonts w:ascii="Times New Roman" w:hAnsi="Times New Roman" w:cs="Times New Roman"/>
                <w:sz w:val="24"/>
                <w:szCs w:val="24"/>
              </w:rPr>
              <w:t>здійснено аналіз</w:t>
            </w:r>
            <w:r w:rsidR="001C02C7" w:rsidRPr="001C02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02C7">
              <w:rPr>
                <w:rFonts w:ascii="Times New Roman" w:hAnsi="Times New Roman" w:cs="Times New Roman"/>
                <w:sz w:val="24"/>
                <w:szCs w:val="24"/>
              </w:rPr>
              <w:t>доступу до І</w:t>
            </w:r>
            <w:r w:rsidR="001C02C7" w:rsidRPr="001C02C7">
              <w:rPr>
                <w:rFonts w:ascii="Times New Roman" w:hAnsi="Times New Roman" w:cs="Times New Roman"/>
                <w:sz w:val="24"/>
                <w:szCs w:val="24"/>
              </w:rPr>
              <w:t>нтернету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59C937" w14:textId="77777777" w:rsidR="00007590" w:rsidRPr="001C02C7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2C7">
              <w:rPr>
                <w:rFonts w:ascii="Times New Roman" w:hAnsi="Times New Roman" w:cs="Times New Roman"/>
                <w:sz w:val="24"/>
                <w:szCs w:val="24"/>
              </w:rPr>
              <w:t>01.01.2026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88E945" w14:textId="77777777" w:rsidR="00007590" w:rsidRPr="001C02C7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2C7">
              <w:rPr>
                <w:rFonts w:ascii="Times New Roman" w:hAnsi="Times New Roman" w:cs="Times New Roman"/>
                <w:sz w:val="24"/>
                <w:szCs w:val="24"/>
              </w:rPr>
              <w:t>20.02.2026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69CEF0" w14:textId="77777777" w:rsidR="00007590" w:rsidRPr="001C02C7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2C7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культури і туризму, національностей та релігій </w:t>
            </w:r>
            <w:r w:rsidR="00E36FC1" w:rsidRPr="001C02C7">
              <w:rPr>
                <w:rFonts w:ascii="Times New Roman" w:hAnsi="Times New Roman" w:cs="Times New Roman"/>
                <w:sz w:val="24"/>
                <w:szCs w:val="24"/>
              </w:rPr>
              <w:t xml:space="preserve">Чернігівської  </w:t>
            </w:r>
            <w:r w:rsidRPr="001C02C7">
              <w:rPr>
                <w:rFonts w:ascii="Times New Roman" w:hAnsi="Times New Roman" w:cs="Times New Roman"/>
                <w:sz w:val="24"/>
                <w:szCs w:val="24"/>
              </w:rPr>
              <w:t>обласної державної адміністрації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34A2FC" w14:textId="77777777" w:rsidR="00007590" w:rsidRPr="005E2DDA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07590" w:rsidRPr="005E2DDA" w14:paraId="19442BB0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DA8646" w14:textId="77777777" w:rsidR="00007590" w:rsidRPr="005E2DDA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C5E0BC9" w14:textId="1670279E" w:rsidR="00007590" w:rsidRPr="001C02C7" w:rsidRDefault="00E36FC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2C7">
              <w:rPr>
                <w:rFonts w:ascii="Times New Roman" w:hAnsi="Times New Roman" w:cs="Times New Roman"/>
                <w:sz w:val="24"/>
                <w:szCs w:val="24"/>
              </w:rPr>
              <w:t xml:space="preserve">3.1.1.5 </w:t>
            </w:r>
            <w:r w:rsidR="000879A8" w:rsidRPr="000879A8">
              <w:rPr>
                <w:rFonts w:ascii="Times New Roman" w:hAnsi="Times New Roman" w:cs="Times New Roman"/>
                <w:sz w:val="24"/>
                <w:szCs w:val="24"/>
              </w:rPr>
              <w:t xml:space="preserve">підготовка </w:t>
            </w:r>
            <w:r w:rsidR="00007590" w:rsidRPr="001C02C7">
              <w:rPr>
                <w:rFonts w:ascii="Times New Roman" w:hAnsi="Times New Roman" w:cs="Times New Roman"/>
                <w:sz w:val="24"/>
                <w:szCs w:val="24"/>
              </w:rPr>
              <w:t>звіт</w:t>
            </w:r>
            <w:r w:rsidR="003A172F" w:rsidRPr="001C02C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07590" w:rsidRPr="001C02C7">
              <w:rPr>
                <w:rFonts w:ascii="Times New Roman" w:hAnsi="Times New Roman" w:cs="Times New Roman"/>
                <w:sz w:val="24"/>
                <w:szCs w:val="24"/>
              </w:rPr>
              <w:t xml:space="preserve"> щодо забезпечення необхідним програмним забезпеченням та засобами доступу до Інтернету осіб </w:t>
            </w:r>
            <w:r w:rsidR="00007590" w:rsidRPr="001C02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 інвалідністю, закладів освіти сфери культури та</w:t>
            </w:r>
          </w:p>
          <w:p w14:paraId="1EF70EA4" w14:textId="77777777" w:rsidR="00007590" w:rsidRPr="001C02C7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2C7">
              <w:rPr>
                <w:rFonts w:ascii="Times New Roman" w:hAnsi="Times New Roman" w:cs="Times New Roman"/>
                <w:sz w:val="24"/>
                <w:szCs w:val="24"/>
              </w:rPr>
              <w:t>закладів культури, а також бібліотек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6F95D48" w14:textId="77777777" w:rsidR="00007590" w:rsidRPr="001C02C7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2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підготовлено звіт</w:t>
            </w:r>
            <w:r w:rsidR="001C02C7" w:rsidRPr="001C02C7">
              <w:t xml:space="preserve"> щодо </w:t>
            </w:r>
            <w:r w:rsidR="001C02C7">
              <w:rPr>
                <w:rFonts w:ascii="Times New Roman" w:hAnsi="Times New Roman" w:cs="Times New Roman"/>
                <w:sz w:val="24"/>
                <w:szCs w:val="24"/>
              </w:rPr>
              <w:t>доступу до І</w:t>
            </w:r>
            <w:r w:rsidR="001C02C7" w:rsidRPr="001C02C7">
              <w:rPr>
                <w:rFonts w:ascii="Times New Roman" w:hAnsi="Times New Roman" w:cs="Times New Roman"/>
                <w:sz w:val="24"/>
                <w:szCs w:val="24"/>
              </w:rPr>
              <w:t>нтернету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77C535F" w14:textId="77777777" w:rsidR="00007590" w:rsidRPr="001C02C7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2C7">
              <w:rPr>
                <w:rFonts w:ascii="Times New Roman" w:hAnsi="Times New Roman" w:cs="Times New Roman"/>
                <w:sz w:val="24"/>
                <w:szCs w:val="24"/>
              </w:rPr>
              <w:t>01.03.2026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7973089" w14:textId="77777777" w:rsidR="00007590" w:rsidRPr="001C02C7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2C7">
              <w:rPr>
                <w:rFonts w:ascii="Times New Roman" w:hAnsi="Times New Roman" w:cs="Times New Roman"/>
                <w:sz w:val="24"/>
                <w:szCs w:val="24"/>
              </w:rPr>
              <w:t>01.04.2026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2DED7C" w14:textId="77777777" w:rsidR="00007590" w:rsidRPr="001C02C7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2C7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культури і туризму, національностей та релігій </w:t>
            </w:r>
            <w:r w:rsidR="00E36FC1" w:rsidRPr="001C02C7">
              <w:rPr>
                <w:rFonts w:ascii="Times New Roman" w:hAnsi="Times New Roman" w:cs="Times New Roman"/>
                <w:sz w:val="24"/>
                <w:szCs w:val="24"/>
              </w:rPr>
              <w:t xml:space="preserve">Чернігівської  </w:t>
            </w:r>
            <w:r w:rsidRPr="001C02C7">
              <w:rPr>
                <w:rFonts w:ascii="Times New Roman" w:hAnsi="Times New Roman" w:cs="Times New Roman"/>
                <w:sz w:val="24"/>
                <w:szCs w:val="24"/>
              </w:rPr>
              <w:t>обласної державної адміністрації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FC6F3C" w14:textId="77777777" w:rsidR="00007590" w:rsidRPr="001C02C7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7590" w:rsidRPr="005E2DDA" w14:paraId="3AA2AE1B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4CBF13" w14:textId="77777777" w:rsidR="00007590" w:rsidRPr="005E2DDA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4B2854" w14:textId="77777777" w:rsidR="00007590" w:rsidRPr="001C02C7" w:rsidRDefault="00007590" w:rsidP="00E36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2C7">
              <w:rPr>
                <w:rFonts w:ascii="Times New Roman" w:hAnsi="Times New Roman" w:cs="Times New Roman"/>
                <w:sz w:val="24"/>
                <w:szCs w:val="24"/>
              </w:rPr>
              <w:t>3.1.1.6 оприлюдн</w:t>
            </w:r>
            <w:r w:rsidR="003A172F" w:rsidRPr="001C02C7">
              <w:rPr>
                <w:rFonts w:ascii="Times New Roman" w:hAnsi="Times New Roman" w:cs="Times New Roman"/>
                <w:sz w:val="24"/>
                <w:szCs w:val="24"/>
              </w:rPr>
              <w:t>ення</w:t>
            </w:r>
            <w:r w:rsidRPr="001C02C7">
              <w:rPr>
                <w:rFonts w:ascii="Times New Roman" w:hAnsi="Times New Roman" w:cs="Times New Roman"/>
                <w:sz w:val="24"/>
                <w:szCs w:val="24"/>
              </w:rPr>
              <w:t xml:space="preserve"> звіт</w:t>
            </w:r>
            <w:r w:rsidR="003A172F" w:rsidRPr="001C02C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C02C7">
              <w:rPr>
                <w:rFonts w:ascii="Times New Roman" w:hAnsi="Times New Roman" w:cs="Times New Roman"/>
                <w:sz w:val="24"/>
                <w:szCs w:val="24"/>
              </w:rPr>
              <w:t xml:space="preserve"> щодо забезпечення необхідним програмним забезпеченням та засобами доступу до Інтернету осіб з інвалідністю, закладів освіти сфери культури та закладів культури, а також бібліотек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56CBA0" w14:textId="77777777" w:rsidR="00007590" w:rsidRPr="001C02C7" w:rsidRDefault="00007590" w:rsidP="001C0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2C7">
              <w:rPr>
                <w:rFonts w:ascii="Times New Roman" w:hAnsi="Times New Roman" w:cs="Times New Roman"/>
                <w:sz w:val="24"/>
                <w:szCs w:val="24"/>
              </w:rPr>
              <w:t>оприлюднено звіт</w:t>
            </w:r>
            <w:r w:rsidR="001C02C7" w:rsidRPr="001C02C7">
              <w:rPr>
                <w:rFonts w:ascii="Times New Roman" w:hAnsi="Times New Roman" w:cs="Times New Roman"/>
                <w:sz w:val="24"/>
                <w:szCs w:val="24"/>
              </w:rPr>
              <w:t xml:space="preserve"> щодо доступу до Інтернету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CE79EF" w14:textId="77777777" w:rsidR="00007590" w:rsidRPr="001C02C7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2C7">
              <w:rPr>
                <w:rFonts w:ascii="Times New Roman" w:hAnsi="Times New Roman" w:cs="Times New Roman"/>
                <w:sz w:val="24"/>
                <w:szCs w:val="24"/>
              </w:rPr>
              <w:t>01.04.2026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28CA99" w14:textId="77777777" w:rsidR="00007590" w:rsidRPr="001C02C7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2C7">
              <w:rPr>
                <w:rFonts w:ascii="Times New Roman" w:hAnsi="Times New Roman" w:cs="Times New Roman"/>
                <w:sz w:val="24"/>
                <w:szCs w:val="24"/>
              </w:rPr>
              <w:t>30.04.2026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F12453" w14:textId="77777777" w:rsidR="00007590" w:rsidRPr="001C02C7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2C7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культури і туризму, національностей та релігій </w:t>
            </w:r>
            <w:r w:rsidR="00E36FC1" w:rsidRPr="001C02C7">
              <w:rPr>
                <w:rFonts w:ascii="Times New Roman" w:hAnsi="Times New Roman" w:cs="Times New Roman"/>
                <w:sz w:val="24"/>
                <w:szCs w:val="24"/>
              </w:rPr>
              <w:t xml:space="preserve">Чернігівської  </w:t>
            </w:r>
            <w:r w:rsidRPr="001C02C7">
              <w:rPr>
                <w:rFonts w:ascii="Times New Roman" w:hAnsi="Times New Roman" w:cs="Times New Roman"/>
                <w:sz w:val="24"/>
                <w:szCs w:val="24"/>
              </w:rPr>
              <w:t>обласної державної адміністрації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0B6EB2" w14:textId="77777777" w:rsidR="00007590" w:rsidRPr="001C02C7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7590" w:rsidRPr="005E2DDA" w14:paraId="77A59E88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FE1D00" w14:textId="77777777" w:rsidR="00007590" w:rsidRPr="005E2DDA" w:rsidRDefault="00007590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AB3EA6" w14:textId="77777777" w:rsidR="00007590" w:rsidRPr="001C02C7" w:rsidRDefault="00007590" w:rsidP="00E36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2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3.1.1.7 </w:t>
            </w:r>
            <w:r w:rsidR="003A172F" w:rsidRPr="001C02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забезпечення </w:t>
            </w:r>
            <w:r w:rsidRPr="001C02C7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придбан</w:t>
            </w:r>
            <w:r w:rsidR="00E36FC1" w:rsidRPr="001C02C7">
              <w:rPr>
                <w:rFonts w:ascii="Times New Roman" w:eastAsia="Times New Roman" w:hAnsi="Times New Roman" w:cs="Times New Roman"/>
                <w:sz w:val="24"/>
                <w:szCs w:val="24"/>
              </w:rPr>
              <w:t>ня</w:t>
            </w:r>
            <w:r w:rsidRPr="001C02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обладнання для забезпечення доступу закладів загальної середньої освіти до Інтернету за допомогою мережі WI-FI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8F423F" w14:textId="77777777" w:rsidR="00007590" w:rsidRPr="001C02C7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2C7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придбано обладнання</w:t>
            </w:r>
            <w:r w:rsidR="001C02C7" w:rsidRPr="001C02C7">
              <w:t xml:space="preserve"> </w:t>
            </w:r>
            <w:r w:rsidR="001C02C7" w:rsidRPr="001C02C7">
              <w:rPr>
                <w:rFonts w:ascii="Times New Roman" w:eastAsia="Times New Roman" w:hAnsi="Times New Roman" w:cs="Times New Roman"/>
                <w:sz w:val="24"/>
                <w:szCs w:val="24"/>
              </w:rPr>
              <w:t>для забезпечення доступу до Інтернету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ED197D" w14:textId="77777777" w:rsidR="00007590" w:rsidRPr="001C02C7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C7">
              <w:rPr>
                <w:rFonts w:ascii="Times New Roman" w:eastAsia="Times New Roman" w:hAnsi="Times New Roman" w:cs="Times New Roman"/>
                <w:sz w:val="24"/>
                <w:szCs w:val="24"/>
              </w:rPr>
              <w:t>01.0</w:t>
            </w:r>
            <w:r w:rsidR="001C02C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1C02C7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  <w:p w14:paraId="18F7CFDE" w14:textId="77777777" w:rsidR="00007590" w:rsidRPr="001C02C7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2C7">
              <w:rPr>
                <w:rFonts w:ascii="Times New Roman" w:eastAsia="Times New Roman" w:hAnsi="Times New Roman" w:cs="Times New Roman"/>
                <w:sz w:val="24"/>
                <w:szCs w:val="24"/>
              </w:rPr>
              <w:t>01.01.2026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EE2A12" w14:textId="77777777" w:rsidR="00007590" w:rsidRPr="001C02C7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C7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31.12.2025</w:t>
            </w:r>
          </w:p>
          <w:p w14:paraId="4CD0FE1B" w14:textId="77777777" w:rsidR="00007590" w:rsidRPr="001C02C7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2C7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B13E89" w14:textId="77777777" w:rsidR="00E36FC1" w:rsidRPr="001C02C7" w:rsidRDefault="00007590" w:rsidP="00E36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C7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освіти і науки</w:t>
            </w:r>
            <w:r w:rsidR="00E36FC1" w:rsidRPr="001C02C7">
              <w:t xml:space="preserve"> </w:t>
            </w:r>
            <w:r w:rsidR="00E36FC1" w:rsidRPr="001C02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Чернігівської  </w:t>
            </w:r>
            <w:r w:rsidRPr="001C02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обласної державної адміністрації, районні державні адміністрації, </w:t>
            </w:r>
          </w:p>
          <w:p w14:paraId="12B8B064" w14:textId="77777777" w:rsidR="00E36FC1" w:rsidRPr="001C02C7" w:rsidRDefault="00E36FC1" w:rsidP="00E36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C7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міські, селищні,</w:t>
            </w:r>
          </w:p>
          <w:p w14:paraId="52539CA8" w14:textId="77777777" w:rsidR="00E36FC1" w:rsidRPr="001C02C7" w:rsidRDefault="00E36FC1" w:rsidP="00E36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сільські ради  </w:t>
            </w:r>
          </w:p>
          <w:p w14:paraId="6CADB8F0" w14:textId="77777777" w:rsidR="00007590" w:rsidRDefault="00E36FC1" w:rsidP="00E36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C7">
              <w:rPr>
                <w:rFonts w:ascii="Times New Roman" w:eastAsia="Times New Roman" w:hAnsi="Times New Roman" w:cs="Times New Roman"/>
                <w:sz w:val="24"/>
                <w:szCs w:val="24"/>
              </w:rPr>
              <w:t>(за згодою)</w:t>
            </w:r>
            <w:r w:rsidR="001C02C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F9CBC35" w14:textId="77777777" w:rsidR="0041308D" w:rsidRPr="0041308D" w:rsidRDefault="0041308D" w:rsidP="00413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08D">
              <w:rPr>
                <w:rFonts w:ascii="Times New Roman" w:hAnsi="Times New Roman" w:cs="Times New Roman"/>
                <w:sz w:val="24"/>
                <w:szCs w:val="24"/>
              </w:rPr>
              <w:t>Чернігівська міська військова адміністрація</w:t>
            </w:r>
          </w:p>
          <w:p w14:paraId="1AED222F" w14:textId="77777777" w:rsidR="001C02C7" w:rsidRPr="001C02C7" w:rsidRDefault="0041308D" w:rsidP="00413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08D">
              <w:rPr>
                <w:rFonts w:ascii="Times New Roman" w:hAnsi="Times New Roman" w:cs="Times New Roman"/>
                <w:sz w:val="24"/>
                <w:szCs w:val="24"/>
              </w:rPr>
              <w:t>Чернігівського району Чернігівської області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453241" w14:textId="77777777" w:rsidR="00007590" w:rsidRPr="001C02C7" w:rsidRDefault="00007590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7590" w:rsidRPr="005E2DDA" w14:paraId="010BF8E0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BFCD15" w14:textId="77777777" w:rsidR="00007590" w:rsidRPr="005E2DDA" w:rsidRDefault="00007590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2B53E8" w14:textId="77777777" w:rsidR="00007590" w:rsidRPr="001C02C7" w:rsidRDefault="00007590" w:rsidP="003A17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2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3.1.1.8 </w:t>
            </w:r>
            <w:r w:rsidR="00E36FC1" w:rsidRPr="001C02C7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</w:t>
            </w:r>
            <w:r w:rsidR="003A172F" w:rsidRPr="001C02C7">
              <w:rPr>
                <w:rFonts w:ascii="Times New Roman" w:eastAsia="Times New Roman" w:hAnsi="Times New Roman" w:cs="Times New Roman"/>
                <w:sz w:val="24"/>
                <w:szCs w:val="24"/>
              </w:rPr>
              <w:t>ення</w:t>
            </w:r>
            <w:r w:rsidR="00E36FC1" w:rsidRPr="001C02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C02C7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придбан</w:t>
            </w:r>
            <w:r w:rsidR="00E36FC1" w:rsidRPr="001C02C7">
              <w:rPr>
                <w:rFonts w:ascii="Times New Roman" w:eastAsia="Times New Roman" w:hAnsi="Times New Roman" w:cs="Times New Roman"/>
                <w:sz w:val="24"/>
                <w:szCs w:val="24"/>
              </w:rPr>
              <w:t>ня</w:t>
            </w:r>
            <w:r w:rsidRPr="001C02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обладнання для забезпечення доступу закладів дошкільної освіти </w:t>
            </w:r>
            <w:r w:rsidRPr="001C02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 Інтернету за допомогою мережі WI-FI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3EA461" w14:textId="77777777" w:rsidR="00007590" w:rsidRPr="001C02C7" w:rsidRDefault="00007590" w:rsidP="00587F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2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придбано обладнання</w:t>
            </w:r>
            <w:r w:rsidR="001C02C7" w:rsidRPr="001C02C7">
              <w:t xml:space="preserve"> </w:t>
            </w:r>
            <w:r w:rsidR="001C02C7" w:rsidRPr="001C02C7">
              <w:rPr>
                <w:rFonts w:ascii="Times New Roman" w:eastAsia="Times New Roman" w:hAnsi="Times New Roman" w:cs="Times New Roman"/>
                <w:sz w:val="24"/>
                <w:szCs w:val="24"/>
              </w:rPr>
              <w:t>для забезпечення доступу до Інтернету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34E073" w14:textId="77777777" w:rsidR="00007590" w:rsidRPr="001C02C7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C7">
              <w:rPr>
                <w:rFonts w:ascii="Times New Roman" w:eastAsia="Times New Roman" w:hAnsi="Times New Roman" w:cs="Times New Roman"/>
                <w:sz w:val="24"/>
                <w:szCs w:val="24"/>
              </w:rPr>
              <w:t>01.0</w:t>
            </w:r>
            <w:r w:rsidR="001C02C7" w:rsidRPr="001C02C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1C02C7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  <w:p w14:paraId="029372FF" w14:textId="77777777" w:rsidR="00007590" w:rsidRPr="001C02C7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2C7">
              <w:rPr>
                <w:rFonts w:ascii="Times New Roman" w:eastAsia="Times New Roman" w:hAnsi="Times New Roman" w:cs="Times New Roman"/>
                <w:sz w:val="24"/>
                <w:szCs w:val="24"/>
              </w:rPr>
              <w:t>01.01.2026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AF6498" w14:textId="77777777" w:rsidR="00007590" w:rsidRPr="001C02C7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C7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31.12.2025</w:t>
            </w:r>
          </w:p>
          <w:p w14:paraId="7CB311C1" w14:textId="77777777" w:rsidR="00007590" w:rsidRPr="001C02C7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2C7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BD17AA" w14:textId="77777777" w:rsidR="00E36FC1" w:rsidRPr="001C02C7" w:rsidRDefault="00007590" w:rsidP="00587FA8">
            <w:pPr>
              <w:spacing w:after="0" w:line="240" w:lineRule="auto"/>
            </w:pPr>
            <w:r w:rsidRPr="001C02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Управління освіти і науки </w:t>
            </w:r>
            <w:r w:rsidR="00E36FC1" w:rsidRPr="001C02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Чернігівської  </w:t>
            </w:r>
            <w:r w:rsidRPr="001C02C7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обласної державної адміністрації,</w:t>
            </w:r>
            <w:r w:rsidRPr="001C02C7">
              <w:t xml:space="preserve"> </w:t>
            </w:r>
          </w:p>
          <w:p w14:paraId="7D41CD04" w14:textId="77777777" w:rsidR="00E36FC1" w:rsidRPr="001C02C7" w:rsidRDefault="00007590" w:rsidP="00E36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2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районні державні адміністрації, </w:t>
            </w:r>
          </w:p>
          <w:p w14:paraId="606300D2" w14:textId="77777777" w:rsidR="00E36FC1" w:rsidRPr="001C02C7" w:rsidRDefault="00E36FC1" w:rsidP="00E36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2C7">
              <w:rPr>
                <w:rFonts w:ascii="Times New Roman" w:hAnsi="Times New Roman" w:cs="Times New Roman"/>
                <w:sz w:val="24"/>
                <w:szCs w:val="24"/>
              </w:rPr>
              <w:t>міські, селищні,</w:t>
            </w:r>
          </w:p>
          <w:p w14:paraId="5123678F" w14:textId="77777777" w:rsidR="00E36FC1" w:rsidRPr="001C02C7" w:rsidRDefault="00E36FC1" w:rsidP="00E36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2C7">
              <w:rPr>
                <w:rFonts w:ascii="Times New Roman" w:hAnsi="Times New Roman" w:cs="Times New Roman"/>
                <w:sz w:val="24"/>
                <w:szCs w:val="24"/>
              </w:rPr>
              <w:t xml:space="preserve">сільські ради  </w:t>
            </w:r>
          </w:p>
          <w:p w14:paraId="5648A8AC" w14:textId="77777777" w:rsidR="00007590" w:rsidRPr="001C02C7" w:rsidRDefault="00E36FC1" w:rsidP="00E36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2C7">
              <w:rPr>
                <w:rFonts w:ascii="Times New Roman" w:hAnsi="Times New Roman" w:cs="Times New Roman"/>
                <w:sz w:val="24"/>
                <w:szCs w:val="24"/>
              </w:rPr>
              <w:t>(за згодою)</w:t>
            </w:r>
            <w:r w:rsidR="001C02C7" w:rsidRPr="001C02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C7BB284" w14:textId="77777777" w:rsidR="0041308D" w:rsidRPr="0041308D" w:rsidRDefault="0041308D" w:rsidP="00413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08D">
              <w:rPr>
                <w:rFonts w:ascii="Times New Roman" w:hAnsi="Times New Roman" w:cs="Times New Roman"/>
                <w:sz w:val="24"/>
                <w:szCs w:val="24"/>
              </w:rPr>
              <w:t>Чернігівська міська військова адміністрація</w:t>
            </w:r>
          </w:p>
          <w:p w14:paraId="707C383C" w14:textId="77777777" w:rsidR="001C02C7" w:rsidRPr="001C02C7" w:rsidRDefault="0041308D" w:rsidP="00413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08D">
              <w:rPr>
                <w:rFonts w:ascii="Times New Roman" w:hAnsi="Times New Roman" w:cs="Times New Roman"/>
                <w:sz w:val="24"/>
                <w:szCs w:val="24"/>
              </w:rPr>
              <w:t>Чернігівського району Чернігівської області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863E2B" w14:textId="77777777" w:rsidR="00007590" w:rsidRPr="005E2DDA" w:rsidRDefault="00007590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07590" w:rsidRPr="005E2DDA" w14:paraId="5DA237B3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576984" w14:textId="77777777" w:rsidR="00007590" w:rsidRPr="005E2DDA" w:rsidRDefault="00007590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77B304" w14:textId="77777777" w:rsidR="00007590" w:rsidRPr="004F5A84" w:rsidRDefault="00007590" w:rsidP="00947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A84">
              <w:rPr>
                <w:rFonts w:ascii="Times New Roman" w:hAnsi="Times New Roman" w:cs="Times New Roman"/>
                <w:sz w:val="24"/>
                <w:szCs w:val="24"/>
              </w:rPr>
              <w:t>3.1.1.9 забезпеч</w:t>
            </w:r>
            <w:r w:rsidR="000B67C9" w:rsidRPr="004F5A84">
              <w:rPr>
                <w:rFonts w:ascii="Times New Roman" w:hAnsi="Times New Roman" w:cs="Times New Roman"/>
                <w:sz w:val="24"/>
                <w:szCs w:val="24"/>
              </w:rPr>
              <w:t>ення</w:t>
            </w:r>
            <w:r w:rsidR="00947D00" w:rsidRPr="004F5A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5A84">
              <w:rPr>
                <w:rFonts w:ascii="Times New Roman" w:hAnsi="Times New Roman" w:cs="Times New Roman"/>
                <w:sz w:val="24"/>
                <w:szCs w:val="24"/>
              </w:rPr>
              <w:t xml:space="preserve">підключення закладів </w:t>
            </w:r>
            <w:proofErr w:type="spellStart"/>
            <w:r w:rsidRPr="004F5A84">
              <w:rPr>
                <w:rFonts w:ascii="Times New Roman" w:hAnsi="Times New Roman" w:cs="Times New Roman"/>
                <w:sz w:val="24"/>
                <w:szCs w:val="24"/>
              </w:rPr>
              <w:t>соціальноі</w:t>
            </w:r>
            <w:proofErr w:type="spellEnd"/>
            <w:r w:rsidRPr="004F5A84">
              <w:rPr>
                <w:rFonts w:ascii="Times New Roman" w:hAnsi="Times New Roman" w:cs="Times New Roman"/>
                <w:sz w:val="24"/>
                <w:szCs w:val="24"/>
              </w:rPr>
              <w:t xml:space="preserve">̈ сфери до мереж </w:t>
            </w:r>
            <w:proofErr w:type="spellStart"/>
            <w:r w:rsidRPr="004F5A84">
              <w:rPr>
                <w:rFonts w:ascii="Times New Roman" w:hAnsi="Times New Roman" w:cs="Times New Roman"/>
                <w:sz w:val="24"/>
                <w:szCs w:val="24"/>
              </w:rPr>
              <w:t>високоі</w:t>
            </w:r>
            <w:proofErr w:type="spellEnd"/>
            <w:r w:rsidRPr="004F5A84">
              <w:rPr>
                <w:rFonts w:ascii="Times New Roman" w:hAnsi="Times New Roman" w:cs="Times New Roman"/>
                <w:sz w:val="24"/>
                <w:szCs w:val="24"/>
              </w:rPr>
              <w:t xml:space="preserve">̈ </w:t>
            </w:r>
            <w:proofErr w:type="spellStart"/>
            <w:r w:rsidRPr="004F5A84">
              <w:rPr>
                <w:rFonts w:ascii="Times New Roman" w:hAnsi="Times New Roman" w:cs="Times New Roman"/>
                <w:sz w:val="24"/>
                <w:szCs w:val="24"/>
              </w:rPr>
              <w:t>пропускноі</w:t>
            </w:r>
            <w:proofErr w:type="spellEnd"/>
            <w:r w:rsidRPr="004F5A84">
              <w:rPr>
                <w:rFonts w:ascii="Times New Roman" w:hAnsi="Times New Roman" w:cs="Times New Roman"/>
                <w:sz w:val="24"/>
                <w:szCs w:val="24"/>
              </w:rPr>
              <w:t>̈ здатності відповідно до визначених вимог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1B5907" w14:textId="77777777" w:rsidR="00007590" w:rsidRPr="004F5A84" w:rsidRDefault="00007590" w:rsidP="00947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A84">
              <w:rPr>
                <w:rFonts w:ascii="Times New Roman" w:hAnsi="Times New Roman" w:cs="Times New Roman"/>
                <w:sz w:val="24"/>
                <w:szCs w:val="24"/>
              </w:rPr>
              <w:t xml:space="preserve">підготовлено звіт щодо забезпечення доступу до Інтернету 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331A56" w14:textId="77777777" w:rsidR="00007590" w:rsidRPr="004F5A84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A84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1C02C7" w:rsidRPr="004F5A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F5A8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14:paraId="0186494F" w14:textId="77777777" w:rsidR="00007590" w:rsidRPr="004F5A84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A84">
              <w:rPr>
                <w:rFonts w:ascii="Times New Roman" w:hAnsi="Times New Roman" w:cs="Times New Roman"/>
                <w:sz w:val="24"/>
                <w:szCs w:val="24"/>
              </w:rPr>
              <w:t>01.01.2026</w:t>
            </w:r>
          </w:p>
          <w:p w14:paraId="17B71D0A" w14:textId="77777777" w:rsidR="00007590" w:rsidRPr="004F5A84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E1CB18" w14:textId="77777777" w:rsidR="00007590" w:rsidRPr="004F5A84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A84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  <w:p w14:paraId="7F39417A" w14:textId="77777777" w:rsidR="00007590" w:rsidRPr="004F5A84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A84"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91E11A" w14:textId="77777777" w:rsidR="00007590" w:rsidRPr="004F5A84" w:rsidRDefault="00007590" w:rsidP="00947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A84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соціального захисту населення </w:t>
            </w:r>
            <w:r w:rsidR="00947D00" w:rsidRPr="004F5A84">
              <w:rPr>
                <w:rFonts w:ascii="Times New Roman" w:hAnsi="Times New Roman" w:cs="Times New Roman"/>
                <w:sz w:val="24"/>
                <w:szCs w:val="24"/>
              </w:rPr>
              <w:t xml:space="preserve">Чернігівської </w:t>
            </w:r>
            <w:r w:rsidRPr="004F5A84">
              <w:rPr>
                <w:rFonts w:ascii="Times New Roman" w:hAnsi="Times New Roman" w:cs="Times New Roman"/>
                <w:sz w:val="24"/>
                <w:szCs w:val="24"/>
              </w:rPr>
              <w:t xml:space="preserve">обласної державної адміністрації, </w:t>
            </w:r>
          </w:p>
          <w:p w14:paraId="41757EFB" w14:textId="77777777" w:rsidR="00947D00" w:rsidRPr="004F5A84" w:rsidRDefault="00947D00" w:rsidP="00947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A84">
              <w:rPr>
                <w:rFonts w:ascii="Times New Roman" w:hAnsi="Times New Roman" w:cs="Times New Roman"/>
                <w:sz w:val="24"/>
                <w:szCs w:val="24"/>
              </w:rPr>
              <w:t xml:space="preserve">районні державні адміністрації, </w:t>
            </w:r>
          </w:p>
          <w:p w14:paraId="53954989" w14:textId="77777777" w:rsidR="00947D00" w:rsidRPr="004F5A84" w:rsidRDefault="00947D00" w:rsidP="00947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A84">
              <w:rPr>
                <w:rFonts w:ascii="Times New Roman" w:hAnsi="Times New Roman" w:cs="Times New Roman"/>
                <w:sz w:val="24"/>
                <w:szCs w:val="24"/>
              </w:rPr>
              <w:t>міські, селищні,</w:t>
            </w:r>
          </w:p>
          <w:p w14:paraId="2132EB42" w14:textId="77777777" w:rsidR="00947D00" w:rsidRPr="004F5A84" w:rsidRDefault="00947D00" w:rsidP="00947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A84">
              <w:rPr>
                <w:rFonts w:ascii="Times New Roman" w:hAnsi="Times New Roman" w:cs="Times New Roman"/>
                <w:sz w:val="24"/>
                <w:szCs w:val="24"/>
              </w:rPr>
              <w:t xml:space="preserve">сільські ради  </w:t>
            </w:r>
          </w:p>
          <w:p w14:paraId="3977F854" w14:textId="77777777" w:rsidR="00947D00" w:rsidRPr="004F5A84" w:rsidRDefault="00947D00" w:rsidP="00947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A84">
              <w:rPr>
                <w:rFonts w:ascii="Times New Roman" w:hAnsi="Times New Roman" w:cs="Times New Roman"/>
                <w:sz w:val="24"/>
                <w:szCs w:val="24"/>
              </w:rPr>
              <w:t>(за згодою)</w:t>
            </w:r>
            <w:r w:rsidR="004F5A84" w:rsidRPr="004F5A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A7E6E94" w14:textId="77777777" w:rsidR="0041308D" w:rsidRPr="0041308D" w:rsidRDefault="0041308D" w:rsidP="00413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08D">
              <w:rPr>
                <w:rFonts w:ascii="Times New Roman" w:hAnsi="Times New Roman" w:cs="Times New Roman"/>
                <w:sz w:val="24"/>
                <w:szCs w:val="24"/>
              </w:rPr>
              <w:t>Чернігівська міська військова адміністрація</w:t>
            </w:r>
          </w:p>
          <w:p w14:paraId="6F650937" w14:textId="77777777" w:rsidR="004F5A84" w:rsidRPr="004F5A84" w:rsidRDefault="0041308D" w:rsidP="00413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08D">
              <w:rPr>
                <w:rFonts w:ascii="Times New Roman" w:hAnsi="Times New Roman" w:cs="Times New Roman"/>
                <w:sz w:val="24"/>
                <w:szCs w:val="24"/>
              </w:rPr>
              <w:t>Чернігівського району Чернігівської області</w:t>
            </w:r>
            <w:r w:rsidR="004F5A84" w:rsidRPr="004F5A8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1F80F0" w14:textId="77777777" w:rsidR="00007590" w:rsidRPr="005E2DDA" w:rsidRDefault="00007590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07590" w:rsidRPr="005E2DDA" w14:paraId="6AF7E1C5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3FB6EE" w14:textId="7E23CEC3" w:rsidR="00007590" w:rsidRPr="004E0CDD" w:rsidRDefault="000B67C9" w:rsidP="000B67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D">
              <w:rPr>
                <w:rFonts w:ascii="Times New Roman" w:hAnsi="Times New Roman" w:cs="Times New Roman"/>
                <w:sz w:val="24"/>
                <w:szCs w:val="24"/>
              </w:rPr>
              <w:t>3.1.2</w:t>
            </w:r>
            <w:r w:rsidR="00517E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E0CDD">
              <w:rPr>
                <w:rFonts w:ascii="Times New Roman" w:hAnsi="Times New Roman" w:cs="Times New Roman"/>
                <w:sz w:val="24"/>
                <w:szCs w:val="24"/>
              </w:rPr>
              <w:t xml:space="preserve"> Підвищення </w:t>
            </w:r>
            <w:r w:rsidR="00070A99" w:rsidRPr="004E0C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7590" w:rsidRPr="004E0CDD">
              <w:rPr>
                <w:rFonts w:ascii="Times New Roman" w:hAnsi="Times New Roman" w:cs="Times New Roman"/>
                <w:sz w:val="24"/>
                <w:szCs w:val="24"/>
              </w:rPr>
              <w:t>як</w:t>
            </w:r>
            <w:r w:rsidRPr="004E0CD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07590" w:rsidRPr="004E0CDD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Pr="004E0CDD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007590" w:rsidRPr="004E0CDD">
              <w:rPr>
                <w:rFonts w:ascii="Times New Roman" w:hAnsi="Times New Roman" w:cs="Times New Roman"/>
                <w:sz w:val="24"/>
                <w:szCs w:val="24"/>
              </w:rPr>
              <w:t xml:space="preserve"> надання послуг та їх доступності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598754" w14:textId="77777777" w:rsidR="00007590" w:rsidRPr="00D572C5" w:rsidRDefault="00007590" w:rsidP="000B67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2C5">
              <w:rPr>
                <w:rFonts w:ascii="Times New Roman" w:eastAsia="Times New Roman" w:hAnsi="Times New Roman" w:cs="Times New Roman"/>
                <w:sz w:val="24"/>
                <w:szCs w:val="24"/>
              </w:rPr>
              <w:t>3.1.2.1 забезпеч</w:t>
            </w:r>
            <w:r w:rsidR="000B67C9" w:rsidRPr="00D572C5">
              <w:rPr>
                <w:rFonts w:ascii="Times New Roman" w:eastAsia="Times New Roman" w:hAnsi="Times New Roman" w:cs="Times New Roman"/>
                <w:sz w:val="24"/>
                <w:szCs w:val="24"/>
              </w:rPr>
              <w:t>ення</w:t>
            </w:r>
            <w:r w:rsidRPr="00D572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пункт</w:t>
            </w:r>
            <w:r w:rsidR="000B67C9" w:rsidRPr="00D572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ів </w:t>
            </w:r>
            <w:r w:rsidRPr="00D572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незламності необхідними обладнанням і технікою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A96434" w14:textId="77777777" w:rsidR="00007590" w:rsidRPr="00D572C5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2C5">
              <w:rPr>
                <w:rFonts w:ascii="Times New Roman" w:hAnsi="Times New Roman" w:cs="Times New Roman"/>
                <w:sz w:val="24"/>
                <w:szCs w:val="24"/>
              </w:rPr>
              <w:t>забезпечено необхідним обладнанням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75EBB1" w14:textId="77777777" w:rsidR="00007590" w:rsidRPr="00D572C5" w:rsidRDefault="00007590" w:rsidP="004E0C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2C5">
              <w:rPr>
                <w:rFonts w:ascii="Times New Roman" w:eastAsia="Times New Roman" w:hAnsi="Times New Roman" w:cs="Times New Roman"/>
                <w:sz w:val="24"/>
                <w:szCs w:val="24"/>
              </w:rPr>
              <w:t>01.0</w:t>
            </w:r>
            <w:r w:rsidR="004E0CDD" w:rsidRPr="00D572C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D572C5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DFC61D" w14:textId="77777777" w:rsidR="00007590" w:rsidRPr="00D572C5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2C5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BFEDB9" w14:textId="77777777" w:rsidR="00007590" w:rsidRPr="00D572C5" w:rsidRDefault="00007590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2C5"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з питань цивільного захисту та оборонної роботи</w:t>
            </w:r>
            <w:r w:rsidR="00070A99" w:rsidRPr="00D572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Чернігівської</w:t>
            </w:r>
          </w:p>
          <w:p w14:paraId="270FABFA" w14:textId="77777777" w:rsidR="00007590" w:rsidRPr="00D572C5" w:rsidRDefault="00007590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2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обласної державної адміністрації, </w:t>
            </w:r>
          </w:p>
          <w:p w14:paraId="1F45512A" w14:textId="77777777" w:rsidR="00007590" w:rsidRPr="00D572C5" w:rsidRDefault="00007590" w:rsidP="006B03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2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районні державні адміністрації</w:t>
            </w:r>
            <w:r w:rsidR="004E0CDD" w:rsidRPr="00D572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1478CB4" w14:textId="77777777" w:rsidR="00070A99" w:rsidRPr="00D572C5" w:rsidRDefault="00070A99" w:rsidP="00070A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2C5">
              <w:rPr>
                <w:rFonts w:ascii="Times New Roman" w:hAnsi="Times New Roman" w:cs="Times New Roman"/>
                <w:sz w:val="24"/>
                <w:szCs w:val="24"/>
              </w:rPr>
              <w:t>міські, селищні,</w:t>
            </w:r>
          </w:p>
          <w:p w14:paraId="70EDA410" w14:textId="77777777" w:rsidR="00070A99" w:rsidRPr="00D572C5" w:rsidRDefault="00070A99" w:rsidP="00070A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2C5">
              <w:rPr>
                <w:rFonts w:ascii="Times New Roman" w:hAnsi="Times New Roman" w:cs="Times New Roman"/>
                <w:sz w:val="24"/>
                <w:szCs w:val="24"/>
              </w:rPr>
              <w:t xml:space="preserve">сільські ради  </w:t>
            </w:r>
          </w:p>
          <w:p w14:paraId="67BBEF5F" w14:textId="77777777" w:rsidR="00007590" w:rsidRPr="00D572C5" w:rsidRDefault="00070A99" w:rsidP="00070A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2C5">
              <w:rPr>
                <w:rFonts w:ascii="Times New Roman" w:hAnsi="Times New Roman" w:cs="Times New Roman"/>
                <w:sz w:val="24"/>
                <w:szCs w:val="24"/>
              </w:rPr>
              <w:t>(за згодою)</w:t>
            </w:r>
          </w:p>
          <w:p w14:paraId="2FDB0F91" w14:textId="77777777" w:rsidR="0041308D" w:rsidRPr="0041308D" w:rsidRDefault="0041308D" w:rsidP="004130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08D">
              <w:rPr>
                <w:rFonts w:ascii="Times New Roman" w:hAnsi="Times New Roman" w:cs="Times New Roman"/>
                <w:sz w:val="24"/>
                <w:szCs w:val="24"/>
              </w:rPr>
              <w:t>Чернігівська міська військова адміністрація</w:t>
            </w:r>
          </w:p>
          <w:p w14:paraId="01F0F16A" w14:textId="77777777" w:rsidR="004E0CDD" w:rsidRPr="00D572C5" w:rsidRDefault="0041308D" w:rsidP="004130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08D">
              <w:rPr>
                <w:rFonts w:ascii="Times New Roman" w:hAnsi="Times New Roman" w:cs="Times New Roman"/>
                <w:sz w:val="24"/>
                <w:szCs w:val="24"/>
              </w:rPr>
              <w:t>Чернігівського району Чернігівської області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6A2AC7" w14:textId="77777777" w:rsidR="00007590" w:rsidRPr="005E2DDA" w:rsidRDefault="00007590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07590" w:rsidRPr="005E2DDA" w14:paraId="020C14B9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9D2C5E" w14:textId="77777777" w:rsidR="00007590" w:rsidRPr="005E2DDA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BBD7E9" w14:textId="77777777" w:rsidR="00007590" w:rsidRPr="00D572C5" w:rsidRDefault="00007590" w:rsidP="00D57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2C5">
              <w:rPr>
                <w:rFonts w:ascii="Times New Roman" w:eastAsia="Times New Roman" w:hAnsi="Times New Roman" w:cs="Times New Roman"/>
                <w:sz w:val="24"/>
                <w:szCs w:val="24"/>
              </w:rPr>
              <w:t>3.1.2.</w:t>
            </w:r>
            <w:r w:rsidR="00D572C5" w:rsidRPr="00D572C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D572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A2D0B" w:rsidRPr="00D572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забезпечення формування </w:t>
            </w:r>
            <w:r w:rsidRPr="00D572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перелік</w:t>
            </w:r>
            <w:r w:rsidR="00EA2D0B" w:rsidRPr="00D572C5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D572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пунктів незламності, забезпечених необхідними обладнанням і технікою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56BD3E" w14:textId="77777777" w:rsidR="00007590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2C5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сформовано перелік</w:t>
            </w:r>
          </w:p>
          <w:p w14:paraId="69A6C4D2" w14:textId="77777777" w:rsidR="00CE1B16" w:rsidRPr="00D572C5" w:rsidRDefault="00CE1B16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пунктів незламності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D98933" w14:textId="77777777" w:rsidR="00007590" w:rsidRPr="00D572C5" w:rsidRDefault="00007590" w:rsidP="00F66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2C5">
              <w:rPr>
                <w:rFonts w:ascii="Times New Roman" w:eastAsia="Times New Roman" w:hAnsi="Times New Roman" w:cs="Times New Roman"/>
                <w:sz w:val="24"/>
                <w:szCs w:val="24"/>
              </w:rPr>
              <w:t>01.0</w:t>
            </w:r>
            <w:r w:rsidR="00F6659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D572C5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714C5B" w14:textId="77777777" w:rsidR="00007590" w:rsidRPr="00D572C5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2C5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8B2F4D" w14:textId="77777777" w:rsidR="00007590" w:rsidRPr="00D572C5" w:rsidRDefault="00007590" w:rsidP="001A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2C5"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з питань цивільного захисту та оборонної роботи</w:t>
            </w:r>
            <w:r w:rsidR="00070A99" w:rsidRPr="00D572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Чернігівської</w:t>
            </w:r>
          </w:p>
          <w:p w14:paraId="1CA27A90" w14:textId="77777777" w:rsidR="00007590" w:rsidRPr="00D572C5" w:rsidRDefault="00007590" w:rsidP="00CB2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2C5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обласної державної адміністрації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4494C5" w14:textId="77777777" w:rsidR="00007590" w:rsidRPr="005E2DDA" w:rsidRDefault="00007590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07590" w:rsidRPr="005E2DDA" w14:paraId="231881DB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83B7CE" w14:textId="0A912ACE" w:rsidR="00007590" w:rsidRPr="003D64D8" w:rsidRDefault="00007590" w:rsidP="00E04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4D8">
              <w:rPr>
                <w:rFonts w:ascii="Times New Roman" w:hAnsi="Times New Roman" w:cs="Times New Roman"/>
                <w:sz w:val="24"/>
                <w:szCs w:val="24"/>
              </w:rPr>
              <w:t>3.1.3</w:t>
            </w:r>
            <w:r w:rsidR="00517E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D64D8">
              <w:rPr>
                <w:rFonts w:ascii="Times New Roman" w:hAnsi="Times New Roman" w:cs="Times New Roman"/>
                <w:sz w:val="24"/>
                <w:szCs w:val="24"/>
              </w:rPr>
              <w:t xml:space="preserve"> Підключен</w:t>
            </w:r>
            <w:r w:rsidR="00EA2D0B" w:rsidRPr="003D64D8">
              <w:rPr>
                <w:rFonts w:ascii="Times New Roman" w:hAnsi="Times New Roman" w:cs="Times New Roman"/>
                <w:sz w:val="24"/>
                <w:szCs w:val="24"/>
              </w:rPr>
              <w:t>ня</w:t>
            </w:r>
            <w:r w:rsidRPr="003D64D8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населених пунктів до фіксованої мережі Інтернет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2F0EF6" w14:textId="00497801" w:rsidR="00007590" w:rsidRPr="003D64D8" w:rsidRDefault="00007590" w:rsidP="004E7E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D64D8">
              <w:rPr>
                <w:rFonts w:ascii="Times New Roman" w:hAnsi="Times New Roman" w:cs="Times New Roman"/>
                <w:sz w:val="24"/>
                <w:szCs w:val="24"/>
              </w:rPr>
              <w:t>3.1.3.1 .</w:t>
            </w:r>
            <w:r w:rsidR="000879A8">
              <w:t xml:space="preserve"> </w:t>
            </w:r>
            <w:r w:rsidR="000879A8" w:rsidRPr="000879A8">
              <w:rPr>
                <w:rFonts w:ascii="Times New Roman" w:hAnsi="Times New Roman" w:cs="Times New Roman"/>
                <w:sz w:val="24"/>
                <w:szCs w:val="24"/>
              </w:rPr>
              <w:t xml:space="preserve">підготовка </w:t>
            </w:r>
            <w:r w:rsidRPr="003D64D8">
              <w:rPr>
                <w:rFonts w:ascii="Times New Roman" w:hAnsi="Times New Roman" w:cs="Times New Roman"/>
                <w:sz w:val="24"/>
                <w:szCs w:val="24"/>
              </w:rPr>
              <w:t>списк</w:t>
            </w:r>
            <w:r w:rsidR="00EA2D0B" w:rsidRPr="003D64D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D64D8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населених пунктів, у яких функціонують соціальні установи та відсутнє підключення до мережі Інтернет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5DDBE4" w14:textId="77777777" w:rsidR="00007590" w:rsidRPr="003D64D8" w:rsidRDefault="00E04A85" w:rsidP="003D64D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D64D8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007590" w:rsidRPr="003D64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тримано </w:t>
            </w:r>
            <w:r w:rsidR="003D64D8" w:rsidRPr="003D64D8">
              <w:rPr>
                <w:rFonts w:ascii="Times New Roman" w:hAnsi="Times New Roman" w:cs="Times New Roman"/>
                <w:iCs/>
                <w:sz w:val="24"/>
                <w:szCs w:val="24"/>
              </w:rPr>
              <w:t>список</w:t>
            </w:r>
            <w:r w:rsidR="00007590" w:rsidRPr="003D64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населених пунктів, які необхідно підключити до </w:t>
            </w:r>
            <w:r w:rsidR="00007590" w:rsidRPr="003D64D8">
              <w:rPr>
                <w:rFonts w:ascii="Times New Roman" w:hAnsi="Times New Roman" w:cs="Times New Roman"/>
                <w:sz w:val="24"/>
                <w:szCs w:val="24"/>
              </w:rPr>
              <w:t>фіксованої мережі Інтернет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C9A2A6" w14:textId="77777777" w:rsidR="00007590" w:rsidRPr="003D64D8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4D8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3D64D8" w:rsidRPr="003D64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D64D8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14:paraId="7571BEED" w14:textId="77777777" w:rsidR="00007590" w:rsidRPr="003D64D8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4D8">
              <w:rPr>
                <w:rFonts w:ascii="Times New Roman" w:hAnsi="Times New Roman" w:cs="Times New Roman"/>
                <w:sz w:val="24"/>
                <w:szCs w:val="24"/>
              </w:rPr>
              <w:t>01.01.2026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B6776B" w14:textId="77777777" w:rsidR="00007590" w:rsidRPr="003D64D8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4D8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  <w:p w14:paraId="1E101E50" w14:textId="77777777" w:rsidR="00007590" w:rsidRPr="003D64D8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4D8"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679FC1" w14:textId="77777777" w:rsidR="00007590" w:rsidRPr="003D64D8" w:rsidRDefault="00007590" w:rsidP="00CB27AA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3D64D8">
              <w:rPr>
                <w:color w:val="000000"/>
                <w:lang w:eastAsia="en-US"/>
              </w:rPr>
              <w:t xml:space="preserve">Управління цифрової трансформації, інформаційних технологій, розвитку електронних та адміністративних послуг </w:t>
            </w:r>
            <w:r w:rsidR="00E04A85" w:rsidRPr="003D64D8">
              <w:rPr>
                <w:color w:val="000000"/>
                <w:lang w:eastAsia="en-US"/>
              </w:rPr>
              <w:t xml:space="preserve">Чернігівської </w:t>
            </w:r>
            <w:r w:rsidRPr="003D64D8">
              <w:rPr>
                <w:color w:val="000000"/>
                <w:lang w:eastAsia="en-US"/>
              </w:rPr>
              <w:t>обласної державної адміністрації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688DE7" w14:textId="77777777" w:rsidR="00007590" w:rsidRPr="005E2DDA" w:rsidRDefault="00007590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07590" w:rsidRPr="005E2DDA" w14:paraId="437797FD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3A651B" w14:textId="77777777" w:rsidR="00007590" w:rsidRPr="005E2DDA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shd w:val="clear" w:color="auto" w:fill="FFFF00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45AB25" w14:textId="77777777" w:rsidR="00007590" w:rsidRPr="004E7EEA" w:rsidRDefault="00007590" w:rsidP="00EA2D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E7EEA">
              <w:rPr>
                <w:rFonts w:ascii="Times New Roman" w:hAnsi="Times New Roman" w:cs="Times New Roman"/>
                <w:sz w:val="24"/>
                <w:szCs w:val="24"/>
              </w:rPr>
              <w:t xml:space="preserve">3.1.3.2 </w:t>
            </w:r>
            <w:r w:rsidR="00EA2D0B" w:rsidRPr="004E7EEA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</w:t>
            </w:r>
            <w:r w:rsidRPr="004E7EEA">
              <w:rPr>
                <w:rFonts w:ascii="Times New Roman" w:hAnsi="Times New Roman" w:cs="Times New Roman"/>
                <w:sz w:val="24"/>
                <w:szCs w:val="24"/>
              </w:rPr>
              <w:t>координ</w:t>
            </w:r>
            <w:r w:rsidR="00EA2D0B" w:rsidRPr="004E7EEA">
              <w:rPr>
                <w:rFonts w:ascii="Times New Roman" w:hAnsi="Times New Roman" w:cs="Times New Roman"/>
                <w:sz w:val="24"/>
                <w:szCs w:val="24"/>
              </w:rPr>
              <w:t>ації</w:t>
            </w:r>
            <w:r w:rsidR="00E04A85" w:rsidRPr="004E7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EEA">
              <w:rPr>
                <w:rFonts w:ascii="Times New Roman" w:hAnsi="Times New Roman" w:cs="Times New Roman"/>
                <w:sz w:val="24"/>
                <w:szCs w:val="24"/>
              </w:rPr>
              <w:t>процес</w:t>
            </w:r>
            <w:r w:rsidR="00EA2D0B" w:rsidRPr="004E7EE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E7EEA">
              <w:rPr>
                <w:rFonts w:ascii="Times New Roman" w:hAnsi="Times New Roman" w:cs="Times New Roman"/>
                <w:sz w:val="24"/>
                <w:szCs w:val="24"/>
              </w:rPr>
              <w:t xml:space="preserve"> підключення громад до мережі Інтернет та забезпечено комунікацію між органами місцевог</w:t>
            </w:r>
            <w:r w:rsidR="004E7EEA" w:rsidRPr="004E7EEA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4E7EEA" w:rsidRPr="004E7E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самоврядування і провайдерами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C35CB9" w14:textId="77777777" w:rsidR="00007590" w:rsidRPr="004E7EEA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E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забезпечено узгодженість дій 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C8D41D" w14:textId="77777777" w:rsidR="00007590" w:rsidRPr="004E7EEA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EEA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4E7EEA" w:rsidRPr="004E7E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E7EEA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14:paraId="387E2B23" w14:textId="77777777" w:rsidR="00007590" w:rsidRPr="004E7EEA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EEA">
              <w:rPr>
                <w:rFonts w:ascii="Times New Roman" w:hAnsi="Times New Roman" w:cs="Times New Roman"/>
                <w:sz w:val="24"/>
                <w:szCs w:val="24"/>
              </w:rPr>
              <w:t>01.01.2026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49A5F2" w14:textId="77777777" w:rsidR="00007590" w:rsidRPr="004E7EEA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EEA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  <w:p w14:paraId="337012A7" w14:textId="77777777" w:rsidR="00007590" w:rsidRPr="004E7EEA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EEA"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884D0F" w14:textId="77777777" w:rsidR="00007590" w:rsidRPr="004E7EEA" w:rsidRDefault="00007590" w:rsidP="00CB27AA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4E7EEA">
              <w:rPr>
                <w:color w:val="000000"/>
                <w:lang w:eastAsia="en-US"/>
              </w:rPr>
              <w:t xml:space="preserve">Управління цифрової трансформації, інформаційних технологій, розвитку електронних та адміністративних </w:t>
            </w:r>
            <w:r w:rsidRPr="004E7EEA">
              <w:rPr>
                <w:color w:val="000000"/>
                <w:lang w:eastAsia="en-US"/>
              </w:rPr>
              <w:lastRenderedPageBreak/>
              <w:t xml:space="preserve">послуг </w:t>
            </w:r>
            <w:r w:rsidR="00E04A85" w:rsidRPr="004E7EEA">
              <w:rPr>
                <w:color w:val="000000"/>
                <w:lang w:eastAsia="en-US"/>
              </w:rPr>
              <w:t xml:space="preserve">Чернігівської </w:t>
            </w:r>
            <w:r w:rsidRPr="004E7EEA">
              <w:rPr>
                <w:color w:val="000000"/>
                <w:lang w:eastAsia="en-US"/>
              </w:rPr>
              <w:t>обласної державної адміністрації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0121BA" w14:textId="77777777" w:rsidR="00007590" w:rsidRPr="005E2DDA" w:rsidRDefault="00007590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07590" w:rsidRPr="005E2DDA" w14:paraId="72295AB4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156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0EA052" w14:textId="77777777" w:rsidR="00007590" w:rsidRPr="005E2DDA" w:rsidRDefault="00007590" w:rsidP="00507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4251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Стратегічна ціль 3.2: </w:t>
            </w:r>
            <w:r w:rsidR="00ED2D7E" w:rsidRPr="004251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‘</w:t>
            </w:r>
            <w:r w:rsidRPr="004251FE">
              <w:rPr>
                <w:rFonts w:ascii="Times New Roman" w:eastAsia="Times New Roman" w:hAnsi="Times New Roman" w:cs="Times New Roman"/>
                <w:sz w:val="24"/>
                <w:szCs w:val="24"/>
              </w:rPr>
              <w:t>Усі громадяни мають доступ до електронних публічних послуг</w:t>
            </w:r>
            <w:r w:rsidR="00ED2D7E" w:rsidRPr="004251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”</w:t>
            </w:r>
          </w:p>
        </w:tc>
      </w:tr>
      <w:tr w:rsidR="00007590" w:rsidRPr="005E2DDA" w14:paraId="3279AA84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89A154" w14:textId="2C77CA1B" w:rsidR="00007590" w:rsidRPr="00CE1B16" w:rsidRDefault="00007590" w:rsidP="00791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B16">
              <w:rPr>
                <w:rFonts w:ascii="Times New Roman" w:eastAsia="Times New Roman" w:hAnsi="Times New Roman" w:cs="Times New Roman"/>
                <w:sz w:val="24"/>
                <w:szCs w:val="24"/>
              </w:rPr>
              <w:t>3.2.1</w:t>
            </w:r>
            <w:r w:rsidR="00517EB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E1B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Розроблен</w:t>
            </w:r>
            <w:r w:rsidR="00791BCE" w:rsidRPr="00CE1B16">
              <w:rPr>
                <w:rFonts w:ascii="Times New Roman" w:eastAsia="Times New Roman" w:hAnsi="Times New Roman" w:cs="Times New Roman"/>
                <w:sz w:val="24"/>
                <w:szCs w:val="24"/>
              </w:rPr>
              <w:t>ня</w:t>
            </w:r>
            <w:r w:rsidRPr="00CE1B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комплексн</w:t>
            </w:r>
            <w:r w:rsidR="00791BCE" w:rsidRPr="00CE1B16"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  <w:r w:rsidR="009C5F5D" w:rsidRPr="00CE1B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E1B16">
              <w:rPr>
                <w:rFonts w:ascii="Times New Roman" w:eastAsia="Times New Roman" w:hAnsi="Times New Roman" w:cs="Times New Roman"/>
                <w:sz w:val="24"/>
                <w:szCs w:val="24"/>
              </w:rPr>
              <w:t>підход</w:t>
            </w:r>
            <w:r w:rsidR="00791BCE" w:rsidRPr="00CE1B16">
              <w:rPr>
                <w:rFonts w:ascii="Times New Roman" w:eastAsia="Times New Roman" w:hAnsi="Times New Roman" w:cs="Times New Roman"/>
                <w:sz w:val="24"/>
                <w:szCs w:val="24"/>
              </w:rPr>
              <w:t>ів</w:t>
            </w:r>
            <w:r w:rsidRPr="00CE1B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щодо цифровізації сфер життя та публічних послуг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FEE9C2" w14:textId="20EC2EF0" w:rsidR="00007590" w:rsidRPr="00CE1B16" w:rsidRDefault="00007590" w:rsidP="00791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B16">
              <w:rPr>
                <w:rFonts w:ascii="Times New Roman" w:eastAsia="Times New Roman" w:hAnsi="Times New Roman" w:cs="Times New Roman"/>
                <w:sz w:val="24"/>
                <w:szCs w:val="24"/>
              </w:rPr>
              <w:t>3.2.1.1</w:t>
            </w:r>
            <w:r w:rsidR="00435C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E1B1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</w:t>
            </w:r>
            <w:r w:rsidR="00791BCE" w:rsidRPr="00CE1B16">
              <w:rPr>
                <w:rFonts w:ascii="Times New Roman" w:eastAsia="Times New Roman" w:hAnsi="Times New Roman" w:cs="Times New Roman"/>
                <w:sz w:val="24"/>
                <w:szCs w:val="24"/>
              </w:rPr>
              <w:t>дення</w:t>
            </w:r>
            <w:r w:rsidRPr="00CE1B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навчання  працівників надавачів соціальних послуг з питань цифрової грамотності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5A93F1" w14:textId="77777777" w:rsidR="00007590" w:rsidRPr="00CE1B16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1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проведено навчання</w:t>
            </w:r>
          </w:p>
          <w:p w14:paraId="20EA3D93" w14:textId="77777777" w:rsidR="00CE1B16" w:rsidRPr="00CE1B16" w:rsidRDefault="00CE1B16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B16">
              <w:rPr>
                <w:rFonts w:ascii="Times New Roman" w:eastAsia="Times New Roman" w:hAnsi="Times New Roman" w:cs="Times New Roman"/>
                <w:sz w:val="24"/>
                <w:szCs w:val="24"/>
              </w:rPr>
              <w:t>працівників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48ECA5" w14:textId="77777777" w:rsidR="00007590" w:rsidRPr="00CE1B16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16">
              <w:rPr>
                <w:rFonts w:ascii="Times New Roman" w:eastAsia="Times New Roman" w:hAnsi="Times New Roman" w:cs="Times New Roman"/>
                <w:sz w:val="24"/>
                <w:szCs w:val="24"/>
              </w:rPr>
              <w:t>01.0</w:t>
            </w:r>
            <w:r w:rsidR="00CE1B16" w:rsidRPr="00CE1B1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CE1B16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  <w:p w14:paraId="69AB5147" w14:textId="77777777" w:rsidR="00007590" w:rsidRPr="00CE1B16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16">
              <w:rPr>
                <w:rFonts w:ascii="Times New Roman" w:eastAsia="Times New Roman" w:hAnsi="Times New Roman" w:cs="Times New Roman"/>
                <w:sz w:val="24"/>
                <w:szCs w:val="24"/>
              </w:rPr>
              <w:t>01.01.2026</w:t>
            </w:r>
          </w:p>
          <w:p w14:paraId="6C59FABD" w14:textId="77777777" w:rsidR="00007590" w:rsidRPr="00CE1B16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F51EB8" w14:textId="77777777" w:rsidR="00007590" w:rsidRPr="00CE1B16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16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31.12.2025</w:t>
            </w:r>
          </w:p>
          <w:p w14:paraId="20A84EA4" w14:textId="77777777" w:rsidR="00007590" w:rsidRPr="00CE1B16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B16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DD9C3A" w14:textId="77777777" w:rsidR="009C5F5D" w:rsidRPr="00CE1B16" w:rsidRDefault="009C5F5D" w:rsidP="009C5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16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Чернігівський о</w:t>
            </w:r>
            <w:r w:rsidR="00007590" w:rsidRPr="00CE1B16">
              <w:rPr>
                <w:rFonts w:ascii="Times New Roman" w:eastAsia="Times New Roman" w:hAnsi="Times New Roman" w:cs="Times New Roman"/>
                <w:sz w:val="24"/>
                <w:szCs w:val="24"/>
              </w:rPr>
              <w:t>бласний центр соціальних служб</w:t>
            </w:r>
            <w:r w:rsidRPr="00CE1B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7BF552F" w14:textId="77777777" w:rsidR="00007590" w:rsidRPr="00CE1B16" w:rsidRDefault="009C5F5D" w:rsidP="009C5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B16">
              <w:rPr>
                <w:rFonts w:ascii="Times New Roman" w:eastAsia="Times New Roman" w:hAnsi="Times New Roman" w:cs="Times New Roman"/>
                <w:sz w:val="24"/>
                <w:szCs w:val="24"/>
              </w:rPr>
              <w:t>(за згодою)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33A625" w14:textId="77777777" w:rsidR="00007590" w:rsidRPr="005E2DDA" w:rsidRDefault="00007590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07590" w:rsidRPr="005E2DDA" w14:paraId="22848270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8F51F7" w14:textId="77777777" w:rsidR="00007590" w:rsidRPr="00CE1B16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481333" w14:textId="77777777" w:rsidR="00007590" w:rsidRPr="00CE1B16" w:rsidRDefault="00007590" w:rsidP="00791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16">
              <w:rPr>
                <w:rFonts w:ascii="Times New Roman" w:eastAsia="Times New Roman" w:hAnsi="Times New Roman" w:cs="Times New Roman"/>
                <w:sz w:val="24"/>
                <w:szCs w:val="24"/>
              </w:rPr>
              <w:t>3.2.1.2 оприлюдн</w:t>
            </w:r>
            <w:r w:rsidR="00791BCE" w:rsidRPr="00CE1B16">
              <w:rPr>
                <w:rFonts w:ascii="Times New Roman" w:eastAsia="Times New Roman" w:hAnsi="Times New Roman" w:cs="Times New Roman"/>
                <w:sz w:val="24"/>
                <w:szCs w:val="24"/>
              </w:rPr>
              <w:t>ення інформації</w:t>
            </w:r>
            <w:r w:rsidRPr="00CE1B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щодо проведення навчання працівників надавачів соціальних послуг з питань цифрової грамотності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15544A" w14:textId="77777777" w:rsidR="00007590" w:rsidRPr="00CE1B16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B16">
              <w:rPr>
                <w:rFonts w:ascii="Times New Roman" w:eastAsia="Times New Roman" w:hAnsi="Times New Roman" w:cs="Times New Roman"/>
                <w:sz w:val="24"/>
                <w:szCs w:val="24"/>
              </w:rPr>
              <w:t>оприлюднено інформацію</w:t>
            </w:r>
            <w:r w:rsidR="00CE1B16" w:rsidRPr="00CE1B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щодо проведення навчання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4F41D0" w14:textId="77777777" w:rsidR="00007590" w:rsidRPr="00CE1B16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16">
              <w:rPr>
                <w:rFonts w:ascii="Times New Roman" w:eastAsia="Times New Roman" w:hAnsi="Times New Roman" w:cs="Times New Roman"/>
                <w:sz w:val="24"/>
                <w:szCs w:val="24"/>
              </w:rPr>
              <w:t>01.0</w:t>
            </w:r>
            <w:r w:rsidR="00CE1B16" w:rsidRPr="00CE1B1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CE1B16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  <w:p w14:paraId="059C76C2" w14:textId="77777777" w:rsidR="00007590" w:rsidRPr="00CE1B16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B16">
              <w:rPr>
                <w:rFonts w:ascii="Times New Roman" w:eastAsia="Times New Roman" w:hAnsi="Times New Roman" w:cs="Times New Roman"/>
                <w:sz w:val="24"/>
                <w:szCs w:val="24"/>
              </w:rPr>
              <w:t>01.01.2026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84B66C" w14:textId="77777777" w:rsidR="00007590" w:rsidRPr="00CE1B16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16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31.12.2025</w:t>
            </w:r>
          </w:p>
          <w:p w14:paraId="24572970" w14:textId="77777777" w:rsidR="00007590" w:rsidRPr="00CE1B16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B16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DD618A" w14:textId="77777777" w:rsidR="009C5F5D" w:rsidRPr="00CE1B16" w:rsidRDefault="009C5F5D" w:rsidP="009C5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Чернігівський обласний центр соціальних служб </w:t>
            </w:r>
          </w:p>
          <w:p w14:paraId="4DF3B948" w14:textId="77777777" w:rsidR="00007590" w:rsidRPr="00CE1B16" w:rsidRDefault="009C5F5D" w:rsidP="009C5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B16">
              <w:rPr>
                <w:rFonts w:ascii="Times New Roman" w:eastAsia="Times New Roman" w:hAnsi="Times New Roman" w:cs="Times New Roman"/>
                <w:sz w:val="24"/>
                <w:szCs w:val="24"/>
              </w:rPr>
              <w:t>(за згодою)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17EA4E" w14:textId="77777777" w:rsidR="00007590" w:rsidRPr="005E2DDA" w:rsidRDefault="00007590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07590" w:rsidRPr="005E2DDA" w14:paraId="4DA67204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8CBCD5" w14:textId="4B4EE36E" w:rsidR="00007590" w:rsidRPr="0035490A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90A">
              <w:rPr>
                <w:rFonts w:ascii="Times New Roman" w:hAnsi="Times New Roman" w:cs="Times New Roman"/>
                <w:sz w:val="24"/>
                <w:szCs w:val="24"/>
              </w:rPr>
              <w:t>3.2.2</w:t>
            </w:r>
            <w:r w:rsidR="00517E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5490A">
              <w:rPr>
                <w:rFonts w:ascii="Times New Roman" w:hAnsi="Times New Roman" w:cs="Times New Roman"/>
                <w:sz w:val="24"/>
                <w:szCs w:val="24"/>
              </w:rPr>
              <w:t xml:space="preserve"> Здійснен</w:t>
            </w:r>
            <w:r w:rsidR="00791BCE" w:rsidRPr="0035490A">
              <w:rPr>
                <w:rFonts w:ascii="Times New Roman" w:hAnsi="Times New Roman" w:cs="Times New Roman"/>
                <w:sz w:val="24"/>
                <w:szCs w:val="24"/>
              </w:rPr>
              <w:t>ня</w:t>
            </w:r>
            <w:r w:rsidR="006372EF" w:rsidRPr="00354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490A">
              <w:rPr>
                <w:rFonts w:ascii="Times New Roman" w:hAnsi="Times New Roman" w:cs="Times New Roman"/>
                <w:sz w:val="24"/>
                <w:szCs w:val="24"/>
              </w:rPr>
              <w:t xml:space="preserve">аудит офіційних </w:t>
            </w:r>
            <w:proofErr w:type="spellStart"/>
            <w:r w:rsidRPr="0035490A">
              <w:rPr>
                <w:rFonts w:ascii="Times New Roman" w:hAnsi="Times New Roman" w:cs="Times New Roman"/>
                <w:sz w:val="24"/>
                <w:szCs w:val="24"/>
              </w:rPr>
              <w:t>вебсайтів</w:t>
            </w:r>
            <w:proofErr w:type="spellEnd"/>
            <w:r w:rsidRPr="0035490A">
              <w:rPr>
                <w:rFonts w:ascii="Times New Roman" w:hAnsi="Times New Roman" w:cs="Times New Roman"/>
                <w:sz w:val="24"/>
                <w:szCs w:val="24"/>
              </w:rPr>
              <w:t xml:space="preserve"> органів </w:t>
            </w:r>
            <w:proofErr w:type="spellStart"/>
            <w:r w:rsidRPr="0035490A">
              <w:rPr>
                <w:rFonts w:ascii="Times New Roman" w:hAnsi="Times New Roman" w:cs="Times New Roman"/>
                <w:sz w:val="24"/>
                <w:szCs w:val="24"/>
              </w:rPr>
              <w:t>виконавчох</w:t>
            </w:r>
            <w:proofErr w:type="spellEnd"/>
            <w:r w:rsidRPr="0035490A">
              <w:rPr>
                <w:rFonts w:ascii="Times New Roman" w:hAnsi="Times New Roman" w:cs="Times New Roman"/>
                <w:sz w:val="24"/>
                <w:szCs w:val="24"/>
              </w:rPr>
              <w:t xml:space="preserve"> влади та органів місцевого самоврядування на відповідність критеріям цифрової доступності</w:t>
            </w:r>
          </w:p>
          <w:p w14:paraId="42350F6B" w14:textId="77777777" w:rsidR="00007590" w:rsidRPr="0035490A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9D6620" w14:textId="77777777" w:rsidR="00007590" w:rsidRPr="0035490A" w:rsidRDefault="00007590" w:rsidP="00791BCE">
            <w:pPr>
              <w:spacing w:after="0" w:line="240" w:lineRule="auto"/>
              <w:ind w:right="-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90A">
              <w:rPr>
                <w:rFonts w:ascii="Times New Roman" w:hAnsi="Times New Roman" w:cs="Times New Roman"/>
                <w:sz w:val="24"/>
                <w:szCs w:val="24"/>
              </w:rPr>
              <w:t>3.2.2.1 прове</w:t>
            </w:r>
            <w:r w:rsidR="00791BCE" w:rsidRPr="0035490A">
              <w:rPr>
                <w:rFonts w:ascii="Times New Roman" w:hAnsi="Times New Roman" w:cs="Times New Roman"/>
                <w:sz w:val="24"/>
                <w:szCs w:val="24"/>
              </w:rPr>
              <w:t xml:space="preserve">дення </w:t>
            </w:r>
            <w:r w:rsidRPr="0035490A">
              <w:rPr>
                <w:rFonts w:ascii="Times New Roman" w:hAnsi="Times New Roman" w:cs="Times New Roman"/>
                <w:sz w:val="24"/>
                <w:szCs w:val="24"/>
              </w:rPr>
              <w:t>технічн</w:t>
            </w:r>
            <w:r w:rsidR="00791BCE" w:rsidRPr="0035490A">
              <w:rPr>
                <w:rFonts w:ascii="Times New Roman" w:hAnsi="Times New Roman" w:cs="Times New Roman"/>
                <w:sz w:val="24"/>
                <w:szCs w:val="24"/>
              </w:rPr>
              <w:t>ої</w:t>
            </w:r>
            <w:r w:rsidRPr="0035490A">
              <w:rPr>
                <w:rFonts w:ascii="Times New Roman" w:hAnsi="Times New Roman" w:cs="Times New Roman"/>
                <w:sz w:val="24"/>
                <w:szCs w:val="24"/>
              </w:rPr>
              <w:t xml:space="preserve"> оцінк</w:t>
            </w:r>
            <w:r w:rsidR="00791BCE" w:rsidRPr="0035490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54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90A">
              <w:rPr>
                <w:rFonts w:ascii="Times New Roman" w:hAnsi="Times New Roman" w:cs="Times New Roman"/>
                <w:sz w:val="24"/>
                <w:szCs w:val="24"/>
              </w:rPr>
              <w:t>вебсайтів</w:t>
            </w:r>
            <w:proofErr w:type="spellEnd"/>
            <w:r w:rsidRPr="0035490A">
              <w:rPr>
                <w:rFonts w:ascii="Times New Roman" w:hAnsi="Times New Roman" w:cs="Times New Roman"/>
                <w:sz w:val="24"/>
                <w:szCs w:val="24"/>
              </w:rPr>
              <w:t xml:space="preserve"> органів виконавчої влади  та органів місцевого самоврядування  на відповідність стандартам цифрової доступності (зокрема WCAG 2.1).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637C78" w14:textId="77777777" w:rsidR="00007590" w:rsidRPr="0035490A" w:rsidRDefault="00791BCE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90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07590" w:rsidRPr="0035490A">
              <w:rPr>
                <w:rFonts w:ascii="Times New Roman" w:hAnsi="Times New Roman" w:cs="Times New Roman"/>
                <w:sz w:val="24"/>
                <w:szCs w:val="24"/>
              </w:rPr>
              <w:t xml:space="preserve">изначено рівень відповідності офіційних </w:t>
            </w:r>
            <w:proofErr w:type="spellStart"/>
            <w:r w:rsidR="00007590" w:rsidRPr="0035490A">
              <w:rPr>
                <w:rFonts w:ascii="Times New Roman" w:hAnsi="Times New Roman" w:cs="Times New Roman"/>
                <w:sz w:val="24"/>
                <w:szCs w:val="24"/>
              </w:rPr>
              <w:t>вебсайтів</w:t>
            </w:r>
            <w:proofErr w:type="spellEnd"/>
            <w:r w:rsidR="00007590" w:rsidRPr="00354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AACCD5" w14:textId="77777777" w:rsidR="00007590" w:rsidRPr="0035490A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90A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35490A" w:rsidRPr="003549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5490A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14:paraId="6B80B48F" w14:textId="77777777" w:rsidR="00007590" w:rsidRPr="0035490A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90A">
              <w:rPr>
                <w:rFonts w:ascii="Times New Roman" w:hAnsi="Times New Roman" w:cs="Times New Roman"/>
                <w:sz w:val="24"/>
                <w:szCs w:val="24"/>
              </w:rPr>
              <w:t>01.01.2026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9BC018" w14:textId="77777777" w:rsidR="00007590" w:rsidRPr="0035490A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90A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  <w:p w14:paraId="49253328" w14:textId="77777777" w:rsidR="00007590" w:rsidRPr="0035490A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90A"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286896" w14:textId="77777777" w:rsidR="00007590" w:rsidRPr="0035490A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90A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цифрової трансформації, інформаційних технологій, розвитку електронних та адміністративних послуг </w:t>
            </w:r>
            <w:r w:rsidR="006372EF" w:rsidRPr="0035490A">
              <w:rPr>
                <w:rFonts w:ascii="Times New Roman" w:hAnsi="Times New Roman" w:cs="Times New Roman"/>
                <w:sz w:val="24"/>
                <w:szCs w:val="24"/>
              </w:rPr>
              <w:t xml:space="preserve">Чернігівської </w:t>
            </w:r>
            <w:r w:rsidRPr="0035490A">
              <w:rPr>
                <w:rFonts w:ascii="Times New Roman" w:hAnsi="Times New Roman" w:cs="Times New Roman"/>
                <w:sz w:val="24"/>
                <w:szCs w:val="24"/>
              </w:rPr>
              <w:t>обласної державної адміністрації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412147" w14:textId="77777777" w:rsidR="00007590" w:rsidRPr="005E2DDA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07590" w:rsidRPr="005E2DDA" w14:paraId="450B01FB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70D966" w14:textId="77777777" w:rsidR="00007590" w:rsidRPr="0035490A" w:rsidRDefault="00007590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50DEA4" w14:textId="1FD16BE8" w:rsidR="00007590" w:rsidRPr="0035490A" w:rsidRDefault="00007590" w:rsidP="00791B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90A">
              <w:rPr>
                <w:rFonts w:ascii="Times New Roman" w:hAnsi="Times New Roman" w:cs="Times New Roman"/>
                <w:sz w:val="24"/>
                <w:szCs w:val="24"/>
              </w:rPr>
              <w:t>3.2.2.2</w:t>
            </w:r>
            <w:r w:rsidR="00791BCE" w:rsidRPr="00354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490A"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 w:rsidR="006372EF" w:rsidRPr="0035490A">
              <w:rPr>
                <w:rFonts w:ascii="Times New Roman" w:hAnsi="Times New Roman" w:cs="Times New Roman"/>
                <w:sz w:val="24"/>
                <w:szCs w:val="24"/>
              </w:rPr>
              <w:t>ува</w:t>
            </w:r>
            <w:r w:rsidR="00791BCE" w:rsidRPr="0035490A">
              <w:rPr>
                <w:rFonts w:ascii="Times New Roman" w:hAnsi="Times New Roman" w:cs="Times New Roman"/>
                <w:sz w:val="24"/>
                <w:szCs w:val="24"/>
              </w:rPr>
              <w:t xml:space="preserve">ння </w:t>
            </w:r>
            <w:r w:rsidRPr="0035490A">
              <w:rPr>
                <w:rFonts w:ascii="Times New Roman" w:hAnsi="Times New Roman" w:cs="Times New Roman"/>
                <w:sz w:val="24"/>
                <w:szCs w:val="24"/>
              </w:rPr>
              <w:t>перелік</w:t>
            </w:r>
            <w:r w:rsidR="00791BCE" w:rsidRPr="0035490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5490A">
              <w:rPr>
                <w:rFonts w:ascii="Times New Roman" w:hAnsi="Times New Roman" w:cs="Times New Roman"/>
                <w:sz w:val="24"/>
                <w:szCs w:val="24"/>
              </w:rPr>
              <w:t xml:space="preserve"> не</w:t>
            </w:r>
            <w:r w:rsidR="006372EF" w:rsidRPr="0035490A">
              <w:rPr>
                <w:rFonts w:ascii="Times New Roman" w:hAnsi="Times New Roman" w:cs="Times New Roman"/>
                <w:sz w:val="24"/>
                <w:szCs w:val="24"/>
              </w:rPr>
              <w:t xml:space="preserve">обхідних технічних </w:t>
            </w:r>
            <w:proofErr w:type="spellStart"/>
            <w:r w:rsidR="006372EF" w:rsidRPr="0035490A">
              <w:rPr>
                <w:rFonts w:ascii="Times New Roman" w:hAnsi="Times New Roman" w:cs="Times New Roman"/>
                <w:sz w:val="24"/>
                <w:szCs w:val="24"/>
              </w:rPr>
              <w:t>доопрацювань</w:t>
            </w:r>
            <w:proofErr w:type="spellEnd"/>
            <w:r w:rsidR="006372EF" w:rsidRPr="0035490A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 w:rsidRPr="0035490A">
              <w:rPr>
                <w:rFonts w:ascii="Times New Roman" w:hAnsi="Times New Roman" w:cs="Times New Roman"/>
                <w:sz w:val="24"/>
                <w:szCs w:val="24"/>
              </w:rPr>
              <w:t xml:space="preserve"> органів виконавчої </w:t>
            </w:r>
            <w:r w:rsidRPr="003549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влади  та органів місцевого самоврядуванн</w:t>
            </w:r>
            <w:r w:rsidR="006372EF" w:rsidRPr="0035490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7A2973" w14:textId="77777777" w:rsidR="00007590" w:rsidRPr="0035490A" w:rsidRDefault="00007590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90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сформовано перелік </w:t>
            </w:r>
            <w:proofErr w:type="spellStart"/>
            <w:r w:rsidRPr="0035490A">
              <w:rPr>
                <w:rFonts w:ascii="Times New Roman" w:eastAsia="Calibri" w:hAnsi="Times New Roman" w:cs="Times New Roman"/>
                <w:sz w:val="24"/>
                <w:szCs w:val="24"/>
              </w:rPr>
              <w:t>доопрацювань</w:t>
            </w:r>
            <w:proofErr w:type="spellEnd"/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94DB85" w14:textId="77777777" w:rsidR="00007590" w:rsidRPr="0035490A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90A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35490A" w:rsidRPr="003549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5490A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14:paraId="78B666BD" w14:textId="77777777" w:rsidR="00007590" w:rsidRPr="0035490A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90A">
              <w:rPr>
                <w:rFonts w:ascii="Times New Roman" w:hAnsi="Times New Roman" w:cs="Times New Roman"/>
                <w:sz w:val="24"/>
                <w:szCs w:val="24"/>
              </w:rPr>
              <w:t>01.01.2026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90504F" w14:textId="77777777" w:rsidR="00007590" w:rsidRPr="0035490A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90A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  <w:p w14:paraId="23658CB1" w14:textId="77777777" w:rsidR="00007590" w:rsidRPr="0035490A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90A"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D3194D" w14:textId="77777777" w:rsidR="00007590" w:rsidRPr="0035490A" w:rsidRDefault="00007590" w:rsidP="00CB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90A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цифрової трансформації, інформаційних технологій, розвитку електронних та </w:t>
            </w:r>
            <w:r w:rsidRPr="003549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адміністративних послуг </w:t>
            </w:r>
            <w:r w:rsidR="006372EF" w:rsidRPr="0035490A">
              <w:rPr>
                <w:rFonts w:ascii="Times New Roman" w:hAnsi="Times New Roman" w:cs="Times New Roman"/>
                <w:sz w:val="24"/>
                <w:szCs w:val="24"/>
              </w:rPr>
              <w:t xml:space="preserve">Чернігівської </w:t>
            </w:r>
            <w:r w:rsidRPr="0035490A">
              <w:rPr>
                <w:rFonts w:ascii="Times New Roman" w:hAnsi="Times New Roman" w:cs="Times New Roman"/>
                <w:sz w:val="24"/>
                <w:szCs w:val="24"/>
              </w:rPr>
              <w:t>обласної державної адміністрації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7E5EE4" w14:textId="77777777" w:rsidR="00007590" w:rsidRPr="005E2DDA" w:rsidRDefault="00007590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07590" w:rsidRPr="005E2DDA" w14:paraId="0F53C883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156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57DA05" w14:textId="77777777" w:rsidR="00007590" w:rsidRPr="00313F2E" w:rsidRDefault="00007590" w:rsidP="001A0F3F">
            <w:pPr>
              <w:spacing w:after="0" w:line="240" w:lineRule="auto"/>
              <w:ind w:left="-4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F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Напрям 4. Суспільна та громадянська </w:t>
            </w:r>
            <w:proofErr w:type="spellStart"/>
            <w:r w:rsidRPr="00313F2E"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безбар’єрність</w:t>
            </w:r>
            <w:proofErr w:type="spellEnd"/>
          </w:p>
        </w:tc>
      </w:tr>
      <w:tr w:rsidR="00007590" w:rsidRPr="005E2DDA" w14:paraId="5EC51C5F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156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400323" w14:textId="77777777" w:rsidR="00007590" w:rsidRPr="00313F2E" w:rsidRDefault="00007590" w:rsidP="001A0F3F">
            <w:pPr>
              <w:spacing w:after="0" w:line="240" w:lineRule="auto"/>
              <w:ind w:left="-4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3F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Стратегічна ціль 1: </w:t>
            </w:r>
            <w:r w:rsidR="00ED2D7E" w:rsidRPr="00313F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“</w:t>
            </w:r>
            <w:r w:rsidRPr="00313F2E">
              <w:rPr>
                <w:rFonts w:ascii="Times New Roman" w:eastAsia="Times New Roman" w:hAnsi="Times New Roman" w:cs="Times New Roman"/>
                <w:sz w:val="24"/>
                <w:szCs w:val="24"/>
              </w:rPr>
              <w:t>Суспільне прийняття, взаємоповага та згуртованість посилюють соціальний капітал у територіальних громадах</w:t>
            </w:r>
            <w:r w:rsidR="00ED2D7E" w:rsidRPr="00313F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</w:t>
            </w:r>
          </w:p>
        </w:tc>
      </w:tr>
      <w:tr w:rsidR="00007590" w:rsidRPr="005E2DDA" w14:paraId="2C9AC722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E4D5D" w14:textId="1B273CA9" w:rsidR="00007590" w:rsidRPr="00313F2E" w:rsidRDefault="001727FB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F2E">
              <w:rPr>
                <w:rFonts w:ascii="Times New Roman" w:eastAsia="Times New Roman" w:hAnsi="Times New Roman" w:cs="Times New Roman"/>
                <w:sz w:val="24"/>
                <w:szCs w:val="24"/>
              </w:rPr>
              <w:t>4.1.1</w:t>
            </w:r>
            <w:r w:rsidR="00517EB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13F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Проведення інформаційної кампанії</w:t>
            </w:r>
            <w:r w:rsidR="00007590" w:rsidRPr="00313F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щодо толерантного ставлення, використання чутливої мови спілкування, недопущення дискримінації та </w:t>
            </w:r>
            <w:proofErr w:type="spellStart"/>
            <w:r w:rsidR="00007590" w:rsidRPr="00313F2E">
              <w:rPr>
                <w:rFonts w:ascii="Times New Roman" w:eastAsia="Times New Roman" w:hAnsi="Times New Roman" w:cs="Times New Roman"/>
                <w:sz w:val="24"/>
                <w:szCs w:val="24"/>
              </w:rPr>
              <w:t>булінгу</w:t>
            </w:r>
            <w:proofErr w:type="spellEnd"/>
            <w:r w:rsidR="00007590" w:rsidRPr="00313F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ветеранів війни</w:t>
            </w:r>
          </w:p>
          <w:p w14:paraId="4D4AD55B" w14:textId="77777777" w:rsidR="00007590" w:rsidRPr="00313F2E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E7E577" w14:textId="77777777" w:rsidR="00007590" w:rsidRPr="00313F2E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5AE52A" w14:textId="77777777" w:rsidR="00007590" w:rsidRPr="00313F2E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165B6A" w14:textId="77777777" w:rsidR="00007590" w:rsidRPr="00313F2E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BDE592" w14:textId="77777777" w:rsidR="00007590" w:rsidRPr="00313F2E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1CF9BD" w14:textId="77777777" w:rsidR="00007590" w:rsidRPr="00313F2E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A5B07C" w14:textId="77777777" w:rsidR="00007590" w:rsidRPr="00313F2E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706363" w14:textId="77777777" w:rsidR="00007590" w:rsidRPr="00313F2E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A17460" w14:textId="77777777" w:rsidR="00007590" w:rsidRPr="00313F2E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FA758C" w14:textId="77777777" w:rsidR="00007590" w:rsidRPr="00313F2E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7C45D0" w14:textId="77777777" w:rsidR="00007590" w:rsidRPr="00313F2E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8F211D" w14:textId="77777777" w:rsidR="00007590" w:rsidRPr="00313F2E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F64C99" w14:textId="77777777" w:rsidR="00007590" w:rsidRPr="00313F2E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E5551D" w14:textId="77777777" w:rsidR="00007590" w:rsidRPr="00313F2E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EF09B" w14:textId="77777777" w:rsidR="00007590" w:rsidRPr="00313F2E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61578F" w14:textId="77777777" w:rsidR="00007590" w:rsidRPr="00313F2E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68B621" w14:textId="77777777" w:rsidR="00007590" w:rsidRPr="00313F2E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1FFE21" w14:textId="77777777" w:rsidR="00007590" w:rsidRPr="00313F2E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6538A4" w14:textId="77777777" w:rsidR="00007590" w:rsidRPr="00313F2E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3AC0C6" w14:textId="77777777" w:rsidR="00007590" w:rsidRPr="00313F2E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023390" w14:textId="77777777" w:rsidR="00007590" w:rsidRPr="00313F2E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80E7A9" w14:textId="77777777" w:rsidR="00007590" w:rsidRPr="00313F2E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44421E" w14:textId="77777777" w:rsidR="00007590" w:rsidRPr="00313F2E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A95F54" w14:textId="77777777" w:rsidR="00007590" w:rsidRPr="00313F2E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BAD89B" w14:textId="77777777" w:rsidR="00007590" w:rsidRPr="00313F2E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1489E6" w14:textId="77777777" w:rsidR="00007590" w:rsidRPr="00313F2E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FB235B" w14:textId="77777777" w:rsidR="00007590" w:rsidRPr="00313F2E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883BFD" w14:textId="77777777" w:rsidR="00007590" w:rsidRPr="00313F2E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724243" w14:textId="77777777" w:rsidR="00007590" w:rsidRPr="00313F2E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64C6A7" w14:textId="77777777" w:rsidR="00007590" w:rsidRPr="00313F2E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25C4FE" w14:textId="77777777" w:rsidR="00007590" w:rsidRPr="00313F2E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031352" w14:textId="77777777" w:rsidR="00007590" w:rsidRPr="00313F2E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0922D5" w14:textId="77777777" w:rsidR="00007590" w:rsidRPr="00313F2E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8A0A8B" w14:textId="77777777" w:rsidR="00007590" w:rsidRPr="00313F2E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C31CB6" w14:textId="77777777" w:rsidR="00007590" w:rsidRPr="00313F2E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313E05" w14:textId="77777777" w:rsidR="00007590" w:rsidRPr="00313F2E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251FBC" w14:textId="77777777" w:rsidR="00007590" w:rsidRPr="00313F2E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3F2194" w14:textId="77777777" w:rsidR="00007590" w:rsidRPr="00313F2E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F7D9AB" w14:textId="77777777" w:rsidR="00007590" w:rsidRPr="00313F2E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666A15" w14:textId="77777777" w:rsidR="00007590" w:rsidRPr="00313F2E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00963A" w14:textId="77777777" w:rsidR="00007590" w:rsidRPr="00313F2E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8FE672" w14:textId="77777777" w:rsidR="00007590" w:rsidRPr="00313F2E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885FCE" w14:textId="77777777" w:rsidR="00007590" w:rsidRPr="00313F2E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D058E6" w14:textId="77777777" w:rsidR="00007590" w:rsidRPr="00313F2E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EF3B29" w14:textId="77777777" w:rsidR="00007590" w:rsidRPr="00313F2E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BD51EF" w14:textId="77777777" w:rsidR="00007590" w:rsidRPr="00313F2E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FD26F2" w14:textId="77777777" w:rsidR="00007590" w:rsidRPr="00313F2E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CC0C0B" w14:textId="77777777" w:rsidR="00007590" w:rsidRPr="00313F2E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F70532" w14:textId="77777777" w:rsidR="00007590" w:rsidRPr="00313F2E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8F2B19" w14:textId="77777777" w:rsidR="00007590" w:rsidRPr="00313F2E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75596A" w14:textId="73AEFFF2" w:rsidR="00007590" w:rsidRPr="00313F2E" w:rsidRDefault="00007590" w:rsidP="00172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F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4.1.1.1</w:t>
            </w:r>
            <w:r w:rsidR="00435C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727FB" w:rsidRPr="00313F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забезпечення </w:t>
            </w:r>
            <w:r w:rsidRPr="00313F2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</w:t>
            </w:r>
            <w:r w:rsidR="006372EF" w:rsidRPr="00313F2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1727FB" w:rsidRPr="00313F2E">
              <w:rPr>
                <w:rFonts w:ascii="Times New Roman" w:eastAsia="Times New Roman" w:hAnsi="Times New Roman" w:cs="Times New Roman"/>
                <w:sz w:val="24"/>
                <w:szCs w:val="24"/>
              </w:rPr>
              <w:t>ції</w:t>
            </w:r>
            <w:r w:rsidR="006372EF" w:rsidRPr="00313F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13F2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 інформаційної кампанії щодо підтримки ветеранів війни органами місцевого самоврядування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F4109A" w14:textId="77777777" w:rsidR="00007590" w:rsidRPr="00313F2E" w:rsidRDefault="00007590" w:rsidP="001A0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F2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проведено інформаційну кампанію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2D964B" w14:textId="77777777" w:rsidR="00007590" w:rsidRPr="00313F2E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F2E">
              <w:rPr>
                <w:rFonts w:ascii="Times New Roman" w:eastAsia="Times New Roman" w:hAnsi="Times New Roman" w:cs="Times New Roman"/>
                <w:sz w:val="24"/>
                <w:szCs w:val="24"/>
              </w:rPr>
              <w:t>01.0</w:t>
            </w:r>
            <w:r w:rsidR="00313F2E" w:rsidRPr="00313F2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313F2E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  <w:p w14:paraId="59EBBDD8" w14:textId="77777777" w:rsidR="00007590" w:rsidRPr="00313F2E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F2E">
              <w:rPr>
                <w:rFonts w:ascii="Times New Roman" w:eastAsia="Times New Roman" w:hAnsi="Times New Roman" w:cs="Times New Roman"/>
                <w:sz w:val="24"/>
                <w:szCs w:val="24"/>
              </w:rPr>
              <w:t>01.01.2026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DEF863" w14:textId="77777777" w:rsidR="00007590" w:rsidRPr="00313F2E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F2E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31.12.2025</w:t>
            </w:r>
          </w:p>
          <w:p w14:paraId="5BEBBD8A" w14:textId="77777777" w:rsidR="00007590" w:rsidRPr="00313F2E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F2E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D32D39" w14:textId="77777777" w:rsidR="006372EF" w:rsidRPr="00313F2E" w:rsidRDefault="00007590" w:rsidP="001A0F3F">
            <w:pPr>
              <w:spacing w:after="0" w:line="240" w:lineRule="auto"/>
              <w:ind w:right="-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F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Відділ з питань ветеранської політики </w:t>
            </w:r>
            <w:r w:rsidR="006372EF" w:rsidRPr="00313F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Чернігівської </w:t>
            </w:r>
            <w:r w:rsidRPr="00313F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обласної державної адміністрації, </w:t>
            </w:r>
          </w:p>
          <w:p w14:paraId="297AD899" w14:textId="77777777" w:rsidR="00007590" w:rsidRPr="00313F2E" w:rsidRDefault="00007590" w:rsidP="001A0F3F">
            <w:pPr>
              <w:spacing w:after="0" w:line="240" w:lineRule="auto"/>
              <w:ind w:right="-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F2E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районні державні адміністрації,</w:t>
            </w:r>
          </w:p>
          <w:p w14:paraId="68D426D8" w14:textId="77777777" w:rsidR="006372EF" w:rsidRPr="00313F2E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F2E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</w:t>
            </w:r>
            <w:r w:rsidR="006372EF" w:rsidRPr="00313F2E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r w:rsidRPr="00313F2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6372EF" w:rsidRPr="00313F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селищні,</w:t>
            </w:r>
          </w:p>
          <w:p w14:paraId="2DE30E54" w14:textId="77777777" w:rsidR="00007590" w:rsidRPr="00313F2E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F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сільськ</w:t>
            </w:r>
            <w:r w:rsidR="006372EF" w:rsidRPr="00313F2E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r w:rsidRPr="00313F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рад</w:t>
            </w:r>
            <w:r w:rsidR="006372EF" w:rsidRPr="00313F2E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313F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AA96888" w14:textId="77777777" w:rsidR="00007590" w:rsidRPr="00313F2E" w:rsidRDefault="00007590" w:rsidP="00637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F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6372EF" w:rsidRPr="00313F2E">
              <w:rPr>
                <w:rFonts w:ascii="Times New Roman" w:eastAsia="Times New Roman" w:hAnsi="Times New Roman" w:cs="Times New Roman"/>
                <w:sz w:val="24"/>
                <w:szCs w:val="24"/>
              </w:rPr>
              <w:t>за згодою)</w:t>
            </w:r>
            <w:r w:rsidR="00313F2E" w:rsidRPr="00313F2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01C1634" w14:textId="77777777" w:rsidR="0041308D" w:rsidRPr="0041308D" w:rsidRDefault="0041308D" w:rsidP="00413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08D">
              <w:rPr>
                <w:rFonts w:ascii="Times New Roman" w:hAnsi="Times New Roman" w:cs="Times New Roman"/>
                <w:sz w:val="24"/>
                <w:szCs w:val="24"/>
              </w:rPr>
              <w:t>Чернігівська міська військова адміністрація</w:t>
            </w:r>
          </w:p>
          <w:p w14:paraId="608C98D6" w14:textId="77777777" w:rsidR="00313F2E" w:rsidRPr="00313F2E" w:rsidRDefault="0041308D" w:rsidP="00413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08D">
              <w:rPr>
                <w:rFonts w:ascii="Times New Roman" w:hAnsi="Times New Roman" w:cs="Times New Roman"/>
                <w:sz w:val="24"/>
                <w:szCs w:val="24"/>
              </w:rPr>
              <w:t>Чернігівського району Чернігівської області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D042AE" w14:textId="77777777" w:rsidR="00007590" w:rsidRPr="005E2DDA" w:rsidRDefault="00007590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07590" w:rsidRPr="005E2DDA" w14:paraId="50DD7FA4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D6267D" w14:textId="77777777" w:rsidR="00007590" w:rsidRPr="005E2DDA" w:rsidRDefault="00007590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8F59A8" w14:textId="1B9DED57" w:rsidR="00007590" w:rsidRPr="00313F2E" w:rsidRDefault="00007590" w:rsidP="00172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F2E">
              <w:rPr>
                <w:rFonts w:ascii="Times New Roman" w:eastAsia="Times New Roman" w:hAnsi="Times New Roman" w:cs="Times New Roman"/>
                <w:sz w:val="24"/>
                <w:szCs w:val="24"/>
              </w:rPr>
              <w:t>4.1.1.2 прове</w:t>
            </w:r>
            <w:r w:rsidR="001727FB" w:rsidRPr="00313F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дення </w:t>
            </w:r>
            <w:r w:rsidRPr="00313F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зб</w:t>
            </w:r>
            <w:r w:rsidR="001727FB" w:rsidRPr="00313F2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13F2E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1727FB" w:rsidRPr="00313F2E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313F2E">
              <w:rPr>
                <w:rFonts w:ascii="Times New Roman" w:eastAsia="Times New Roman" w:hAnsi="Times New Roman" w:cs="Times New Roman"/>
                <w:sz w:val="24"/>
                <w:szCs w:val="24"/>
              </w:rPr>
              <w:t>, систематизаці</w:t>
            </w:r>
            <w:r w:rsidR="001727FB" w:rsidRPr="00313F2E">
              <w:rPr>
                <w:rFonts w:ascii="Times New Roman" w:eastAsia="Times New Roman" w:hAnsi="Times New Roman" w:cs="Times New Roman"/>
                <w:sz w:val="24"/>
                <w:szCs w:val="24"/>
              </w:rPr>
              <w:t>ї</w:t>
            </w:r>
            <w:r w:rsidRPr="00313F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аналіз</w:t>
            </w:r>
            <w:r w:rsidR="001727FB" w:rsidRPr="00313F2E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313F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кількості проведених  заходів у рамках інформаційної кампанії із зазначенням кількості учасників, заходів, типів та тематики заходів, дати їх проведення тощо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6F707A" w14:textId="77777777" w:rsidR="00007590" w:rsidRPr="00313F2E" w:rsidRDefault="00007590" w:rsidP="001A0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F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здійснено щокварталу збір, систематизацію  та аналіз інформації 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3AC81E" w14:textId="77777777" w:rsidR="00007590" w:rsidRPr="00313F2E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F2E">
              <w:rPr>
                <w:rFonts w:ascii="Times New Roman" w:eastAsia="Times New Roman" w:hAnsi="Times New Roman" w:cs="Times New Roman"/>
                <w:sz w:val="24"/>
                <w:szCs w:val="24"/>
              </w:rPr>
              <w:t>01.0</w:t>
            </w:r>
            <w:r w:rsidR="00313F2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313F2E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  <w:p w14:paraId="481C11E5" w14:textId="77777777" w:rsidR="00007590" w:rsidRPr="00313F2E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F2E">
              <w:rPr>
                <w:rFonts w:ascii="Times New Roman" w:eastAsia="Times New Roman" w:hAnsi="Times New Roman" w:cs="Times New Roman"/>
                <w:sz w:val="24"/>
                <w:szCs w:val="24"/>
              </w:rPr>
              <w:t>01.01.2026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E766B7" w14:textId="77777777" w:rsidR="00007590" w:rsidRPr="00313F2E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F2E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31.12.2025</w:t>
            </w:r>
          </w:p>
          <w:p w14:paraId="035C633C" w14:textId="77777777" w:rsidR="00007590" w:rsidRPr="00313F2E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F2E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31.12.2026</w:t>
            </w:r>
          </w:p>
          <w:p w14:paraId="0A57A5E1" w14:textId="77777777" w:rsidR="00007590" w:rsidRPr="00313F2E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835B3D" w14:textId="77777777" w:rsidR="00007590" w:rsidRPr="00313F2E" w:rsidRDefault="00007590" w:rsidP="001A0F3F">
            <w:pPr>
              <w:spacing w:after="0" w:line="240" w:lineRule="auto"/>
              <w:ind w:right="-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F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Відділ з питань ветеранської політики </w:t>
            </w:r>
            <w:r w:rsidR="006372EF" w:rsidRPr="00313F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Чернігівської </w:t>
            </w:r>
            <w:r w:rsidRPr="00313F2E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обласної державної адміністрації,</w:t>
            </w:r>
          </w:p>
          <w:p w14:paraId="4D501D55" w14:textId="77777777" w:rsidR="00007590" w:rsidRPr="00313F2E" w:rsidRDefault="00007590" w:rsidP="001A0F3F">
            <w:pPr>
              <w:spacing w:after="0" w:line="240" w:lineRule="auto"/>
              <w:ind w:right="-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F2E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районні державні адміністрації,</w:t>
            </w:r>
          </w:p>
          <w:p w14:paraId="15822E7B" w14:textId="77777777" w:rsidR="006372EF" w:rsidRPr="00313F2E" w:rsidRDefault="006372EF" w:rsidP="006372EF">
            <w:pPr>
              <w:spacing w:after="0" w:line="240" w:lineRule="auto"/>
              <w:ind w:right="-205"/>
              <w:rPr>
                <w:rFonts w:ascii="Times New Roman" w:hAnsi="Times New Roman" w:cs="Times New Roman"/>
                <w:sz w:val="24"/>
                <w:szCs w:val="24"/>
              </w:rPr>
            </w:pPr>
            <w:r w:rsidRPr="00313F2E">
              <w:rPr>
                <w:rFonts w:ascii="Times New Roman" w:hAnsi="Times New Roman" w:cs="Times New Roman"/>
                <w:sz w:val="24"/>
                <w:szCs w:val="24"/>
              </w:rPr>
              <w:t>міські, селищні,</w:t>
            </w:r>
          </w:p>
          <w:p w14:paraId="3E3DEE0A" w14:textId="77777777" w:rsidR="006372EF" w:rsidRPr="00313F2E" w:rsidRDefault="006372EF" w:rsidP="006372EF">
            <w:pPr>
              <w:spacing w:after="0" w:line="240" w:lineRule="auto"/>
              <w:ind w:right="-205"/>
              <w:rPr>
                <w:rFonts w:ascii="Times New Roman" w:hAnsi="Times New Roman" w:cs="Times New Roman"/>
                <w:sz w:val="24"/>
                <w:szCs w:val="24"/>
              </w:rPr>
            </w:pPr>
            <w:r w:rsidRPr="00313F2E">
              <w:rPr>
                <w:rFonts w:ascii="Times New Roman" w:hAnsi="Times New Roman" w:cs="Times New Roman"/>
                <w:sz w:val="24"/>
                <w:szCs w:val="24"/>
              </w:rPr>
              <w:t xml:space="preserve"> сільські ради </w:t>
            </w:r>
          </w:p>
          <w:p w14:paraId="68E1C8CD" w14:textId="77777777" w:rsidR="00007590" w:rsidRDefault="006372EF" w:rsidP="006372EF">
            <w:pPr>
              <w:spacing w:after="0" w:line="240" w:lineRule="auto"/>
              <w:ind w:right="-205"/>
              <w:rPr>
                <w:rFonts w:ascii="Times New Roman" w:hAnsi="Times New Roman" w:cs="Times New Roman"/>
                <w:sz w:val="24"/>
                <w:szCs w:val="24"/>
              </w:rPr>
            </w:pPr>
            <w:r w:rsidRPr="00313F2E">
              <w:rPr>
                <w:rFonts w:ascii="Times New Roman" w:hAnsi="Times New Roman" w:cs="Times New Roman"/>
                <w:sz w:val="24"/>
                <w:szCs w:val="24"/>
              </w:rPr>
              <w:t xml:space="preserve"> (за згодою)</w:t>
            </w:r>
          </w:p>
          <w:p w14:paraId="38E15224" w14:textId="77777777" w:rsidR="0041308D" w:rsidRPr="0041308D" w:rsidRDefault="0041308D" w:rsidP="0041308D">
            <w:pPr>
              <w:spacing w:after="0" w:line="240" w:lineRule="auto"/>
              <w:ind w:right="-205"/>
              <w:rPr>
                <w:rFonts w:ascii="Times New Roman" w:hAnsi="Times New Roman" w:cs="Times New Roman"/>
                <w:sz w:val="24"/>
                <w:szCs w:val="24"/>
              </w:rPr>
            </w:pPr>
            <w:r w:rsidRPr="0041308D">
              <w:rPr>
                <w:rFonts w:ascii="Times New Roman" w:hAnsi="Times New Roman" w:cs="Times New Roman"/>
                <w:sz w:val="24"/>
                <w:szCs w:val="24"/>
              </w:rPr>
              <w:t>Чернігівська міська військова адміністрація</w:t>
            </w:r>
          </w:p>
          <w:p w14:paraId="3718F79C" w14:textId="77777777" w:rsidR="00A82479" w:rsidRPr="00313F2E" w:rsidRDefault="0041308D" w:rsidP="0041308D">
            <w:pPr>
              <w:spacing w:after="0" w:line="240" w:lineRule="auto"/>
              <w:ind w:right="-205"/>
              <w:rPr>
                <w:rFonts w:ascii="Times New Roman" w:hAnsi="Times New Roman" w:cs="Times New Roman"/>
                <w:sz w:val="24"/>
                <w:szCs w:val="24"/>
              </w:rPr>
            </w:pPr>
            <w:r w:rsidRPr="004130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Чернігівського району Чернігівської області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DFEEEB" w14:textId="77777777" w:rsidR="00007590" w:rsidRPr="005E2DDA" w:rsidRDefault="00007590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07590" w:rsidRPr="005E2DDA" w14:paraId="39ABA41B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76A159" w14:textId="77777777" w:rsidR="00007590" w:rsidRPr="005E2DDA" w:rsidRDefault="00007590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18CD51" w14:textId="12EE0503" w:rsidR="00007590" w:rsidRPr="00313F2E" w:rsidRDefault="00007590" w:rsidP="00172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F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4.1.1.3 </w:t>
            </w:r>
            <w:r w:rsidR="000879A8" w:rsidRPr="000879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підготовка </w:t>
            </w:r>
            <w:r w:rsidRPr="00313F2E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інформаційн</w:t>
            </w:r>
            <w:r w:rsidR="001727FB" w:rsidRPr="00313F2E">
              <w:rPr>
                <w:rFonts w:ascii="Times New Roman" w:eastAsia="Times New Roman" w:hAnsi="Times New Roman" w:cs="Times New Roman"/>
                <w:sz w:val="24"/>
                <w:szCs w:val="24"/>
              </w:rPr>
              <w:t>ої</w:t>
            </w:r>
            <w:r w:rsidRPr="00313F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довідк</w:t>
            </w:r>
            <w:r w:rsidR="001727FB" w:rsidRPr="00313F2E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313F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про проведену інформаційну кампанію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896B2D" w14:textId="77777777" w:rsidR="00007590" w:rsidRPr="00313F2E" w:rsidRDefault="00007590" w:rsidP="001A0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F2E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підготовлено інформаційну довідку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E17384" w14:textId="77777777" w:rsidR="00007590" w:rsidRPr="00313F2E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F2E">
              <w:rPr>
                <w:rFonts w:ascii="Times New Roman" w:eastAsia="Times New Roman" w:hAnsi="Times New Roman" w:cs="Times New Roman"/>
                <w:sz w:val="24"/>
                <w:szCs w:val="24"/>
              </w:rPr>
              <w:t>01.0</w:t>
            </w:r>
            <w:r w:rsidR="00313F2E" w:rsidRPr="00313F2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313F2E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  <w:p w14:paraId="76196471" w14:textId="77777777" w:rsidR="00007590" w:rsidRPr="00313F2E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F2E">
              <w:rPr>
                <w:rFonts w:ascii="Times New Roman" w:eastAsia="Times New Roman" w:hAnsi="Times New Roman" w:cs="Times New Roman"/>
                <w:sz w:val="24"/>
                <w:szCs w:val="24"/>
              </w:rPr>
              <w:t>01.01.2026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2F4CEB" w14:textId="77777777" w:rsidR="00007590" w:rsidRPr="00313F2E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F2E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31.12.2025</w:t>
            </w:r>
          </w:p>
          <w:p w14:paraId="7CA6B599" w14:textId="77777777" w:rsidR="00007590" w:rsidRPr="00313F2E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F2E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91B3CF" w14:textId="77777777" w:rsidR="00007590" w:rsidRPr="00313F2E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F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Відділ з питань ветеранської політики </w:t>
            </w:r>
            <w:r w:rsidR="00133FA5" w:rsidRPr="00313F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Чернігівської </w:t>
            </w:r>
            <w:r w:rsidRPr="00313F2E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обласної державної адміністрації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ABBE2D" w14:textId="77777777" w:rsidR="00007590" w:rsidRPr="005E2DDA" w:rsidRDefault="00007590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07590" w:rsidRPr="005E2DDA" w14:paraId="408CF3C0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C37EE5" w14:textId="77777777" w:rsidR="00007590" w:rsidRPr="005E2DDA" w:rsidRDefault="00007590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shd w:val="clear" w:color="auto" w:fill="008080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E7DDEC" w14:textId="14A6D0FD" w:rsidR="00007590" w:rsidRPr="00D02C2F" w:rsidRDefault="00007590" w:rsidP="00D02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C2F">
              <w:rPr>
                <w:rFonts w:ascii="Times New Roman" w:hAnsi="Times New Roman" w:cs="Times New Roman"/>
                <w:sz w:val="24"/>
                <w:szCs w:val="24"/>
              </w:rPr>
              <w:t>4.1.1.4 оприлюдн</w:t>
            </w:r>
            <w:r w:rsidR="001727FB" w:rsidRPr="00D02C2F">
              <w:rPr>
                <w:rFonts w:ascii="Times New Roman" w:hAnsi="Times New Roman" w:cs="Times New Roman"/>
                <w:sz w:val="24"/>
                <w:szCs w:val="24"/>
              </w:rPr>
              <w:t>ення</w:t>
            </w:r>
            <w:r w:rsidRPr="00D02C2F">
              <w:rPr>
                <w:rFonts w:ascii="Times New Roman" w:hAnsi="Times New Roman" w:cs="Times New Roman"/>
                <w:sz w:val="24"/>
                <w:szCs w:val="24"/>
              </w:rPr>
              <w:t xml:space="preserve"> на сторінці в соціальній мережі </w:t>
            </w:r>
            <w:proofErr w:type="spellStart"/>
            <w:r w:rsidRPr="00D02C2F">
              <w:rPr>
                <w:rFonts w:ascii="Times New Roman" w:hAnsi="Times New Roman" w:cs="Times New Roman"/>
                <w:sz w:val="24"/>
                <w:szCs w:val="24"/>
              </w:rPr>
              <w:t>Facebook</w:t>
            </w:r>
            <w:proofErr w:type="spellEnd"/>
            <w:r w:rsidRPr="00D02C2F">
              <w:rPr>
                <w:rFonts w:ascii="Times New Roman" w:hAnsi="Times New Roman" w:cs="Times New Roman"/>
                <w:sz w:val="24"/>
                <w:szCs w:val="24"/>
              </w:rPr>
              <w:t xml:space="preserve"> Відділу з питань ветеранської політики </w:t>
            </w:r>
            <w:r w:rsidR="00FB0F3B" w:rsidRPr="00D02C2F">
              <w:rPr>
                <w:rFonts w:ascii="Times New Roman" w:hAnsi="Times New Roman" w:cs="Times New Roman"/>
                <w:sz w:val="24"/>
                <w:szCs w:val="24"/>
              </w:rPr>
              <w:t xml:space="preserve">Чернігівської </w:t>
            </w:r>
            <w:r w:rsidRPr="00D02C2F">
              <w:rPr>
                <w:rFonts w:ascii="Times New Roman" w:hAnsi="Times New Roman" w:cs="Times New Roman"/>
                <w:sz w:val="24"/>
                <w:szCs w:val="24"/>
              </w:rPr>
              <w:t xml:space="preserve">обласної державної адміністрації </w:t>
            </w:r>
            <w:r w:rsidR="00D02C2F" w:rsidRPr="00D02C2F">
              <w:rPr>
                <w:rFonts w:ascii="Times New Roman" w:hAnsi="Times New Roman" w:cs="Times New Roman"/>
                <w:sz w:val="24"/>
                <w:szCs w:val="24"/>
              </w:rPr>
              <w:t>довідки  про проведену інформаційну кампанію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39928F" w14:textId="77777777" w:rsidR="00007590" w:rsidRPr="00D02C2F" w:rsidRDefault="00007590" w:rsidP="00D02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C2F">
              <w:rPr>
                <w:rFonts w:ascii="Times New Roman" w:hAnsi="Times New Roman" w:cs="Times New Roman"/>
                <w:sz w:val="24"/>
                <w:szCs w:val="24"/>
              </w:rPr>
              <w:t xml:space="preserve">оприлюднено </w:t>
            </w:r>
            <w:r w:rsidR="00D02C2F" w:rsidRPr="00D02C2F">
              <w:rPr>
                <w:rFonts w:ascii="Times New Roman" w:hAnsi="Times New Roman" w:cs="Times New Roman"/>
                <w:sz w:val="24"/>
                <w:szCs w:val="24"/>
              </w:rPr>
              <w:t>довідку  про проведену інформаційну кампанію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B83A0A" w14:textId="77777777" w:rsidR="00007590" w:rsidRPr="00D02C2F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C2F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D02C2F" w:rsidRPr="00D02C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02C2F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14:paraId="55974D0D" w14:textId="77777777" w:rsidR="00007590" w:rsidRPr="00D02C2F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C2F">
              <w:rPr>
                <w:rFonts w:ascii="Times New Roman" w:hAnsi="Times New Roman" w:cs="Times New Roman"/>
                <w:sz w:val="24"/>
                <w:szCs w:val="24"/>
              </w:rPr>
              <w:t>01.01.2026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73C723" w14:textId="77777777" w:rsidR="00007590" w:rsidRPr="00D02C2F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C2F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  <w:p w14:paraId="7CAB5444" w14:textId="77777777" w:rsidR="00007590" w:rsidRPr="00D02C2F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C2F"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CCAAA4" w14:textId="77777777" w:rsidR="00007590" w:rsidRPr="00D02C2F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C2F">
              <w:rPr>
                <w:rFonts w:ascii="Times New Roman" w:hAnsi="Times New Roman" w:cs="Times New Roman"/>
                <w:sz w:val="24"/>
                <w:szCs w:val="24"/>
              </w:rPr>
              <w:t xml:space="preserve">Відділ з питань ветеранської політики </w:t>
            </w:r>
            <w:r w:rsidR="00FB0F3B" w:rsidRPr="00D02C2F">
              <w:rPr>
                <w:rFonts w:ascii="Times New Roman" w:hAnsi="Times New Roman" w:cs="Times New Roman"/>
                <w:sz w:val="24"/>
                <w:szCs w:val="24"/>
              </w:rPr>
              <w:t xml:space="preserve">Чернігівської </w:t>
            </w:r>
            <w:r w:rsidRPr="00D02C2F">
              <w:rPr>
                <w:rFonts w:ascii="Times New Roman" w:hAnsi="Times New Roman" w:cs="Times New Roman"/>
                <w:sz w:val="24"/>
                <w:szCs w:val="24"/>
              </w:rPr>
              <w:t>обласної державної адміністрації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BB2BD1" w14:textId="77777777" w:rsidR="00007590" w:rsidRPr="005E2DDA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07590" w:rsidRPr="005E2DDA" w14:paraId="0A0F0C47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6FEC48" w14:textId="77777777" w:rsidR="00007590" w:rsidRPr="005E2DDA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C876B3" w14:textId="77777777" w:rsidR="00007590" w:rsidRPr="0040689D" w:rsidRDefault="00007590" w:rsidP="00172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89D">
              <w:rPr>
                <w:rFonts w:ascii="Times New Roman" w:hAnsi="Times New Roman" w:cs="Times New Roman"/>
                <w:sz w:val="24"/>
                <w:szCs w:val="24"/>
              </w:rPr>
              <w:t xml:space="preserve">4.1.4.5 </w:t>
            </w:r>
            <w:r w:rsidR="001727FB" w:rsidRPr="0040689D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</w:t>
            </w:r>
            <w:r w:rsidRPr="0040689D">
              <w:rPr>
                <w:rFonts w:ascii="Times New Roman" w:hAnsi="Times New Roman" w:cs="Times New Roman"/>
                <w:sz w:val="24"/>
                <w:szCs w:val="24"/>
              </w:rPr>
              <w:t>організ</w:t>
            </w:r>
            <w:r w:rsidR="001727FB" w:rsidRPr="0040689D">
              <w:rPr>
                <w:rFonts w:ascii="Times New Roman" w:hAnsi="Times New Roman" w:cs="Times New Roman"/>
                <w:sz w:val="24"/>
                <w:szCs w:val="24"/>
              </w:rPr>
              <w:t>ації</w:t>
            </w:r>
            <w:r w:rsidR="00FB0F3B" w:rsidRPr="00406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689D">
              <w:rPr>
                <w:rFonts w:ascii="Times New Roman" w:hAnsi="Times New Roman" w:cs="Times New Roman"/>
                <w:sz w:val="24"/>
                <w:szCs w:val="24"/>
              </w:rPr>
              <w:t>проведення культурно-мистецьких заходів для різних категорій населення з урахуванням політики безбар’єрності та недискримінації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7E8446" w14:textId="77777777" w:rsidR="00007590" w:rsidRPr="0040689D" w:rsidRDefault="00007590" w:rsidP="00406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89D">
              <w:rPr>
                <w:rFonts w:ascii="Times New Roman" w:hAnsi="Times New Roman" w:cs="Times New Roman"/>
                <w:sz w:val="24"/>
                <w:szCs w:val="24"/>
              </w:rPr>
              <w:t>організовано</w:t>
            </w:r>
            <w:r w:rsidR="0040689D" w:rsidRPr="0040689D">
              <w:t xml:space="preserve"> </w:t>
            </w:r>
            <w:r w:rsidR="0040689D" w:rsidRPr="0040689D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культурно-мистецькі </w:t>
            </w:r>
            <w:r w:rsidRPr="0040689D">
              <w:rPr>
                <w:rFonts w:ascii="Times New Roman" w:hAnsi="Times New Roman" w:cs="Times New Roman"/>
                <w:sz w:val="24"/>
                <w:szCs w:val="24"/>
              </w:rPr>
              <w:t>заходи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A543B3" w14:textId="77777777" w:rsidR="00007590" w:rsidRPr="0040689D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89D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40689D" w:rsidRPr="004068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0689D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14:paraId="362314CD" w14:textId="77777777" w:rsidR="00007590" w:rsidRPr="0040689D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E1D017" w14:textId="77777777" w:rsidR="00007590" w:rsidRPr="0040689D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89D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  <w:p w14:paraId="43F8F778" w14:textId="77777777" w:rsidR="00007590" w:rsidRPr="0040689D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3A8CD6" w14:textId="77777777" w:rsidR="00007590" w:rsidRPr="0040689D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89D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культури і туризму, національностей та релігій </w:t>
            </w:r>
            <w:r w:rsidR="00FB0F3B" w:rsidRPr="0040689D">
              <w:rPr>
                <w:rFonts w:ascii="Times New Roman" w:hAnsi="Times New Roman" w:cs="Times New Roman"/>
                <w:sz w:val="24"/>
                <w:szCs w:val="24"/>
              </w:rPr>
              <w:t xml:space="preserve">Чернігівської </w:t>
            </w:r>
            <w:r w:rsidRPr="0040689D">
              <w:rPr>
                <w:rFonts w:ascii="Times New Roman" w:hAnsi="Times New Roman" w:cs="Times New Roman"/>
                <w:sz w:val="24"/>
                <w:szCs w:val="24"/>
              </w:rPr>
              <w:t>обласної державної адміністрації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39CA33" w14:textId="77777777" w:rsidR="00007590" w:rsidRPr="005E2DDA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07590" w:rsidRPr="005E2DDA" w14:paraId="47B18266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56BC1B" w14:textId="77777777" w:rsidR="00007590" w:rsidRPr="005E2DDA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7B607A" w14:textId="2AAE93B8" w:rsidR="00007590" w:rsidRPr="003658E3" w:rsidRDefault="00007590" w:rsidP="00172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8E3">
              <w:rPr>
                <w:rFonts w:ascii="Times New Roman" w:hAnsi="Times New Roman" w:cs="Times New Roman"/>
                <w:sz w:val="24"/>
                <w:szCs w:val="24"/>
              </w:rPr>
              <w:t xml:space="preserve">4.1.4.6 </w:t>
            </w:r>
            <w:r w:rsidR="000879A8" w:rsidRPr="000879A8">
              <w:rPr>
                <w:rFonts w:ascii="Times New Roman" w:hAnsi="Times New Roman" w:cs="Times New Roman"/>
                <w:sz w:val="24"/>
                <w:szCs w:val="24"/>
              </w:rPr>
              <w:t xml:space="preserve">підготовка </w:t>
            </w:r>
            <w:r w:rsidRPr="003658E3">
              <w:rPr>
                <w:rFonts w:ascii="Times New Roman" w:hAnsi="Times New Roman" w:cs="Times New Roman"/>
                <w:sz w:val="24"/>
                <w:szCs w:val="24"/>
              </w:rPr>
              <w:t>щорічн</w:t>
            </w:r>
            <w:r w:rsidR="001727FB" w:rsidRPr="003658E3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3658E3">
              <w:rPr>
                <w:rFonts w:ascii="Times New Roman" w:hAnsi="Times New Roman" w:cs="Times New Roman"/>
                <w:sz w:val="24"/>
                <w:szCs w:val="24"/>
              </w:rPr>
              <w:t xml:space="preserve"> звіт</w:t>
            </w:r>
            <w:r w:rsidR="001727FB" w:rsidRPr="003658E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658E3">
              <w:rPr>
                <w:rFonts w:ascii="Times New Roman" w:hAnsi="Times New Roman" w:cs="Times New Roman"/>
                <w:sz w:val="24"/>
                <w:szCs w:val="24"/>
              </w:rPr>
              <w:t xml:space="preserve"> щодо проведення культурно-мистецьких заходів для різних категорій населення з урахуванням політики </w:t>
            </w:r>
            <w:r w:rsidRPr="00365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безбар’єрності та недискримінації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310E25" w14:textId="77777777" w:rsidR="00007590" w:rsidRPr="003658E3" w:rsidRDefault="00007590" w:rsidP="000E16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підготовлено звіт</w:t>
            </w:r>
            <w:r w:rsidR="000E16D9" w:rsidRPr="003658E3">
              <w:rPr>
                <w:rFonts w:ascii="Times New Roman" w:hAnsi="Times New Roman" w:cs="Times New Roman"/>
                <w:sz w:val="24"/>
                <w:szCs w:val="24"/>
              </w:rPr>
              <w:t xml:space="preserve"> про проведені культурно-мистецькі заходи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F89BE1" w14:textId="77777777" w:rsidR="00007590" w:rsidRPr="003658E3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8E3">
              <w:rPr>
                <w:rFonts w:ascii="Times New Roman" w:hAnsi="Times New Roman" w:cs="Times New Roman"/>
                <w:sz w:val="24"/>
                <w:szCs w:val="24"/>
              </w:rPr>
              <w:t>01.01.2026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80B2B9" w14:textId="77777777" w:rsidR="00007590" w:rsidRPr="003658E3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8E3">
              <w:rPr>
                <w:rFonts w:ascii="Times New Roman" w:hAnsi="Times New Roman" w:cs="Times New Roman"/>
                <w:sz w:val="24"/>
                <w:szCs w:val="24"/>
              </w:rPr>
              <w:t>01.03.2026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552E96" w14:textId="77777777" w:rsidR="00007590" w:rsidRPr="003658E3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8E3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культури і туризму, національностей та релігій </w:t>
            </w:r>
            <w:r w:rsidR="00FB0F3B" w:rsidRPr="003658E3">
              <w:rPr>
                <w:rFonts w:ascii="Times New Roman" w:hAnsi="Times New Roman" w:cs="Times New Roman"/>
                <w:sz w:val="24"/>
                <w:szCs w:val="24"/>
              </w:rPr>
              <w:t xml:space="preserve">Чернігівської </w:t>
            </w:r>
            <w:r w:rsidRPr="003658E3">
              <w:rPr>
                <w:rFonts w:ascii="Times New Roman" w:hAnsi="Times New Roman" w:cs="Times New Roman"/>
                <w:sz w:val="24"/>
                <w:szCs w:val="24"/>
              </w:rPr>
              <w:t>обласної державної адміністрації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E8FFFE" w14:textId="77777777" w:rsidR="00007590" w:rsidRPr="005E2DDA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07590" w:rsidRPr="005E2DDA" w14:paraId="6162FBC1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E455B2" w14:textId="77777777" w:rsidR="00007590" w:rsidRPr="005E2DDA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B89B47" w14:textId="77777777" w:rsidR="00007590" w:rsidRPr="00F46B32" w:rsidRDefault="00007590" w:rsidP="00172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B32">
              <w:rPr>
                <w:rFonts w:ascii="Times New Roman" w:hAnsi="Times New Roman" w:cs="Times New Roman"/>
                <w:sz w:val="24"/>
                <w:szCs w:val="24"/>
              </w:rPr>
              <w:t>4.1.4.7  оприлюд</w:t>
            </w:r>
            <w:r w:rsidR="00262BBC" w:rsidRPr="00F46B3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727FB" w:rsidRPr="00F46B32">
              <w:rPr>
                <w:rFonts w:ascii="Times New Roman" w:hAnsi="Times New Roman" w:cs="Times New Roman"/>
                <w:sz w:val="24"/>
                <w:szCs w:val="24"/>
              </w:rPr>
              <w:t xml:space="preserve">ення </w:t>
            </w:r>
            <w:r w:rsidRPr="00F46B32">
              <w:rPr>
                <w:rFonts w:ascii="Times New Roman" w:hAnsi="Times New Roman" w:cs="Times New Roman"/>
                <w:sz w:val="24"/>
                <w:szCs w:val="24"/>
              </w:rPr>
              <w:t>щорічн</w:t>
            </w:r>
            <w:r w:rsidR="001727FB" w:rsidRPr="00F46B32"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 w:rsidRPr="00F46B32">
              <w:rPr>
                <w:rFonts w:ascii="Times New Roman" w:hAnsi="Times New Roman" w:cs="Times New Roman"/>
                <w:sz w:val="24"/>
                <w:szCs w:val="24"/>
              </w:rPr>
              <w:t>звіт</w:t>
            </w:r>
            <w:r w:rsidR="001727FB" w:rsidRPr="00F46B3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46B32">
              <w:rPr>
                <w:rFonts w:ascii="Times New Roman" w:hAnsi="Times New Roman" w:cs="Times New Roman"/>
                <w:sz w:val="24"/>
                <w:szCs w:val="24"/>
              </w:rPr>
              <w:t xml:space="preserve"> щодо проведених  заходів для різних категорій населення з урахуванням політики безбар’єрності та недискримінації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29D852" w14:textId="77777777" w:rsidR="00007590" w:rsidRPr="00F46B32" w:rsidRDefault="00007590" w:rsidP="002046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B32">
              <w:rPr>
                <w:rFonts w:ascii="Times New Roman" w:hAnsi="Times New Roman" w:cs="Times New Roman"/>
                <w:sz w:val="24"/>
                <w:szCs w:val="24"/>
              </w:rPr>
              <w:t>оприлюднено звіт</w:t>
            </w:r>
            <w:r w:rsidR="00F46B32" w:rsidRPr="00F46B32">
              <w:t xml:space="preserve"> </w:t>
            </w:r>
            <w:r w:rsidR="00F46B32" w:rsidRPr="00F46B32">
              <w:rPr>
                <w:rFonts w:ascii="Times New Roman" w:hAnsi="Times New Roman" w:cs="Times New Roman"/>
                <w:sz w:val="24"/>
                <w:szCs w:val="24"/>
              </w:rPr>
              <w:t>щодо проведених  заходів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5CA06C" w14:textId="77777777" w:rsidR="00007590" w:rsidRPr="00F46B32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B32">
              <w:rPr>
                <w:rFonts w:ascii="Times New Roman" w:hAnsi="Times New Roman" w:cs="Times New Roman"/>
                <w:sz w:val="24"/>
                <w:szCs w:val="24"/>
              </w:rPr>
              <w:t>01.03.2026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8338E2" w14:textId="77777777" w:rsidR="00007590" w:rsidRPr="00F46B32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B32">
              <w:rPr>
                <w:rFonts w:ascii="Times New Roman" w:hAnsi="Times New Roman" w:cs="Times New Roman"/>
                <w:sz w:val="24"/>
                <w:szCs w:val="24"/>
              </w:rPr>
              <w:t>01.04.2026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2A144A" w14:textId="77777777" w:rsidR="00007590" w:rsidRPr="00F46B32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B32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культури і туризму, національностей та релігій </w:t>
            </w:r>
            <w:r w:rsidR="00262BBC" w:rsidRPr="00F46B32">
              <w:rPr>
                <w:rFonts w:ascii="Times New Roman" w:hAnsi="Times New Roman" w:cs="Times New Roman"/>
                <w:sz w:val="24"/>
                <w:szCs w:val="24"/>
              </w:rPr>
              <w:t xml:space="preserve">Чернігівської </w:t>
            </w:r>
            <w:r w:rsidRPr="00F46B32">
              <w:rPr>
                <w:rFonts w:ascii="Times New Roman" w:hAnsi="Times New Roman" w:cs="Times New Roman"/>
                <w:sz w:val="24"/>
                <w:szCs w:val="24"/>
              </w:rPr>
              <w:t>обласної державної адміністрації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591AB8" w14:textId="77777777" w:rsidR="00007590" w:rsidRPr="005E2DDA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07590" w:rsidRPr="005E2DDA" w14:paraId="624E83DE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60FF12" w14:textId="77777777" w:rsidR="00007590" w:rsidRPr="005E2DDA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2614DA" w14:textId="77777777" w:rsidR="00007590" w:rsidRPr="00C11A5C" w:rsidRDefault="00007590" w:rsidP="00172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A5C">
              <w:rPr>
                <w:rFonts w:ascii="Times New Roman" w:hAnsi="Times New Roman" w:cs="Times New Roman"/>
                <w:sz w:val="24"/>
                <w:szCs w:val="24"/>
              </w:rPr>
              <w:t xml:space="preserve">4.1.4.8 </w:t>
            </w:r>
            <w:r w:rsidR="00262BBC" w:rsidRPr="00C11A5C">
              <w:rPr>
                <w:rFonts w:ascii="Times New Roman" w:hAnsi="Times New Roman" w:cs="Times New Roman"/>
                <w:sz w:val="24"/>
                <w:szCs w:val="24"/>
              </w:rPr>
              <w:t>забезпеч</w:t>
            </w:r>
            <w:r w:rsidR="001727FB" w:rsidRPr="00C11A5C">
              <w:rPr>
                <w:rFonts w:ascii="Times New Roman" w:hAnsi="Times New Roman" w:cs="Times New Roman"/>
                <w:sz w:val="24"/>
                <w:szCs w:val="24"/>
              </w:rPr>
              <w:t xml:space="preserve">ення </w:t>
            </w:r>
            <w:r w:rsidR="00262BBC" w:rsidRPr="00C11A5C">
              <w:rPr>
                <w:rFonts w:ascii="Times New Roman" w:hAnsi="Times New Roman" w:cs="Times New Roman"/>
                <w:sz w:val="24"/>
                <w:szCs w:val="24"/>
              </w:rPr>
              <w:t xml:space="preserve">впровадження найкращих </w:t>
            </w:r>
            <w:r w:rsidRPr="00C11A5C">
              <w:rPr>
                <w:rFonts w:ascii="Times New Roman" w:hAnsi="Times New Roman" w:cs="Times New Roman"/>
                <w:sz w:val="24"/>
                <w:szCs w:val="24"/>
              </w:rPr>
              <w:t>практик і механізм</w:t>
            </w:r>
            <w:r w:rsidR="00262BBC" w:rsidRPr="00C11A5C">
              <w:rPr>
                <w:rFonts w:ascii="Times New Roman" w:hAnsi="Times New Roman" w:cs="Times New Roman"/>
                <w:sz w:val="24"/>
                <w:szCs w:val="24"/>
              </w:rPr>
              <w:t xml:space="preserve">ів </w:t>
            </w:r>
            <w:r w:rsidRPr="00C11A5C">
              <w:rPr>
                <w:rFonts w:ascii="Times New Roman" w:hAnsi="Times New Roman" w:cs="Times New Roman"/>
                <w:sz w:val="24"/>
                <w:szCs w:val="24"/>
              </w:rPr>
              <w:t xml:space="preserve">залучення осіб з інвалідністю, молоді, осіб старшого віку, батьків з дітьми дошкільного віку до культурного життя та відродження інклюзивних </w:t>
            </w:r>
            <w:r w:rsidR="005E52B4" w:rsidRPr="00C11A5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C11A5C">
              <w:rPr>
                <w:rFonts w:ascii="Times New Roman" w:hAnsi="Times New Roman" w:cs="Times New Roman"/>
                <w:sz w:val="24"/>
                <w:szCs w:val="24"/>
              </w:rPr>
              <w:t>актик бібліотек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FADBB1" w14:textId="77777777" w:rsidR="00007590" w:rsidRPr="00C11A5C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A5C">
              <w:rPr>
                <w:rFonts w:ascii="Times New Roman" w:hAnsi="Times New Roman" w:cs="Times New Roman"/>
                <w:sz w:val="24"/>
                <w:szCs w:val="24"/>
              </w:rPr>
              <w:t>впроваджено практики</w:t>
            </w:r>
            <w:r w:rsidR="00C11A5C" w:rsidRPr="00C11A5C">
              <w:rPr>
                <w:rFonts w:ascii="Times New Roman" w:hAnsi="Times New Roman" w:cs="Times New Roman"/>
                <w:sz w:val="24"/>
                <w:szCs w:val="24"/>
              </w:rPr>
              <w:t xml:space="preserve"> залучення осіб до культурного життя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CAEFBE" w14:textId="77777777" w:rsidR="00007590" w:rsidRPr="00C11A5C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A5C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F46B32" w:rsidRPr="00C11A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11A5C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14:paraId="265C08B8" w14:textId="77777777" w:rsidR="00007590" w:rsidRPr="00C11A5C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C73344" w14:textId="77777777" w:rsidR="00007590" w:rsidRPr="00C11A5C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A5C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  <w:p w14:paraId="7C0688EC" w14:textId="77777777" w:rsidR="00007590" w:rsidRPr="00C11A5C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BFC20B" w14:textId="77777777" w:rsidR="00007590" w:rsidRPr="00C11A5C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A5C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культури і туризму, національностей та релігій </w:t>
            </w:r>
            <w:r w:rsidR="005E52B4" w:rsidRPr="00C11A5C">
              <w:rPr>
                <w:rFonts w:ascii="Times New Roman" w:hAnsi="Times New Roman" w:cs="Times New Roman"/>
                <w:sz w:val="24"/>
                <w:szCs w:val="24"/>
              </w:rPr>
              <w:t xml:space="preserve">Чернігівської </w:t>
            </w:r>
            <w:r w:rsidRPr="00C11A5C">
              <w:rPr>
                <w:rFonts w:ascii="Times New Roman" w:hAnsi="Times New Roman" w:cs="Times New Roman"/>
                <w:sz w:val="24"/>
                <w:szCs w:val="24"/>
              </w:rPr>
              <w:t>обласної державної адміністрації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83E0A9" w14:textId="77777777" w:rsidR="00007590" w:rsidRPr="005E2DDA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07590" w:rsidRPr="005E2DDA" w14:paraId="5A78B6AE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25B8A2" w14:textId="77777777" w:rsidR="00007590" w:rsidRPr="005E2DDA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2908A7" w14:textId="05CF3964" w:rsidR="00007590" w:rsidRPr="00C11A5C" w:rsidRDefault="00007590" w:rsidP="00172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A5C">
              <w:rPr>
                <w:rFonts w:ascii="Times New Roman" w:hAnsi="Times New Roman" w:cs="Times New Roman"/>
                <w:sz w:val="24"/>
                <w:szCs w:val="24"/>
              </w:rPr>
              <w:t xml:space="preserve">4.1.4.9 </w:t>
            </w:r>
            <w:r w:rsidR="000879A8" w:rsidRPr="000879A8">
              <w:rPr>
                <w:rFonts w:ascii="Times New Roman" w:hAnsi="Times New Roman" w:cs="Times New Roman"/>
                <w:sz w:val="24"/>
                <w:szCs w:val="24"/>
              </w:rPr>
              <w:t xml:space="preserve">підготовка </w:t>
            </w:r>
            <w:r w:rsidRPr="00C11A5C">
              <w:rPr>
                <w:rFonts w:ascii="Times New Roman" w:hAnsi="Times New Roman" w:cs="Times New Roman"/>
                <w:sz w:val="24"/>
                <w:szCs w:val="24"/>
              </w:rPr>
              <w:t>щорічн</w:t>
            </w:r>
            <w:r w:rsidR="001727FB" w:rsidRPr="00C11A5C"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 w:rsidRPr="00C11A5C">
              <w:rPr>
                <w:rFonts w:ascii="Times New Roman" w:hAnsi="Times New Roman" w:cs="Times New Roman"/>
                <w:sz w:val="24"/>
                <w:szCs w:val="24"/>
              </w:rPr>
              <w:t>звіт</w:t>
            </w:r>
            <w:r w:rsidR="001727FB" w:rsidRPr="00C11A5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11A5C">
              <w:rPr>
                <w:rFonts w:ascii="Times New Roman" w:hAnsi="Times New Roman" w:cs="Times New Roman"/>
                <w:sz w:val="24"/>
                <w:szCs w:val="24"/>
              </w:rPr>
              <w:t xml:space="preserve"> про проведення заходів із залученням осіб з інвалідністю, молоді, осіб старшого віку, батьків з дітьми дошкільного віку до культурного життя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3DB46D" w14:textId="77777777" w:rsidR="00007590" w:rsidRPr="00C11A5C" w:rsidRDefault="00007590" w:rsidP="00C1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A5C">
              <w:rPr>
                <w:rFonts w:ascii="Times New Roman" w:hAnsi="Times New Roman" w:cs="Times New Roman"/>
                <w:sz w:val="24"/>
                <w:szCs w:val="24"/>
              </w:rPr>
              <w:t xml:space="preserve">підготовлено </w:t>
            </w:r>
            <w:r w:rsidR="00C11A5C" w:rsidRPr="00C11A5C">
              <w:rPr>
                <w:rFonts w:ascii="Times New Roman" w:hAnsi="Times New Roman" w:cs="Times New Roman"/>
                <w:sz w:val="24"/>
                <w:szCs w:val="24"/>
              </w:rPr>
              <w:t>звіт про проведення заходів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3F978F" w14:textId="77777777" w:rsidR="00007590" w:rsidRPr="00C11A5C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A5C">
              <w:rPr>
                <w:rFonts w:ascii="Times New Roman" w:hAnsi="Times New Roman" w:cs="Times New Roman"/>
                <w:sz w:val="24"/>
                <w:szCs w:val="24"/>
              </w:rPr>
              <w:t>01.01.2026</w:t>
            </w:r>
          </w:p>
          <w:p w14:paraId="70A61A3E" w14:textId="77777777" w:rsidR="00007590" w:rsidRPr="00C11A5C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49BFCD" w14:textId="77777777" w:rsidR="00007590" w:rsidRPr="00C11A5C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A5C">
              <w:rPr>
                <w:rFonts w:ascii="Times New Roman" w:hAnsi="Times New Roman" w:cs="Times New Roman"/>
                <w:sz w:val="24"/>
                <w:szCs w:val="24"/>
              </w:rPr>
              <w:t>01.03.2026</w:t>
            </w:r>
          </w:p>
          <w:p w14:paraId="3B4FD7F1" w14:textId="77777777" w:rsidR="00007590" w:rsidRPr="00C11A5C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1C026F" w14:textId="77777777" w:rsidR="00007590" w:rsidRPr="00C11A5C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A5C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культури і туризму, національностей та релігій </w:t>
            </w:r>
            <w:r w:rsidR="006D2BD2" w:rsidRPr="00C11A5C">
              <w:rPr>
                <w:rFonts w:ascii="Times New Roman" w:hAnsi="Times New Roman" w:cs="Times New Roman"/>
                <w:sz w:val="24"/>
                <w:szCs w:val="24"/>
              </w:rPr>
              <w:t xml:space="preserve">Чернігівської </w:t>
            </w:r>
            <w:r w:rsidRPr="00C11A5C">
              <w:rPr>
                <w:rFonts w:ascii="Times New Roman" w:hAnsi="Times New Roman" w:cs="Times New Roman"/>
                <w:sz w:val="24"/>
                <w:szCs w:val="24"/>
              </w:rPr>
              <w:t>обласної державної адміністрації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96138C" w14:textId="77777777" w:rsidR="00007590" w:rsidRPr="00C11A5C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590" w:rsidRPr="005E2DDA" w14:paraId="3FB34365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98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0507DD" w14:textId="77777777" w:rsidR="00007590" w:rsidRPr="005E2DDA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0B98EE" w14:textId="77777777" w:rsidR="00007590" w:rsidRPr="009E6DC2" w:rsidRDefault="00007590" w:rsidP="00172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DC2">
              <w:rPr>
                <w:rFonts w:ascii="Times New Roman" w:hAnsi="Times New Roman" w:cs="Times New Roman"/>
                <w:sz w:val="24"/>
                <w:szCs w:val="24"/>
              </w:rPr>
              <w:t>4.1.4.10 оприлюдн</w:t>
            </w:r>
            <w:r w:rsidR="001727FB" w:rsidRPr="009E6DC2">
              <w:rPr>
                <w:rFonts w:ascii="Times New Roman" w:hAnsi="Times New Roman" w:cs="Times New Roman"/>
                <w:sz w:val="24"/>
                <w:szCs w:val="24"/>
              </w:rPr>
              <w:t>ення</w:t>
            </w:r>
            <w:r w:rsidRPr="009E6DC2">
              <w:rPr>
                <w:rFonts w:ascii="Times New Roman" w:hAnsi="Times New Roman" w:cs="Times New Roman"/>
                <w:sz w:val="24"/>
                <w:szCs w:val="24"/>
              </w:rPr>
              <w:t xml:space="preserve"> звіт</w:t>
            </w:r>
            <w:r w:rsidR="001727FB" w:rsidRPr="009E6DC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E6DC2">
              <w:rPr>
                <w:rFonts w:ascii="Times New Roman" w:hAnsi="Times New Roman" w:cs="Times New Roman"/>
                <w:sz w:val="24"/>
                <w:szCs w:val="24"/>
              </w:rPr>
              <w:t xml:space="preserve"> щодо проведення заходів із залученням осіб з інвалідністю, молоді, осіб старшого віку, батьків з дітьми дошкільного віку до культурного життя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F6AEAA" w14:textId="77777777" w:rsidR="00007590" w:rsidRPr="009E6DC2" w:rsidRDefault="00007590" w:rsidP="009E6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DC2">
              <w:rPr>
                <w:rFonts w:ascii="Times New Roman" w:hAnsi="Times New Roman" w:cs="Times New Roman"/>
                <w:sz w:val="24"/>
                <w:szCs w:val="24"/>
              </w:rPr>
              <w:t>оприлюднено звіт</w:t>
            </w:r>
            <w:r w:rsidR="009E6DC2" w:rsidRPr="009E6DC2">
              <w:t xml:space="preserve"> </w:t>
            </w:r>
            <w:r w:rsidR="009E6DC2" w:rsidRPr="009E6DC2">
              <w:rPr>
                <w:rFonts w:ascii="Times New Roman" w:hAnsi="Times New Roman" w:cs="Times New Roman"/>
                <w:sz w:val="24"/>
                <w:szCs w:val="24"/>
              </w:rPr>
              <w:t>щодо проведених заходів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977F2E" w14:textId="77777777" w:rsidR="00007590" w:rsidRPr="009E6DC2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DC2">
              <w:rPr>
                <w:rFonts w:ascii="Times New Roman" w:hAnsi="Times New Roman" w:cs="Times New Roman"/>
                <w:sz w:val="24"/>
                <w:szCs w:val="24"/>
              </w:rPr>
              <w:t>01.03.2026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F6F63C" w14:textId="77777777" w:rsidR="00007590" w:rsidRPr="009E6DC2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DC2">
              <w:rPr>
                <w:rFonts w:ascii="Times New Roman" w:hAnsi="Times New Roman" w:cs="Times New Roman"/>
                <w:sz w:val="24"/>
                <w:szCs w:val="24"/>
              </w:rPr>
              <w:t>01.04.2026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510C33" w14:textId="77777777" w:rsidR="00007590" w:rsidRPr="009E6DC2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DC2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культури і туризму, національностей та релігій </w:t>
            </w:r>
            <w:r w:rsidR="006D2BD2" w:rsidRPr="009E6DC2">
              <w:rPr>
                <w:rFonts w:ascii="Times New Roman" w:hAnsi="Times New Roman" w:cs="Times New Roman"/>
                <w:sz w:val="24"/>
                <w:szCs w:val="24"/>
              </w:rPr>
              <w:t xml:space="preserve">Чернігівської </w:t>
            </w:r>
            <w:r w:rsidRPr="009E6DC2">
              <w:rPr>
                <w:rFonts w:ascii="Times New Roman" w:hAnsi="Times New Roman" w:cs="Times New Roman"/>
                <w:sz w:val="24"/>
                <w:szCs w:val="24"/>
              </w:rPr>
              <w:t>обласної державної адміністрації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4DE767" w14:textId="77777777" w:rsidR="00007590" w:rsidRPr="005E2DDA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07590" w:rsidRPr="005E2DDA" w14:paraId="6D9BAFFD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2D3F86" w14:textId="51509314" w:rsidR="00007590" w:rsidRPr="00A82479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479">
              <w:rPr>
                <w:rFonts w:ascii="Times New Roman" w:eastAsia="Times New Roman" w:hAnsi="Times New Roman" w:cs="Times New Roman"/>
                <w:sz w:val="24"/>
                <w:szCs w:val="24"/>
              </w:rPr>
              <w:t>4.1.2</w:t>
            </w:r>
            <w:r w:rsidR="00517EB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824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</w:t>
            </w:r>
            <w:r w:rsidR="001727FB" w:rsidRPr="00A82479">
              <w:rPr>
                <w:rFonts w:ascii="Times New Roman" w:eastAsia="Times New Roman" w:hAnsi="Times New Roman" w:cs="Times New Roman"/>
                <w:sz w:val="24"/>
                <w:szCs w:val="24"/>
              </w:rPr>
              <w:t>ня</w:t>
            </w:r>
            <w:r w:rsidRPr="00A824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заходів щодо вшанування пам'яті Захисників та Захисниць України </w:t>
            </w:r>
          </w:p>
          <w:p w14:paraId="71EADC9B" w14:textId="77777777" w:rsidR="00007590" w:rsidRPr="00A82479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1E19D9" w14:textId="77777777" w:rsidR="00007590" w:rsidRPr="00A82479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D27744" w14:textId="77777777" w:rsidR="00007590" w:rsidRPr="00A82479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3658F3" w14:textId="77777777" w:rsidR="00007590" w:rsidRPr="00A82479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FF35AC" w14:textId="77777777" w:rsidR="00007590" w:rsidRPr="00A82479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BAE7B1" w14:textId="77777777" w:rsidR="00007590" w:rsidRPr="00A82479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5753D5" w14:textId="77777777" w:rsidR="00007590" w:rsidRPr="00A82479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37E6C0" w14:textId="77777777" w:rsidR="00007590" w:rsidRPr="00A82479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9C1B75" w14:textId="77777777" w:rsidR="00007590" w:rsidRPr="00A82479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D62AD3" w14:textId="77777777" w:rsidR="00007590" w:rsidRPr="00A82479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35B9E4" w14:textId="77777777" w:rsidR="00007590" w:rsidRPr="00A82479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29467B" w14:textId="77777777" w:rsidR="00007590" w:rsidRPr="00A82479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81B0AD" w14:textId="77777777" w:rsidR="00007590" w:rsidRPr="00A82479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63CE70" w14:textId="77777777" w:rsidR="00007590" w:rsidRPr="00A82479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F3869E" w14:textId="77777777" w:rsidR="00007590" w:rsidRPr="00A82479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800C67" w14:textId="77777777" w:rsidR="00007590" w:rsidRPr="00A82479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689D52" w14:textId="77777777" w:rsidR="00007590" w:rsidRPr="00A82479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67F45C" w14:textId="77777777" w:rsidR="00007590" w:rsidRPr="00A82479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162F49" w14:textId="77777777" w:rsidR="00007590" w:rsidRPr="00A82479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20E766" w14:textId="77777777" w:rsidR="00007590" w:rsidRPr="00A82479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59E4C1" w14:textId="2F391562" w:rsidR="00007590" w:rsidRPr="00A82479" w:rsidRDefault="001727FB" w:rsidP="00172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47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4.1.2.1 забезпечення </w:t>
            </w:r>
            <w:r w:rsidR="00007590" w:rsidRPr="00A82479"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  <w:r w:rsidR="006D2BD2" w:rsidRPr="00A82479">
              <w:rPr>
                <w:rFonts w:ascii="Times New Roman" w:eastAsia="Times New Roman" w:hAnsi="Times New Roman" w:cs="Times New Roman"/>
                <w:sz w:val="24"/>
                <w:szCs w:val="24"/>
              </w:rPr>
              <w:t>ува</w:t>
            </w:r>
            <w:r w:rsidRPr="00A82479">
              <w:rPr>
                <w:rFonts w:ascii="Times New Roman" w:eastAsia="Times New Roman" w:hAnsi="Times New Roman" w:cs="Times New Roman"/>
                <w:sz w:val="24"/>
                <w:szCs w:val="24"/>
              </w:rPr>
              <w:t>ння</w:t>
            </w:r>
            <w:r w:rsidR="006D2BD2" w:rsidRPr="00A824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82479">
              <w:rPr>
                <w:rFonts w:ascii="Times New Roman" w:eastAsia="Times New Roman" w:hAnsi="Times New Roman" w:cs="Times New Roman"/>
                <w:sz w:val="24"/>
                <w:szCs w:val="24"/>
              </w:rPr>
              <w:t>заходів</w:t>
            </w:r>
            <w:r w:rsidR="00007590" w:rsidRPr="00A824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із вшанування пам</w:t>
            </w:r>
            <w:r w:rsidR="00B91F12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="00007590" w:rsidRPr="00A824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яті Захисників та Захисниць України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A9C2DD" w14:textId="77777777" w:rsidR="00007590" w:rsidRPr="00A82479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479">
              <w:rPr>
                <w:rFonts w:ascii="Times New Roman" w:eastAsia="Times New Roman" w:hAnsi="Times New Roman" w:cs="Times New Roman"/>
                <w:sz w:val="24"/>
                <w:szCs w:val="24"/>
              </w:rPr>
              <w:t>затверджено план заходів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A570C6" w14:textId="77777777" w:rsidR="00007590" w:rsidRPr="00A82479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479">
              <w:rPr>
                <w:rFonts w:ascii="Times New Roman" w:eastAsia="Times New Roman" w:hAnsi="Times New Roman" w:cs="Times New Roman"/>
                <w:sz w:val="24"/>
                <w:szCs w:val="24"/>
              </w:rPr>
              <w:t>15.08.2025</w:t>
            </w:r>
          </w:p>
          <w:p w14:paraId="7FE4499F" w14:textId="77777777" w:rsidR="00007590" w:rsidRPr="00A82479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479">
              <w:rPr>
                <w:rFonts w:ascii="Times New Roman" w:eastAsia="Times New Roman" w:hAnsi="Times New Roman" w:cs="Times New Roman"/>
                <w:sz w:val="24"/>
                <w:szCs w:val="24"/>
              </w:rPr>
              <w:t>14.08.2026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E955F7" w14:textId="77777777" w:rsidR="00007590" w:rsidRPr="00A82479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479">
              <w:rPr>
                <w:rFonts w:ascii="Times New Roman" w:eastAsia="Times New Roman" w:hAnsi="Times New Roman" w:cs="Times New Roman"/>
                <w:sz w:val="24"/>
                <w:szCs w:val="24"/>
              </w:rPr>
              <w:t>28.08.2025</w:t>
            </w:r>
          </w:p>
          <w:p w14:paraId="5993D2A6" w14:textId="77777777" w:rsidR="00007590" w:rsidRPr="00A82479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479">
              <w:rPr>
                <w:rFonts w:ascii="Times New Roman" w:eastAsia="Times New Roman" w:hAnsi="Times New Roman" w:cs="Times New Roman"/>
                <w:sz w:val="24"/>
                <w:szCs w:val="24"/>
              </w:rPr>
              <w:t>28.08.2026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051621" w14:textId="77777777" w:rsidR="00007590" w:rsidRPr="00A82479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4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Відділ з питань ветеранської політики </w:t>
            </w:r>
            <w:r w:rsidR="006D2BD2" w:rsidRPr="00A824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Чернігівської </w:t>
            </w:r>
            <w:r w:rsidRPr="00A82479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обласної державної адміністрації,</w:t>
            </w:r>
          </w:p>
          <w:p w14:paraId="392EB213" w14:textId="77777777" w:rsidR="00007590" w:rsidRPr="00A82479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4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структурні підрозділи </w:t>
            </w:r>
            <w:r w:rsidR="006D2BD2" w:rsidRPr="00A824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Чернігівської </w:t>
            </w:r>
            <w:r w:rsidRPr="00A824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обласної державної адміністрації, </w:t>
            </w:r>
          </w:p>
          <w:p w14:paraId="4F7264AF" w14:textId="77777777" w:rsidR="00007590" w:rsidRPr="00A82479" w:rsidRDefault="00007590" w:rsidP="001A0F3F">
            <w:pPr>
              <w:spacing w:after="0" w:line="240" w:lineRule="auto"/>
              <w:ind w:right="-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479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районні державні адміністрації,</w:t>
            </w:r>
          </w:p>
          <w:p w14:paraId="728D68FC" w14:textId="77777777" w:rsidR="006D2BD2" w:rsidRPr="00A82479" w:rsidRDefault="006D2BD2" w:rsidP="006D2BD2">
            <w:pPr>
              <w:spacing w:after="0" w:line="240" w:lineRule="auto"/>
              <w:ind w:right="-205"/>
              <w:rPr>
                <w:rFonts w:ascii="Times New Roman" w:hAnsi="Times New Roman" w:cs="Times New Roman"/>
                <w:sz w:val="24"/>
                <w:szCs w:val="24"/>
              </w:rPr>
            </w:pPr>
            <w:r w:rsidRPr="00A82479">
              <w:rPr>
                <w:rFonts w:ascii="Times New Roman" w:hAnsi="Times New Roman" w:cs="Times New Roman"/>
                <w:sz w:val="24"/>
                <w:szCs w:val="24"/>
              </w:rPr>
              <w:t>міські, селищні,</w:t>
            </w:r>
          </w:p>
          <w:p w14:paraId="36017C77" w14:textId="77777777" w:rsidR="006D2BD2" w:rsidRPr="00A82479" w:rsidRDefault="006D2BD2" w:rsidP="006D2BD2">
            <w:pPr>
              <w:spacing w:after="0" w:line="240" w:lineRule="auto"/>
              <w:ind w:right="-205"/>
              <w:rPr>
                <w:rFonts w:ascii="Times New Roman" w:hAnsi="Times New Roman" w:cs="Times New Roman"/>
                <w:sz w:val="24"/>
                <w:szCs w:val="24"/>
              </w:rPr>
            </w:pPr>
            <w:r w:rsidRPr="00A82479">
              <w:rPr>
                <w:rFonts w:ascii="Times New Roman" w:hAnsi="Times New Roman" w:cs="Times New Roman"/>
                <w:sz w:val="24"/>
                <w:szCs w:val="24"/>
              </w:rPr>
              <w:t xml:space="preserve"> сільські ради </w:t>
            </w:r>
          </w:p>
          <w:p w14:paraId="7210B0E0" w14:textId="77777777" w:rsidR="006D2BD2" w:rsidRPr="00A82479" w:rsidRDefault="006D2BD2" w:rsidP="006D2BD2">
            <w:pPr>
              <w:spacing w:after="0" w:line="240" w:lineRule="auto"/>
              <w:ind w:right="-205"/>
              <w:rPr>
                <w:rFonts w:ascii="Times New Roman" w:hAnsi="Times New Roman" w:cs="Times New Roman"/>
                <w:sz w:val="24"/>
                <w:szCs w:val="24"/>
              </w:rPr>
            </w:pPr>
            <w:r w:rsidRPr="00A82479">
              <w:rPr>
                <w:rFonts w:ascii="Times New Roman" w:hAnsi="Times New Roman" w:cs="Times New Roman"/>
                <w:sz w:val="24"/>
                <w:szCs w:val="24"/>
              </w:rPr>
              <w:t xml:space="preserve"> (за згодою)</w:t>
            </w:r>
            <w:r w:rsidR="00A82479" w:rsidRPr="00A824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55E84CE" w14:textId="77777777" w:rsidR="0041308D" w:rsidRPr="0041308D" w:rsidRDefault="0041308D" w:rsidP="0041308D">
            <w:pPr>
              <w:spacing w:after="0" w:line="240" w:lineRule="auto"/>
              <w:ind w:right="-205"/>
              <w:rPr>
                <w:rFonts w:ascii="Times New Roman" w:hAnsi="Times New Roman" w:cs="Times New Roman"/>
                <w:sz w:val="24"/>
                <w:szCs w:val="24"/>
              </w:rPr>
            </w:pPr>
            <w:r w:rsidRPr="0041308D">
              <w:rPr>
                <w:rFonts w:ascii="Times New Roman" w:hAnsi="Times New Roman" w:cs="Times New Roman"/>
                <w:sz w:val="24"/>
                <w:szCs w:val="24"/>
              </w:rPr>
              <w:t>Чернігівська міська військова адміністрація</w:t>
            </w:r>
          </w:p>
          <w:p w14:paraId="16197707" w14:textId="77777777" w:rsidR="00A82479" w:rsidRPr="00A82479" w:rsidRDefault="0041308D" w:rsidP="0041308D">
            <w:pPr>
              <w:spacing w:after="0" w:line="240" w:lineRule="auto"/>
              <w:ind w:right="-205"/>
              <w:rPr>
                <w:rFonts w:ascii="Times New Roman" w:hAnsi="Times New Roman" w:cs="Times New Roman"/>
                <w:sz w:val="24"/>
                <w:szCs w:val="24"/>
              </w:rPr>
            </w:pPr>
            <w:r w:rsidRPr="0041308D">
              <w:rPr>
                <w:rFonts w:ascii="Times New Roman" w:hAnsi="Times New Roman" w:cs="Times New Roman"/>
                <w:sz w:val="24"/>
                <w:szCs w:val="24"/>
              </w:rPr>
              <w:t>Чернігівського району Чернігівської області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F8171D" w14:textId="77777777" w:rsidR="00007590" w:rsidRPr="005E2DDA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E2DD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007590" w:rsidRPr="005E2DDA" w14:paraId="06607ED0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BB71CD" w14:textId="77777777" w:rsidR="00007590" w:rsidRPr="005E2DDA" w:rsidRDefault="00007590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0986BD" w14:textId="17F1B0D7" w:rsidR="00007590" w:rsidRPr="00D90F6B" w:rsidRDefault="00007590" w:rsidP="00172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F6B">
              <w:rPr>
                <w:rFonts w:ascii="Times New Roman" w:eastAsia="Times New Roman" w:hAnsi="Times New Roman" w:cs="Times New Roman"/>
                <w:sz w:val="24"/>
                <w:szCs w:val="24"/>
              </w:rPr>
              <w:t>4.1.2.2 забезпеч</w:t>
            </w:r>
            <w:r w:rsidR="001727FB" w:rsidRPr="00D90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ення </w:t>
            </w:r>
            <w:r w:rsidRPr="00D90F6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 заходів із вшанування пам</w:t>
            </w:r>
            <w:r w:rsidR="00B91F12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D90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яті Захисників та Захисниць України відповідно до </w:t>
            </w:r>
            <w:r w:rsidRPr="00D90F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затвердженого плану на рівні області, районів та територіальних громад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82BC26" w14:textId="77777777" w:rsidR="00007590" w:rsidRPr="00D90F6B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F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проведено заходи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79068E" w14:textId="77777777" w:rsidR="00007590" w:rsidRPr="00D90F6B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F6B">
              <w:rPr>
                <w:rFonts w:ascii="Times New Roman" w:eastAsia="Times New Roman" w:hAnsi="Times New Roman" w:cs="Times New Roman"/>
                <w:sz w:val="24"/>
                <w:szCs w:val="24"/>
              </w:rPr>
              <w:t>28.08.2025</w:t>
            </w:r>
          </w:p>
          <w:p w14:paraId="31FD15BB" w14:textId="77777777" w:rsidR="00007590" w:rsidRPr="00D90F6B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F6B">
              <w:rPr>
                <w:rFonts w:ascii="Times New Roman" w:eastAsia="Times New Roman" w:hAnsi="Times New Roman" w:cs="Times New Roman"/>
                <w:sz w:val="24"/>
                <w:szCs w:val="24"/>
              </w:rPr>
              <w:t>27.08.2026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377DD9" w14:textId="77777777" w:rsidR="00007590" w:rsidRPr="00D90F6B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F6B">
              <w:rPr>
                <w:rFonts w:ascii="Times New Roman" w:eastAsia="Times New Roman" w:hAnsi="Times New Roman" w:cs="Times New Roman"/>
                <w:sz w:val="24"/>
                <w:szCs w:val="24"/>
              </w:rPr>
              <w:t>31.08.2025</w:t>
            </w:r>
          </w:p>
          <w:p w14:paraId="4CE3E2A5" w14:textId="77777777" w:rsidR="00007590" w:rsidRPr="00D90F6B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F6B">
              <w:rPr>
                <w:rFonts w:ascii="Times New Roman" w:eastAsia="Times New Roman" w:hAnsi="Times New Roman" w:cs="Times New Roman"/>
                <w:sz w:val="24"/>
                <w:szCs w:val="24"/>
              </w:rPr>
              <w:t>31.08.2026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7AB499" w14:textId="77777777" w:rsidR="00007590" w:rsidRPr="00D90F6B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Структурні підрозділи </w:t>
            </w:r>
            <w:r w:rsidR="00CC467D" w:rsidRPr="00D90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Чернігівської </w:t>
            </w:r>
            <w:r w:rsidRPr="00D90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обласної державної адміністрації, </w:t>
            </w:r>
          </w:p>
          <w:p w14:paraId="476F378F" w14:textId="77777777" w:rsidR="00007590" w:rsidRPr="00D90F6B" w:rsidRDefault="00007590" w:rsidP="001A0F3F">
            <w:pPr>
              <w:spacing w:after="0" w:line="240" w:lineRule="auto"/>
              <w:ind w:right="-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F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районні державні адміністрації,</w:t>
            </w:r>
          </w:p>
          <w:p w14:paraId="10B34AF5" w14:textId="77777777" w:rsidR="00CC467D" w:rsidRPr="00D90F6B" w:rsidRDefault="00CC467D" w:rsidP="00CC467D">
            <w:pPr>
              <w:spacing w:after="0" w:line="240" w:lineRule="auto"/>
              <w:ind w:right="-205"/>
              <w:rPr>
                <w:rFonts w:ascii="Times New Roman" w:hAnsi="Times New Roman" w:cs="Times New Roman"/>
                <w:sz w:val="24"/>
                <w:szCs w:val="24"/>
              </w:rPr>
            </w:pPr>
            <w:r w:rsidRPr="00D90F6B">
              <w:rPr>
                <w:rFonts w:ascii="Times New Roman" w:hAnsi="Times New Roman" w:cs="Times New Roman"/>
                <w:sz w:val="24"/>
                <w:szCs w:val="24"/>
              </w:rPr>
              <w:t>міські, селищні,</w:t>
            </w:r>
          </w:p>
          <w:p w14:paraId="494F62F5" w14:textId="77777777" w:rsidR="00CC467D" w:rsidRPr="00D90F6B" w:rsidRDefault="00CC467D" w:rsidP="00CC467D">
            <w:pPr>
              <w:spacing w:after="0" w:line="240" w:lineRule="auto"/>
              <w:ind w:right="-205"/>
              <w:rPr>
                <w:rFonts w:ascii="Times New Roman" w:hAnsi="Times New Roman" w:cs="Times New Roman"/>
                <w:sz w:val="24"/>
                <w:szCs w:val="24"/>
              </w:rPr>
            </w:pPr>
            <w:r w:rsidRPr="00D90F6B">
              <w:rPr>
                <w:rFonts w:ascii="Times New Roman" w:hAnsi="Times New Roman" w:cs="Times New Roman"/>
                <w:sz w:val="24"/>
                <w:szCs w:val="24"/>
              </w:rPr>
              <w:t xml:space="preserve"> сільські ради </w:t>
            </w:r>
          </w:p>
          <w:p w14:paraId="05943590" w14:textId="77777777" w:rsidR="00007590" w:rsidRPr="00D90F6B" w:rsidRDefault="00CC467D" w:rsidP="00CC467D">
            <w:pPr>
              <w:spacing w:after="0" w:line="240" w:lineRule="auto"/>
              <w:ind w:right="-205"/>
              <w:rPr>
                <w:rFonts w:ascii="Times New Roman" w:hAnsi="Times New Roman" w:cs="Times New Roman"/>
                <w:sz w:val="24"/>
                <w:szCs w:val="24"/>
              </w:rPr>
            </w:pPr>
            <w:r w:rsidRPr="00D90F6B">
              <w:rPr>
                <w:rFonts w:ascii="Times New Roman" w:hAnsi="Times New Roman" w:cs="Times New Roman"/>
                <w:sz w:val="24"/>
                <w:szCs w:val="24"/>
              </w:rPr>
              <w:t xml:space="preserve"> (за згодою)</w:t>
            </w:r>
            <w:r w:rsidR="00D90F6B" w:rsidRPr="00D90F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1D77FA6" w14:textId="77777777" w:rsidR="0041308D" w:rsidRPr="0041308D" w:rsidRDefault="0041308D" w:rsidP="0041308D">
            <w:pPr>
              <w:spacing w:after="0" w:line="240" w:lineRule="auto"/>
              <w:ind w:right="-205"/>
              <w:rPr>
                <w:rFonts w:ascii="Times New Roman" w:hAnsi="Times New Roman" w:cs="Times New Roman"/>
                <w:sz w:val="24"/>
                <w:szCs w:val="24"/>
              </w:rPr>
            </w:pPr>
            <w:r w:rsidRPr="0041308D">
              <w:rPr>
                <w:rFonts w:ascii="Times New Roman" w:hAnsi="Times New Roman" w:cs="Times New Roman"/>
                <w:sz w:val="24"/>
                <w:szCs w:val="24"/>
              </w:rPr>
              <w:t>Чернігівська міська військова адміністрація</w:t>
            </w:r>
          </w:p>
          <w:p w14:paraId="6348CED5" w14:textId="77777777" w:rsidR="00D90F6B" w:rsidRPr="00D90F6B" w:rsidRDefault="0041308D" w:rsidP="0041308D">
            <w:pPr>
              <w:spacing w:after="0" w:line="240" w:lineRule="auto"/>
              <w:ind w:right="-205"/>
              <w:rPr>
                <w:rFonts w:ascii="Times New Roman" w:hAnsi="Times New Roman" w:cs="Times New Roman"/>
                <w:sz w:val="24"/>
                <w:szCs w:val="24"/>
              </w:rPr>
            </w:pPr>
            <w:r w:rsidRPr="0041308D">
              <w:rPr>
                <w:rFonts w:ascii="Times New Roman" w:hAnsi="Times New Roman" w:cs="Times New Roman"/>
                <w:sz w:val="24"/>
                <w:szCs w:val="24"/>
              </w:rPr>
              <w:t>Чернігівського району Чернігівської області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339ED0" w14:textId="77777777" w:rsidR="00007590" w:rsidRPr="005E2DDA" w:rsidRDefault="00007590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07590" w:rsidRPr="005E2DDA" w14:paraId="0CABC3C3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ED9EBF" w14:textId="77777777" w:rsidR="00007590" w:rsidRPr="005E2DDA" w:rsidRDefault="00007590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EFCD2B" w14:textId="0C7CE567" w:rsidR="00007590" w:rsidRPr="00D90F6B" w:rsidRDefault="00007590" w:rsidP="00D90F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4.1.2.3 </w:t>
            </w:r>
            <w:r w:rsidR="00D90F6B" w:rsidRPr="00D90F6B">
              <w:rPr>
                <w:rFonts w:ascii="Times New Roman" w:eastAsia="Times New Roman" w:hAnsi="Times New Roman" w:cs="Times New Roman"/>
                <w:sz w:val="24"/>
                <w:szCs w:val="24"/>
              </w:rPr>
              <w:t>збір</w:t>
            </w:r>
            <w:r w:rsidRPr="00D90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інформаці</w:t>
            </w:r>
            <w:r w:rsidR="001727FB" w:rsidRPr="00D90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ї </w:t>
            </w:r>
            <w:r w:rsidRPr="00D90F6B">
              <w:rPr>
                <w:rFonts w:ascii="Times New Roman" w:eastAsia="Times New Roman" w:hAnsi="Times New Roman" w:cs="Times New Roman"/>
                <w:sz w:val="24"/>
                <w:szCs w:val="24"/>
              </w:rPr>
              <w:t>про проведені заходи із вшанування пам</w:t>
            </w:r>
            <w:r w:rsidR="00B91F12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D90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яті Захисників та Захисниць України із зазначенням типів та тематики заходів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9EC4E9" w14:textId="77777777" w:rsidR="00007590" w:rsidRPr="00D90F6B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F6B">
              <w:rPr>
                <w:rFonts w:ascii="Times New Roman" w:eastAsia="Times New Roman" w:hAnsi="Times New Roman" w:cs="Times New Roman"/>
                <w:sz w:val="24"/>
                <w:szCs w:val="24"/>
              </w:rPr>
              <w:t>здійснено збір та аналіз інформації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F4F3C4" w14:textId="77777777" w:rsidR="00007590" w:rsidRPr="00D90F6B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F6B">
              <w:rPr>
                <w:rFonts w:ascii="Times New Roman" w:eastAsia="Times New Roman" w:hAnsi="Times New Roman" w:cs="Times New Roman"/>
                <w:sz w:val="24"/>
                <w:szCs w:val="24"/>
              </w:rPr>
              <w:t>01.09.2025</w:t>
            </w:r>
          </w:p>
          <w:p w14:paraId="073866DF" w14:textId="77777777" w:rsidR="00007590" w:rsidRPr="00D90F6B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F6B">
              <w:rPr>
                <w:rFonts w:ascii="Times New Roman" w:eastAsia="Times New Roman" w:hAnsi="Times New Roman" w:cs="Times New Roman"/>
                <w:sz w:val="24"/>
                <w:szCs w:val="24"/>
              </w:rPr>
              <w:t>01.09.2026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CF2320" w14:textId="77777777" w:rsidR="00007590" w:rsidRPr="00D90F6B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F6B">
              <w:rPr>
                <w:rFonts w:ascii="Times New Roman" w:eastAsia="Times New Roman" w:hAnsi="Times New Roman" w:cs="Times New Roman"/>
                <w:sz w:val="24"/>
                <w:szCs w:val="24"/>
              </w:rPr>
              <w:t>04.09.2025</w:t>
            </w:r>
          </w:p>
          <w:p w14:paraId="3A833940" w14:textId="77777777" w:rsidR="00007590" w:rsidRPr="00D90F6B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F6B">
              <w:rPr>
                <w:rFonts w:ascii="Times New Roman" w:eastAsia="Times New Roman" w:hAnsi="Times New Roman" w:cs="Times New Roman"/>
                <w:sz w:val="24"/>
                <w:szCs w:val="24"/>
              </w:rPr>
              <w:t>04.09.2026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380FAF" w14:textId="77777777" w:rsidR="00007590" w:rsidRPr="00D90F6B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Відділ з питань ветеранської політики </w:t>
            </w:r>
            <w:r w:rsidR="0069369D" w:rsidRPr="00D90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Чернігівської </w:t>
            </w:r>
            <w:r w:rsidRPr="00D90F6B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обласної державної адміністрації,</w:t>
            </w:r>
          </w:p>
          <w:p w14:paraId="1CBE98B3" w14:textId="77777777" w:rsidR="00007590" w:rsidRPr="00D90F6B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структурні підрозділи </w:t>
            </w:r>
            <w:r w:rsidR="0069369D" w:rsidRPr="00D90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Чернігівської </w:t>
            </w:r>
            <w:r w:rsidRPr="00D90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обласної державної адміністрації, </w:t>
            </w:r>
          </w:p>
          <w:p w14:paraId="56F4C2A0" w14:textId="77777777" w:rsidR="00007590" w:rsidRPr="00D90F6B" w:rsidRDefault="00007590" w:rsidP="001A0F3F">
            <w:pPr>
              <w:spacing w:after="0" w:line="240" w:lineRule="auto"/>
              <w:ind w:right="-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F6B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районні державні адміністрації,</w:t>
            </w:r>
          </w:p>
          <w:p w14:paraId="06DB456D" w14:textId="77777777" w:rsidR="0069369D" w:rsidRPr="00D90F6B" w:rsidRDefault="0069369D" w:rsidP="0069369D">
            <w:pPr>
              <w:spacing w:after="0" w:line="240" w:lineRule="auto"/>
              <w:ind w:right="-205"/>
              <w:rPr>
                <w:rFonts w:ascii="Times New Roman" w:hAnsi="Times New Roman" w:cs="Times New Roman"/>
                <w:sz w:val="24"/>
                <w:szCs w:val="24"/>
              </w:rPr>
            </w:pPr>
            <w:r w:rsidRPr="00D90F6B">
              <w:rPr>
                <w:rFonts w:ascii="Times New Roman" w:hAnsi="Times New Roman" w:cs="Times New Roman"/>
                <w:sz w:val="24"/>
                <w:szCs w:val="24"/>
              </w:rPr>
              <w:t>міські, селищні,</w:t>
            </w:r>
          </w:p>
          <w:p w14:paraId="25031D26" w14:textId="77777777" w:rsidR="0069369D" w:rsidRPr="00D90F6B" w:rsidRDefault="0069369D" w:rsidP="0069369D">
            <w:pPr>
              <w:spacing w:after="0" w:line="240" w:lineRule="auto"/>
              <w:ind w:right="-205"/>
              <w:rPr>
                <w:rFonts w:ascii="Times New Roman" w:hAnsi="Times New Roman" w:cs="Times New Roman"/>
                <w:sz w:val="24"/>
                <w:szCs w:val="24"/>
              </w:rPr>
            </w:pPr>
            <w:r w:rsidRPr="00D90F6B">
              <w:rPr>
                <w:rFonts w:ascii="Times New Roman" w:hAnsi="Times New Roman" w:cs="Times New Roman"/>
                <w:sz w:val="24"/>
                <w:szCs w:val="24"/>
              </w:rPr>
              <w:t xml:space="preserve"> сільські ради </w:t>
            </w:r>
          </w:p>
          <w:p w14:paraId="0381F747" w14:textId="77777777" w:rsidR="0069369D" w:rsidRPr="00D90F6B" w:rsidRDefault="0069369D" w:rsidP="0069369D">
            <w:pPr>
              <w:spacing w:after="0" w:line="240" w:lineRule="auto"/>
              <w:ind w:right="-205"/>
              <w:rPr>
                <w:rFonts w:ascii="Times New Roman" w:hAnsi="Times New Roman" w:cs="Times New Roman"/>
                <w:sz w:val="24"/>
                <w:szCs w:val="24"/>
              </w:rPr>
            </w:pPr>
            <w:r w:rsidRPr="00D90F6B">
              <w:rPr>
                <w:rFonts w:ascii="Times New Roman" w:hAnsi="Times New Roman" w:cs="Times New Roman"/>
                <w:sz w:val="24"/>
                <w:szCs w:val="24"/>
              </w:rPr>
              <w:t xml:space="preserve"> (за згодою)</w:t>
            </w:r>
            <w:r w:rsidR="00D90F6B" w:rsidRPr="00D90F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BF8024F" w14:textId="77777777" w:rsidR="0041308D" w:rsidRPr="0041308D" w:rsidRDefault="0041308D" w:rsidP="0041308D">
            <w:pPr>
              <w:spacing w:after="0" w:line="240" w:lineRule="auto"/>
              <w:ind w:right="-205"/>
              <w:rPr>
                <w:rFonts w:ascii="Times New Roman" w:hAnsi="Times New Roman" w:cs="Times New Roman"/>
                <w:sz w:val="24"/>
                <w:szCs w:val="24"/>
              </w:rPr>
            </w:pPr>
            <w:r w:rsidRPr="0041308D">
              <w:rPr>
                <w:rFonts w:ascii="Times New Roman" w:hAnsi="Times New Roman" w:cs="Times New Roman"/>
                <w:sz w:val="24"/>
                <w:szCs w:val="24"/>
              </w:rPr>
              <w:t>Чернігівська міська військова адміністрація</w:t>
            </w:r>
          </w:p>
          <w:p w14:paraId="647D6E48" w14:textId="77777777" w:rsidR="00D90F6B" w:rsidRPr="00D90F6B" w:rsidRDefault="0041308D" w:rsidP="0041308D">
            <w:pPr>
              <w:spacing w:after="0" w:line="240" w:lineRule="auto"/>
              <w:ind w:right="-205"/>
              <w:rPr>
                <w:rFonts w:ascii="Times New Roman" w:hAnsi="Times New Roman" w:cs="Times New Roman"/>
                <w:sz w:val="24"/>
                <w:szCs w:val="24"/>
              </w:rPr>
            </w:pPr>
            <w:r w:rsidRPr="0041308D">
              <w:rPr>
                <w:rFonts w:ascii="Times New Roman" w:hAnsi="Times New Roman" w:cs="Times New Roman"/>
                <w:sz w:val="24"/>
                <w:szCs w:val="24"/>
              </w:rPr>
              <w:t>Чернігівського району Чернігівської області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FCBB57" w14:textId="77777777" w:rsidR="00007590" w:rsidRPr="005E2DDA" w:rsidRDefault="00007590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07590" w:rsidRPr="005E2DDA" w14:paraId="16418C44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81CA6F" w14:textId="77777777" w:rsidR="00007590" w:rsidRPr="005E2DDA" w:rsidRDefault="00007590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3FDFCF" w14:textId="1607A48E" w:rsidR="00007590" w:rsidRPr="00EF05AD" w:rsidRDefault="00007590" w:rsidP="00172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4.1.2.4 </w:t>
            </w:r>
            <w:r w:rsidR="000879A8" w:rsidRPr="000879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підготовка </w:t>
            </w:r>
            <w:r w:rsidRPr="00EF05AD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інформаційн</w:t>
            </w:r>
            <w:r w:rsidR="001727FB" w:rsidRPr="00EF05AD"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  <w:r w:rsidRPr="00EF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матеріал</w:t>
            </w:r>
            <w:r w:rsidR="001727FB" w:rsidRPr="00EF05AD">
              <w:rPr>
                <w:rFonts w:ascii="Times New Roman" w:eastAsia="Times New Roman" w:hAnsi="Times New Roman" w:cs="Times New Roman"/>
                <w:sz w:val="24"/>
                <w:szCs w:val="24"/>
              </w:rPr>
              <w:t>ів</w:t>
            </w:r>
            <w:r w:rsidRPr="00EF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про проведені заходи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7A0016" w14:textId="77777777" w:rsidR="00007590" w:rsidRPr="00EF05AD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5AD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підготовлено інформаційні матеріали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621772" w14:textId="77777777" w:rsidR="00007590" w:rsidRPr="00EF05AD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5AD">
              <w:rPr>
                <w:rFonts w:ascii="Times New Roman" w:eastAsia="Times New Roman" w:hAnsi="Times New Roman" w:cs="Times New Roman"/>
                <w:sz w:val="24"/>
                <w:szCs w:val="24"/>
              </w:rPr>
              <w:t>05.09.2025</w:t>
            </w:r>
          </w:p>
          <w:p w14:paraId="542A46E1" w14:textId="77777777" w:rsidR="00007590" w:rsidRPr="00EF05AD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5AD">
              <w:rPr>
                <w:rFonts w:ascii="Times New Roman" w:eastAsia="Times New Roman" w:hAnsi="Times New Roman" w:cs="Times New Roman"/>
                <w:sz w:val="24"/>
                <w:szCs w:val="24"/>
              </w:rPr>
              <w:t>04.09.2026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EE171A" w14:textId="77777777" w:rsidR="00007590" w:rsidRPr="00EF05AD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5AD">
              <w:rPr>
                <w:rFonts w:ascii="Times New Roman" w:eastAsia="Times New Roman" w:hAnsi="Times New Roman" w:cs="Times New Roman"/>
                <w:sz w:val="24"/>
                <w:szCs w:val="24"/>
              </w:rPr>
              <w:t>05.09.2025</w:t>
            </w:r>
          </w:p>
          <w:p w14:paraId="6CF939D4" w14:textId="77777777" w:rsidR="00007590" w:rsidRPr="00EF05AD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5AD">
              <w:rPr>
                <w:rFonts w:ascii="Times New Roman" w:eastAsia="Times New Roman" w:hAnsi="Times New Roman" w:cs="Times New Roman"/>
                <w:sz w:val="24"/>
                <w:szCs w:val="24"/>
              </w:rPr>
              <w:t>04.09.2026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2C5DBF" w14:textId="77777777" w:rsidR="00007590" w:rsidRPr="00EF05AD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Відділ з питань ветеранської політики </w:t>
            </w:r>
            <w:r w:rsidR="003F1B8A" w:rsidRPr="00EF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Чернігівської </w:t>
            </w:r>
            <w:r w:rsidRPr="00EF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обласної </w:t>
            </w:r>
            <w:r w:rsidRPr="00EF05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державної адміністрації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15393C" w14:textId="77777777" w:rsidR="00007590" w:rsidRPr="005E2DDA" w:rsidRDefault="00007590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07590" w:rsidRPr="005E2DDA" w14:paraId="76A2F9BB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AEBB88" w14:textId="77777777" w:rsidR="00007590" w:rsidRPr="005E2DDA" w:rsidRDefault="00007590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5D3E67" w14:textId="77777777" w:rsidR="00007590" w:rsidRPr="00EF05AD" w:rsidRDefault="00007590" w:rsidP="00EF0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5AD">
              <w:rPr>
                <w:rFonts w:ascii="Times New Roman" w:eastAsia="Times New Roman" w:hAnsi="Times New Roman" w:cs="Times New Roman"/>
                <w:sz w:val="24"/>
                <w:szCs w:val="24"/>
              </w:rPr>
              <w:t>4.1.2.5 оприлюдн</w:t>
            </w:r>
            <w:r w:rsidR="001727FB" w:rsidRPr="00EF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ення </w:t>
            </w:r>
            <w:r w:rsidRPr="00EF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офіційних </w:t>
            </w:r>
            <w:proofErr w:type="spellStart"/>
            <w:r w:rsidR="00EF05AD" w:rsidRPr="00EF05AD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EF05A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EF05AD" w:rsidRPr="00EF05AD">
              <w:rPr>
                <w:rFonts w:ascii="Times New Roman" w:eastAsia="Times New Roman" w:hAnsi="Times New Roman" w:cs="Times New Roman"/>
                <w:sz w:val="24"/>
                <w:szCs w:val="24"/>
              </w:rPr>
              <w:t>бсайтах</w:t>
            </w:r>
            <w:proofErr w:type="spellEnd"/>
            <w:r w:rsidR="00EF05AD" w:rsidRPr="00EF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органів місцевого самоврядування інформаці</w:t>
            </w:r>
            <w:r w:rsidR="001727FB" w:rsidRPr="00EF05AD">
              <w:rPr>
                <w:rFonts w:ascii="Times New Roman" w:eastAsia="Times New Roman" w:hAnsi="Times New Roman" w:cs="Times New Roman"/>
                <w:sz w:val="24"/>
                <w:szCs w:val="24"/>
              </w:rPr>
              <w:t>ї</w:t>
            </w:r>
            <w:r w:rsidRPr="00EF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про проведені заходи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2FC1C4" w14:textId="77777777" w:rsidR="00007590" w:rsidRPr="00EF05AD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оприлюднено інформацію на офіційних </w:t>
            </w:r>
            <w:proofErr w:type="spellStart"/>
            <w:r w:rsidR="00EF05AD" w:rsidRPr="00EF05AD">
              <w:rPr>
                <w:rFonts w:ascii="Times New Roman" w:eastAsia="Times New Roman" w:hAnsi="Times New Roman" w:cs="Times New Roman"/>
                <w:sz w:val="24"/>
                <w:szCs w:val="24"/>
              </w:rPr>
              <w:t>вебсайтах</w:t>
            </w:r>
            <w:proofErr w:type="spellEnd"/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297FEE" w14:textId="77777777" w:rsidR="00007590" w:rsidRPr="00EF05AD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5AD">
              <w:rPr>
                <w:rFonts w:ascii="Times New Roman" w:eastAsia="Times New Roman" w:hAnsi="Times New Roman" w:cs="Times New Roman"/>
                <w:sz w:val="24"/>
                <w:szCs w:val="24"/>
              </w:rPr>
              <w:t>29.08.2025</w:t>
            </w:r>
          </w:p>
          <w:p w14:paraId="2B1D8D87" w14:textId="77777777" w:rsidR="00007590" w:rsidRPr="00EF05AD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5AD">
              <w:rPr>
                <w:rFonts w:ascii="Times New Roman" w:eastAsia="Times New Roman" w:hAnsi="Times New Roman" w:cs="Times New Roman"/>
                <w:sz w:val="24"/>
                <w:szCs w:val="24"/>
              </w:rPr>
              <w:t>28.08.2026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CB3322" w14:textId="77777777" w:rsidR="00007590" w:rsidRPr="00EF05AD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5AD">
              <w:rPr>
                <w:rFonts w:ascii="Times New Roman" w:eastAsia="Times New Roman" w:hAnsi="Times New Roman" w:cs="Times New Roman"/>
                <w:sz w:val="24"/>
                <w:szCs w:val="24"/>
              </w:rPr>
              <w:t>05.09.2025</w:t>
            </w:r>
          </w:p>
          <w:p w14:paraId="397576F2" w14:textId="77777777" w:rsidR="00007590" w:rsidRPr="00EF05AD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5AD">
              <w:rPr>
                <w:rFonts w:ascii="Times New Roman" w:eastAsia="Times New Roman" w:hAnsi="Times New Roman" w:cs="Times New Roman"/>
                <w:sz w:val="24"/>
                <w:szCs w:val="24"/>
              </w:rPr>
              <w:t>04.09.2026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60E25A" w14:textId="77777777" w:rsidR="003F1B8A" w:rsidRPr="00EF05AD" w:rsidRDefault="0041308D" w:rsidP="003F1B8A">
            <w:pPr>
              <w:spacing w:after="0" w:line="240" w:lineRule="auto"/>
              <w:ind w:right="-2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F1B8A" w:rsidRPr="00EF05AD">
              <w:rPr>
                <w:rFonts w:ascii="Times New Roman" w:hAnsi="Times New Roman" w:cs="Times New Roman"/>
                <w:sz w:val="24"/>
                <w:szCs w:val="24"/>
              </w:rPr>
              <w:t>іські, селищні,</w:t>
            </w:r>
          </w:p>
          <w:p w14:paraId="21D878A1" w14:textId="77777777" w:rsidR="003F1B8A" w:rsidRPr="00EF05AD" w:rsidRDefault="003F1B8A" w:rsidP="003F1B8A">
            <w:pPr>
              <w:spacing w:after="0" w:line="240" w:lineRule="auto"/>
              <w:ind w:right="-205"/>
              <w:rPr>
                <w:rFonts w:ascii="Times New Roman" w:hAnsi="Times New Roman" w:cs="Times New Roman"/>
                <w:sz w:val="24"/>
                <w:szCs w:val="24"/>
              </w:rPr>
            </w:pPr>
            <w:r w:rsidRPr="00EF05AD">
              <w:rPr>
                <w:rFonts w:ascii="Times New Roman" w:hAnsi="Times New Roman" w:cs="Times New Roman"/>
                <w:sz w:val="24"/>
                <w:szCs w:val="24"/>
              </w:rPr>
              <w:t xml:space="preserve"> сільські ради </w:t>
            </w:r>
          </w:p>
          <w:p w14:paraId="08987B7A" w14:textId="77777777" w:rsidR="00007590" w:rsidRPr="00EF05AD" w:rsidRDefault="003F1B8A" w:rsidP="003F1B8A">
            <w:pPr>
              <w:spacing w:after="0" w:line="240" w:lineRule="auto"/>
              <w:ind w:right="-205"/>
              <w:rPr>
                <w:rFonts w:ascii="Times New Roman" w:hAnsi="Times New Roman" w:cs="Times New Roman"/>
                <w:sz w:val="24"/>
                <w:szCs w:val="24"/>
              </w:rPr>
            </w:pPr>
            <w:r w:rsidRPr="00EF05AD">
              <w:rPr>
                <w:rFonts w:ascii="Times New Roman" w:hAnsi="Times New Roman" w:cs="Times New Roman"/>
                <w:sz w:val="24"/>
                <w:szCs w:val="24"/>
              </w:rPr>
              <w:t xml:space="preserve"> (за згодою)</w:t>
            </w:r>
            <w:r w:rsidR="00EF05AD" w:rsidRPr="00EF05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CC5B9A1" w14:textId="77777777" w:rsidR="0041308D" w:rsidRPr="0041308D" w:rsidRDefault="0041308D" w:rsidP="0041308D">
            <w:pPr>
              <w:spacing w:after="0" w:line="240" w:lineRule="auto"/>
              <w:ind w:right="-205"/>
              <w:rPr>
                <w:rFonts w:ascii="Times New Roman" w:hAnsi="Times New Roman" w:cs="Times New Roman"/>
                <w:sz w:val="24"/>
                <w:szCs w:val="24"/>
              </w:rPr>
            </w:pPr>
            <w:r w:rsidRPr="0041308D">
              <w:rPr>
                <w:rFonts w:ascii="Times New Roman" w:hAnsi="Times New Roman" w:cs="Times New Roman"/>
                <w:sz w:val="24"/>
                <w:szCs w:val="24"/>
              </w:rPr>
              <w:t>Чернігівська міська військова адміністрація</w:t>
            </w:r>
          </w:p>
          <w:p w14:paraId="286F4C2D" w14:textId="77777777" w:rsidR="00EF05AD" w:rsidRPr="00EF05AD" w:rsidRDefault="0041308D" w:rsidP="0041308D">
            <w:pPr>
              <w:spacing w:after="0" w:line="240" w:lineRule="auto"/>
              <w:ind w:right="-205"/>
              <w:rPr>
                <w:rFonts w:ascii="Times New Roman" w:hAnsi="Times New Roman" w:cs="Times New Roman"/>
                <w:sz w:val="24"/>
                <w:szCs w:val="24"/>
              </w:rPr>
            </w:pPr>
            <w:r w:rsidRPr="0041308D">
              <w:rPr>
                <w:rFonts w:ascii="Times New Roman" w:hAnsi="Times New Roman" w:cs="Times New Roman"/>
                <w:sz w:val="24"/>
                <w:szCs w:val="24"/>
              </w:rPr>
              <w:t>Чернігівського району Чернігівської області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CA2965" w14:textId="77777777" w:rsidR="00007590" w:rsidRPr="005E2DDA" w:rsidRDefault="00007590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07590" w:rsidRPr="005E2DDA" w14:paraId="4B88A36A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156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53664E" w14:textId="77777777" w:rsidR="00007590" w:rsidRPr="005E2DDA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EF05AD">
              <w:rPr>
                <w:rFonts w:ascii="Times New Roman" w:hAnsi="Times New Roman" w:cs="Times New Roman"/>
                <w:sz w:val="24"/>
                <w:szCs w:val="24"/>
              </w:rPr>
              <w:t>Стратегічна ціль 4.2:</w:t>
            </w:r>
            <w:r w:rsidR="00ED2D7E" w:rsidRPr="00EF05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”</w:t>
            </w:r>
            <w:r w:rsidRPr="00EF05AD">
              <w:rPr>
                <w:rFonts w:ascii="Times New Roman" w:hAnsi="Times New Roman" w:cs="Times New Roman"/>
                <w:sz w:val="24"/>
                <w:szCs w:val="24"/>
              </w:rPr>
              <w:t xml:space="preserve"> Різні суспільні групи користуються рівними правами та можливостями для залучення в процес ухвалення рішень та громадської участі</w:t>
            </w:r>
            <w:r w:rsidR="00ED2D7E" w:rsidRPr="00EF05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”</w:t>
            </w:r>
          </w:p>
        </w:tc>
      </w:tr>
      <w:tr w:rsidR="00007590" w:rsidRPr="005E2DDA" w14:paraId="4CF1AD7D" w14:textId="77777777" w:rsidTr="00802B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F1F49F" w14:textId="230219EC" w:rsidR="00007590" w:rsidRPr="00A47E26" w:rsidRDefault="00007590" w:rsidP="00902E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9A8">
              <w:rPr>
                <w:rFonts w:ascii="Times New Roman" w:hAnsi="Times New Roman" w:cs="Times New Roman"/>
                <w:sz w:val="24"/>
                <w:szCs w:val="24"/>
              </w:rPr>
              <w:t>4.2.1</w:t>
            </w:r>
            <w:r w:rsidR="00517EBC" w:rsidRPr="000879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47E26">
              <w:rPr>
                <w:rFonts w:ascii="Times New Roman" w:hAnsi="Times New Roman" w:cs="Times New Roman"/>
                <w:sz w:val="24"/>
                <w:szCs w:val="24"/>
              </w:rPr>
              <w:t xml:space="preserve"> Забезпечен</w:t>
            </w:r>
            <w:r w:rsidR="00902E41" w:rsidRPr="00A47E26">
              <w:rPr>
                <w:rFonts w:ascii="Times New Roman" w:hAnsi="Times New Roman" w:cs="Times New Roman"/>
                <w:sz w:val="24"/>
                <w:szCs w:val="24"/>
              </w:rPr>
              <w:t>ня</w:t>
            </w:r>
            <w:r w:rsidRPr="00A47E26">
              <w:rPr>
                <w:rFonts w:ascii="Times New Roman" w:hAnsi="Times New Roman" w:cs="Times New Roman"/>
                <w:sz w:val="24"/>
                <w:szCs w:val="24"/>
              </w:rPr>
              <w:t xml:space="preserve"> розвитку обізнаності громадян про питання безбар’єрності та політики держави у цій сфері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424CCF" w14:textId="3D1EB8C5" w:rsidR="00007590" w:rsidRPr="00A47E26" w:rsidRDefault="00007590" w:rsidP="00902E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E26">
              <w:rPr>
                <w:rFonts w:ascii="Times New Roman" w:hAnsi="Times New Roman" w:cs="Times New Roman"/>
                <w:sz w:val="24"/>
                <w:szCs w:val="24"/>
              </w:rPr>
              <w:t>4.2.1.1 розроб</w:t>
            </w:r>
            <w:r w:rsidR="00902E41" w:rsidRPr="00A47E26">
              <w:rPr>
                <w:rFonts w:ascii="Times New Roman" w:hAnsi="Times New Roman" w:cs="Times New Roman"/>
                <w:sz w:val="24"/>
                <w:szCs w:val="24"/>
              </w:rPr>
              <w:t>лення</w:t>
            </w:r>
            <w:r w:rsidRPr="00A47E26">
              <w:rPr>
                <w:rFonts w:ascii="Times New Roman" w:hAnsi="Times New Roman" w:cs="Times New Roman"/>
                <w:sz w:val="24"/>
                <w:szCs w:val="24"/>
              </w:rPr>
              <w:t xml:space="preserve"> та впровад</w:t>
            </w:r>
            <w:r w:rsidR="00902E41" w:rsidRPr="00A47E26">
              <w:rPr>
                <w:rFonts w:ascii="Times New Roman" w:hAnsi="Times New Roman" w:cs="Times New Roman"/>
                <w:sz w:val="24"/>
                <w:szCs w:val="24"/>
              </w:rPr>
              <w:t>ження</w:t>
            </w:r>
            <w:r w:rsidR="00286472" w:rsidRPr="00A47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7E26">
              <w:rPr>
                <w:rFonts w:ascii="Times New Roman" w:hAnsi="Times New Roman" w:cs="Times New Roman"/>
                <w:sz w:val="24"/>
                <w:szCs w:val="24"/>
              </w:rPr>
              <w:t>комунікаційн</w:t>
            </w:r>
            <w:r w:rsidR="00902E41" w:rsidRPr="00A47E26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A47E26">
              <w:rPr>
                <w:rFonts w:ascii="Times New Roman" w:hAnsi="Times New Roman" w:cs="Times New Roman"/>
                <w:sz w:val="24"/>
                <w:szCs w:val="24"/>
              </w:rPr>
              <w:t xml:space="preserve"> план</w:t>
            </w:r>
            <w:r w:rsidR="00902E41" w:rsidRPr="00A47E26"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r w:rsidRPr="00A47E26">
              <w:rPr>
                <w:rFonts w:ascii="Times New Roman" w:hAnsi="Times New Roman" w:cs="Times New Roman"/>
                <w:sz w:val="24"/>
                <w:szCs w:val="24"/>
              </w:rPr>
              <w:t xml:space="preserve">  в рамках реалізації Національної стратегії із створення </w:t>
            </w:r>
            <w:proofErr w:type="spellStart"/>
            <w:r w:rsidRPr="00A47E26">
              <w:rPr>
                <w:rFonts w:ascii="Times New Roman" w:hAnsi="Times New Roman" w:cs="Times New Roman"/>
                <w:sz w:val="24"/>
                <w:szCs w:val="24"/>
              </w:rPr>
              <w:t>безбар’єрного</w:t>
            </w:r>
            <w:proofErr w:type="spellEnd"/>
            <w:r w:rsidRPr="00A47E26">
              <w:rPr>
                <w:rFonts w:ascii="Times New Roman" w:hAnsi="Times New Roman" w:cs="Times New Roman"/>
                <w:sz w:val="24"/>
                <w:szCs w:val="24"/>
              </w:rPr>
              <w:t xml:space="preserve"> простору в Україні на період до 2030 року</w:t>
            </w:r>
            <w:r w:rsidR="009D1AB9" w:rsidRPr="00A47E26">
              <w:rPr>
                <w:rFonts w:ascii="Times New Roman" w:hAnsi="Times New Roman" w:cs="Times New Roman"/>
                <w:sz w:val="24"/>
                <w:szCs w:val="24"/>
              </w:rPr>
              <w:t xml:space="preserve"> з визначенням тематики, строків, спікерів, шляхів поширення інформації та подання їх Міністерству культури та стратегічних комунікацій України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895AE4" w14:textId="77777777" w:rsidR="00007590" w:rsidRPr="00A47E26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E26">
              <w:rPr>
                <w:rFonts w:ascii="Times New Roman" w:hAnsi="Times New Roman" w:cs="Times New Roman"/>
                <w:sz w:val="24"/>
                <w:szCs w:val="24"/>
              </w:rPr>
              <w:t>розроблено та впроваджено комунікаційні плани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70D7C8" w14:textId="77777777" w:rsidR="00007590" w:rsidRPr="00A47E26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E26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A47E26" w:rsidRPr="00A47E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47E26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14:paraId="621316B4" w14:textId="77777777" w:rsidR="00007590" w:rsidRPr="00A47E26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E26">
              <w:rPr>
                <w:rFonts w:ascii="Times New Roman" w:hAnsi="Times New Roman" w:cs="Times New Roman"/>
                <w:sz w:val="24"/>
                <w:szCs w:val="24"/>
              </w:rPr>
              <w:t>01.01.2026</w:t>
            </w:r>
          </w:p>
        </w:tc>
        <w:tc>
          <w:tcPr>
            <w:tcW w:w="1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5AEBC2" w14:textId="77777777" w:rsidR="00007590" w:rsidRPr="00A47E26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E26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  <w:p w14:paraId="68132852" w14:textId="77777777" w:rsidR="00007590" w:rsidRPr="00A47E26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E26"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FED07E" w14:textId="77777777" w:rsidR="00007590" w:rsidRPr="00A47E26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E26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інформаційної діяльності та комунікацій з громадськістю </w:t>
            </w:r>
            <w:r w:rsidR="00286472" w:rsidRPr="00A47E26">
              <w:rPr>
                <w:rFonts w:ascii="Times New Roman" w:hAnsi="Times New Roman" w:cs="Times New Roman"/>
                <w:sz w:val="24"/>
                <w:szCs w:val="24"/>
              </w:rPr>
              <w:t xml:space="preserve">Чернігівської </w:t>
            </w:r>
            <w:r w:rsidRPr="00A47E26">
              <w:rPr>
                <w:rFonts w:ascii="Times New Roman" w:hAnsi="Times New Roman" w:cs="Times New Roman"/>
                <w:sz w:val="24"/>
                <w:szCs w:val="24"/>
              </w:rPr>
              <w:t>обласної державної  адміністрації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915188" w14:textId="77777777" w:rsidR="00007590" w:rsidRPr="00A47E26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590" w:rsidRPr="005E2DDA" w14:paraId="76268CDE" w14:textId="77777777" w:rsidTr="00802B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998181" w14:textId="77777777" w:rsidR="00007590" w:rsidRPr="005E2DDA" w:rsidRDefault="00007590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0A1DB0" w14:textId="5EA331E6" w:rsidR="00007590" w:rsidRPr="00A47E26" w:rsidRDefault="00007590" w:rsidP="00902E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E26">
              <w:rPr>
                <w:rFonts w:ascii="Times New Roman" w:hAnsi="Times New Roman" w:cs="Times New Roman"/>
                <w:sz w:val="24"/>
                <w:szCs w:val="24"/>
              </w:rPr>
              <w:t>4.2.1.2 прове</w:t>
            </w:r>
            <w:r w:rsidR="00902E41" w:rsidRPr="00A47E26">
              <w:rPr>
                <w:rFonts w:ascii="Times New Roman" w:hAnsi="Times New Roman" w:cs="Times New Roman"/>
                <w:sz w:val="24"/>
                <w:szCs w:val="24"/>
              </w:rPr>
              <w:t>дення</w:t>
            </w:r>
            <w:r w:rsidR="00286472" w:rsidRPr="00A47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7E26">
              <w:rPr>
                <w:rFonts w:ascii="Times New Roman" w:hAnsi="Times New Roman" w:cs="Times New Roman"/>
                <w:sz w:val="24"/>
                <w:szCs w:val="24"/>
              </w:rPr>
              <w:t>навчальн</w:t>
            </w:r>
            <w:r w:rsidR="00902E41" w:rsidRPr="00A47E26">
              <w:rPr>
                <w:rFonts w:ascii="Times New Roman" w:hAnsi="Times New Roman" w:cs="Times New Roman"/>
                <w:sz w:val="24"/>
                <w:szCs w:val="24"/>
              </w:rPr>
              <w:t>их заходів</w:t>
            </w:r>
            <w:r w:rsidRPr="00A47E26">
              <w:rPr>
                <w:rFonts w:ascii="Times New Roman" w:hAnsi="Times New Roman" w:cs="Times New Roman"/>
                <w:sz w:val="24"/>
                <w:szCs w:val="24"/>
              </w:rPr>
              <w:t xml:space="preserve"> для лідерів молодіжних громадських організацій </w:t>
            </w:r>
            <w:r w:rsidRPr="00A47E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щодо безбар’єрності в громадській діяльності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21AB1A" w14:textId="77777777" w:rsidR="00007590" w:rsidRPr="00A47E26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E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проведено заходи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ADC6D6" w14:textId="77777777" w:rsidR="00007590" w:rsidRPr="00A47E26" w:rsidRDefault="00007590" w:rsidP="00A47E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E26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A47E26" w:rsidRPr="00A47E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47E26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B1B0AC" w14:textId="77777777" w:rsidR="00007590" w:rsidRPr="00A47E26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E26">
              <w:rPr>
                <w:rFonts w:ascii="Times New Roman" w:hAnsi="Times New Roman" w:cs="Times New Roman"/>
                <w:sz w:val="24"/>
                <w:szCs w:val="24"/>
              </w:rPr>
              <w:t>30.09.2025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D38169" w14:textId="77777777" w:rsidR="00023BCE" w:rsidRPr="00A47E26" w:rsidRDefault="00007590" w:rsidP="002864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E26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сім'ї, молоді та спорту </w:t>
            </w:r>
            <w:r w:rsidR="00286472" w:rsidRPr="00A47E26">
              <w:rPr>
                <w:rFonts w:ascii="Times New Roman" w:hAnsi="Times New Roman" w:cs="Times New Roman"/>
                <w:sz w:val="24"/>
                <w:szCs w:val="24"/>
              </w:rPr>
              <w:t xml:space="preserve">Чернігівської </w:t>
            </w:r>
            <w:r w:rsidRPr="00A47E26">
              <w:rPr>
                <w:rFonts w:ascii="Times New Roman" w:hAnsi="Times New Roman" w:cs="Times New Roman"/>
                <w:sz w:val="24"/>
                <w:szCs w:val="24"/>
              </w:rPr>
              <w:t>облас</w:t>
            </w:r>
            <w:r w:rsidR="00A47E26" w:rsidRPr="00A47E26">
              <w:rPr>
                <w:rFonts w:ascii="Times New Roman" w:hAnsi="Times New Roman" w:cs="Times New Roman"/>
                <w:sz w:val="24"/>
                <w:szCs w:val="24"/>
              </w:rPr>
              <w:t xml:space="preserve">ної державної адміністрації, </w:t>
            </w:r>
            <w:r w:rsidR="00A47E26" w:rsidRPr="00A47E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="00286472" w:rsidRPr="00A47E26">
              <w:rPr>
                <w:rFonts w:ascii="Times New Roman" w:hAnsi="Times New Roman" w:cs="Times New Roman"/>
                <w:sz w:val="24"/>
                <w:szCs w:val="24"/>
              </w:rPr>
              <w:t xml:space="preserve">омунальна установа </w:t>
            </w:r>
            <w:r w:rsidRPr="00A47E26">
              <w:rPr>
                <w:rFonts w:ascii="Times New Roman" w:hAnsi="Times New Roman" w:cs="Times New Roman"/>
                <w:sz w:val="24"/>
                <w:szCs w:val="24"/>
              </w:rPr>
              <w:t xml:space="preserve">«Чернігівський обласний молодіжний центр» </w:t>
            </w:r>
            <w:r w:rsidR="00023BCE" w:rsidRPr="00A47E26">
              <w:rPr>
                <w:rFonts w:ascii="Times New Roman" w:hAnsi="Times New Roman" w:cs="Times New Roman"/>
                <w:sz w:val="24"/>
                <w:szCs w:val="24"/>
              </w:rPr>
              <w:t xml:space="preserve">Чернігівської </w:t>
            </w:r>
            <w:r w:rsidRPr="00A47E26">
              <w:rPr>
                <w:rFonts w:ascii="Times New Roman" w:hAnsi="Times New Roman" w:cs="Times New Roman"/>
                <w:sz w:val="24"/>
                <w:szCs w:val="24"/>
              </w:rPr>
              <w:t>обласної ради</w:t>
            </w:r>
          </w:p>
          <w:p w14:paraId="00188B90" w14:textId="77777777" w:rsidR="00007590" w:rsidRPr="00A47E26" w:rsidRDefault="00007590" w:rsidP="002864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E2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86472" w:rsidRPr="00A47E26">
              <w:rPr>
                <w:rFonts w:ascii="Times New Roman" w:hAnsi="Times New Roman" w:cs="Times New Roman"/>
                <w:sz w:val="24"/>
                <w:szCs w:val="24"/>
              </w:rPr>
              <w:t>за згодою</w:t>
            </w:r>
            <w:r w:rsidRPr="00A47E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AED4CD" w14:textId="77777777" w:rsidR="00007590" w:rsidRPr="005E2DDA" w:rsidRDefault="00007590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07590" w:rsidRPr="005E2DDA" w14:paraId="12882287" w14:textId="77777777" w:rsidTr="00802B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F72AAB" w14:textId="77777777" w:rsidR="00007590" w:rsidRPr="005E2DDA" w:rsidRDefault="00007590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2CAC14" w14:textId="3F2FEB3E" w:rsidR="00007590" w:rsidRPr="005007C8" w:rsidRDefault="00007590" w:rsidP="00902E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7C8">
              <w:rPr>
                <w:rFonts w:ascii="Times New Roman" w:hAnsi="Times New Roman" w:cs="Times New Roman"/>
                <w:sz w:val="24"/>
                <w:szCs w:val="24"/>
              </w:rPr>
              <w:t xml:space="preserve">4.2.1.3 </w:t>
            </w:r>
            <w:r w:rsidR="000879A8" w:rsidRPr="000879A8">
              <w:rPr>
                <w:rFonts w:ascii="Times New Roman" w:hAnsi="Times New Roman" w:cs="Times New Roman"/>
                <w:sz w:val="24"/>
                <w:szCs w:val="24"/>
              </w:rPr>
              <w:t xml:space="preserve">підготовка </w:t>
            </w:r>
            <w:r w:rsidRPr="005007C8">
              <w:rPr>
                <w:rFonts w:ascii="Times New Roman" w:hAnsi="Times New Roman" w:cs="Times New Roman"/>
                <w:sz w:val="24"/>
                <w:szCs w:val="24"/>
              </w:rPr>
              <w:t>звіт</w:t>
            </w:r>
            <w:r w:rsidR="00902E41" w:rsidRPr="005007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007C8">
              <w:rPr>
                <w:rFonts w:ascii="Times New Roman" w:hAnsi="Times New Roman" w:cs="Times New Roman"/>
                <w:sz w:val="24"/>
                <w:szCs w:val="24"/>
              </w:rPr>
              <w:t xml:space="preserve"> про проведення навчальних заходів для лідерів молодіжних громадських організацій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D23975" w14:textId="77777777" w:rsidR="00007590" w:rsidRPr="005007C8" w:rsidRDefault="00007590" w:rsidP="005007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7C8">
              <w:rPr>
                <w:rFonts w:ascii="Times New Roman" w:hAnsi="Times New Roman" w:cs="Times New Roman"/>
                <w:sz w:val="24"/>
                <w:szCs w:val="24"/>
              </w:rPr>
              <w:t>підготовлено звіт</w:t>
            </w:r>
            <w:r w:rsidR="005007C8" w:rsidRPr="005007C8">
              <w:rPr>
                <w:rFonts w:ascii="Times New Roman" w:hAnsi="Times New Roman" w:cs="Times New Roman"/>
                <w:sz w:val="24"/>
                <w:szCs w:val="24"/>
              </w:rPr>
              <w:t xml:space="preserve"> про проведені заходи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F30E33" w14:textId="77777777" w:rsidR="00007590" w:rsidRPr="005007C8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7C8">
              <w:rPr>
                <w:rFonts w:ascii="Times New Roman" w:hAnsi="Times New Roman" w:cs="Times New Roman"/>
                <w:sz w:val="24"/>
                <w:szCs w:val="24"/>
              </w:rPr>
              <w:t>01.09.2025</w:t>
            </w:r>
          </w:p>
        </w:tc>
        <w:tc>
          <w:tcPr>
            <w:tcW w:w="1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74AC6C" w14:textId="77777777" w:rsidR="00007590" w:rsidRPr="005007C8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7C8">
              <w:rPr>
                <w:rFonts w:ascii="Times New Roman" w:hAnsi="Times New Roman" w:cs="Times New Roman"/>
                <w:sz w:val="24"/>
                <w:szCs w:val="24"/>
              </w:rPr>
              <w:t>30.09.2025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07624E" w14:textId="77777777" w:rsidR="00007590" w:rsidRPr="005007C8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7C8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сім'ї, молоді та спорту </w:t>
            </w:r>
            <w:r w:rsidR="00286472" w:rsidRPr="005007C8">
              <w:rPr>
                <w:rFonts w:ascii="Times New Roman" w:hAnsi="Times New Roman" w:cs="Times New Roman"/>
                <w:sz w:val="24"/>
                <w:szCs w:val="24"/>
              </w:rPr>
              <w:t xml:space="preserve">Чернігівської </w:t>
            </w:r>
            <w:r w:rsidRPr="005007C8">
              <w:rPr>
                <w:rFonts w:ascii="Times New Roman" w:hAnsi="Times New Roman" w:cs="Times New Roman"/>
                <w:sz w:val="24"/>
                <w:szCs w:val="24"/>
              </w:rPr>
              <w:t>обласної державної адміністрації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533796" w14:textId="77777777" w:rsidR="00007590" w:rsidRPr="005E2DDA" w:rsidRDefault="00007590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07590" w:rsidRPr="005E2DDA" w14:paraId="1B578656" w14:textId="77777777" w:rsidTr="00802B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A14EE4" w14:textId="3B53A977" w:rsidR="00007590" w:rsidRPr="00AD64D7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9A8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  <w:r w:rsidR="00F56CFC" w:rsidRPr="000879A8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Pr="000879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D64D7">
              <w:rPr>
                <w:rFonts w:ascii="Times New Roman" w:hAnsi="Times New Roman" w:cs="Times New Roman"/>
                <w:sz w:val="24"/>
                <w:szCs w:val="24"/>
              </w:rPr>
              <w:t xml:space="preserve"> Розвиток громадянської освіти дорослих, дітей та молоді для всіх суспільних груп</w:t>
            </w:r>
          </w:p>
          <w:p w14:paraId="465C3CFF" w14:textId="77777777" w:rsidR="00007590" w:rsidRPr="00AD64D7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9CD701" w14:textId="77777777" w:rsidR="00007590" w:rsidRPr="00AD64D7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F12F6F" w14:textId="77777777" w:rsidR="00007590" w:rsidRPr="00AD64D7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B588A6" w14:textId="77777777" w:rsidR="00007590" w:rsidRPr="00AD64D7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47FB2F" w14:textId="77777777" w:rsidR="00007590" w:rsidRPr="00AD64D7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7BFA5D" w14:textId="77777777" w:rsidR="00007590" w:rsidRPr="00AD64D7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0ACC9" w14:textId="77777777" w:rsidR="00007590" w:rsidRPr="00AD64D7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315D2E" w14:textId="77777777" w:rsidR="00007590" w:rsidRPr="00AD64D7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9675" w14:textId="77777777" w:rsidR="00007590" w:rsidRPr="00AD64D7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290428" w14:textId="77777777" w:rsidR="00007590" w:rsidRPr="00AD64D7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9163D3" w14:textId="77777777" w:rsidR="00007590" w:rsidRPr="00AD64D7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AF61B5" w14:textId="77777777" w:rsidR="00007590" w:rsidRPr="00AD64D7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441E3E" w14:textId="77777777" w:rsidR="00007590" w:rsidRPr="00AD64D7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4900EC" w14:textId="6EE69346" w:rsidR="00007590" w:rsidRPr="00AD64D7" w:rsidRDefault="00007590" w:rsidP="00F56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4D7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  <w:r w:rsidR="00F56C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D64D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B91F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64D7">
              <w:rPr>
                <w:rFonts w:ascii="Times New Roman" w:hAnsi="Times New Roman" w:cs="Times New Roman"/>
                <w:sz w:val="24"/>
                <w:szCs w:val="24"/>
              </w:rPr>
              <w:t>забезпеч</w:t>
            </w:r>
            <w:r w:rsidR="00902E41" w:rsidRPr="00AD64D7">
              <w:rPr>
                <w:rFonts w:ascii="Times New Roman" w:hAnsi="Times New Roman" w:cs="Times New Roman"/>
                <w:sz w:val="24"/>
                <w:szCs w:val="24"/>
              </w:rPr>
              <w:t xml:space="preserve">ення </w:t>
            </w:r>
            <w:r w:rsidRPr="00AD64D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</w:t>
            </w:r>
            <w:proofErr w:type="spellStart"/>
            <w:r w:rsidRPr="00AD64D7">
              <w:rPr>
                <w:rFonts w:ascii="Times New Roman" w:hAnsi="Times New Roman" w:cs="Times New Roman"/>
                <w:sz w:val="24"/>
                <w:szCs w:val="24"/>
              </w:rPr>
              <w:t>освітньо</w:t>
            </w:r>
            <w:proofErr w:type="spellEnd"/>
            <w:r w:rsidRPr="00AD64D7">
              <w:rPr>
                <w:rFonts w:ascii="Times New Roman" w:hAnsi="Times New Roman" w:cs="Times New Roman"/>
                <w:sz w:val="24"/>
                <w:szCs w:val="24"/>
              </w:rPr>
              <w:t>-виховних, інформаційно</w:t>
            </w:r>
            <w:r w:rsidR="00B91F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D64D7">
              <w:rPr>
                <w:rFonts w:ascii="Times New Roman" w:hAnsi="Times New Roman" w:cs="Times New Roman"/>
                <w:sz w:val="24"/>
                <w:szCs w:val="24"/>
              </w:rPr>
              <w:t xml:space="preserve">просвітницьких заходів з молодіжними працівниками, представниками молодіжних центрів та просторів, молодіжних консультативно-дорадчих органів та активної молоді для забезпечення необхідними інструментами, підвищення  рівня їх спроможності та якості роботи з різними категоріями  молоді (зокрема особами з </w:t>
            </w:r>
            <w:r w:rsidRPr="00AD64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інвалідністю та внутрішньо переміщеними особами,  які постраждали внаслідок збройної агресії проти України) для її залучення до громадянського та  політичного життя, а також розбудови громадянського  суспільства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B533C0" w14:textId="5CB476ED" w:rsidR="00007590" w:rsidRPr="00AD64D7" w:rsidRDefault="00007590" w:rsidP="00AD64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4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проведено</w:t>
            </w:r>
            <w:r w:rsidR="00AD64D7" w:rsidRPr="00AD64D7">
              <w:t xml:space="preserve"> </w:t>
            </w:r>
            <w:proofErr w:type="spellStart"/>
            <w:r w:rsidR="00AD64D7" w:rsidRPr="00AD64D7">
              <w:rPr>
                <w:rFonts w:ascii="Times New Roman" w:hAnsi="Times New Roman" w:cs="Times New Roman"/>
                <w:sz w:val="24"/>
                <w:szCs w:val="24"/>
              </w:rPr>
              <w:t>освітньо</w:t>
            </w:r>
            <w:proofErr w:type="spellEnd"/>
            <w:r w:rsidR="00AD64D7" w:rsidRPr="00AD64D7">
              <w:rPr>
                <w:rFonts w:ascii="Times New Roman" w:hAnsi="Times New Roman" w:cs="Times New Roman"/>
                <w:sz w:val="24"/>
                <w:szCs w:val="24"/>
              </w:rPr>
              <w:t>-виховні, інформаційно</w:t>
            </w:r>
            <w:r w:rsidR="00B91F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D64D7" w:rsidRPr="00AD64D7">
              <w:rPr>
                <w:rFonts w:ascii="Times New Roman" w:hAnsi="Times New Roman" w:cs="Times New Roman"/>
                <w:sz w:val="24"/>
                <w:szCs w:val="24"/>
              </w:rPr>
              <w:t>просвітницькі</w:t>
            </w:r>
            <w:r w:rsidRPr="00AD64D7">
              <w:rPr>
                <w:rFonts w:ascii="Times New Roman" w:hAnsi="Times New Roman" w:cs="Times New Roman"/>
                <w:sz w:val="24"/>
                <w:szCs w:val="24"/>
              </w:rPr>
              <w:t xml:space="preserve"> заходи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8F3AAC" w14:textId="77777777" w:rsidR="00007590" w:rsidRPr="00AD64D7" w:rsidRDefault="00023BCE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4D7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470BD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7590" w:rsidRPr="00AD64D7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14:paraId="49CA9DDE" w14:textId="77777777" w:rsidR="00007590" w:rsidRPr="00AD64D7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4D7">
              <w:rPr>
                <w:rFonts w:ascii="Times New Roman" w:hAnsi="Times New Roman" w:cs="Times New Roman"/>
                <w:sz w:val="24"/>
                <w:szCs w:val="24"/>
              </w:rPr>
              <w:t>01.01.2026</w:t>
            </w:r>
          </w:p>
        </w:tc>
        <w:tc>
          <w:tcPr>
            <w:tcW w:w="1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172F20" w14:textId="77777777" w:rsidR="00007590" w:rsidRPr="00AD64D7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4D7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  <w:p w14:paraId="7D77EAE3" w14:textId="77777777" w:rsidR="00007590" w:rsidRPr="00AD64D7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4D7"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7B07DD" w14:textId="77777777" w:rsidR="00007590" w:rsidRPr="00AD64D7" w:rsidRDefault="00007590" w:rsidP="00023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4D7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сім'ї, молоді та спорту </w:t>
            </w:r>
            <w:r w:rsidR="00BC7128" w:rsidRPr="00AD64D7">
              <w:rPr>
                <w:rFonts w:ascii="Times New Roman" w:hAnsi="Times New Roman" w:cs="Times New Roman"/>
                <w:sz w:val="24"/>
                <w:szCs w:val="24"/>
              </w:rPr>
              <w:t xml:space="preserve">Чернігівської </w:t>
            </w:r>
            <w:r w:rsidRPr="00AD64D7">
              <w:rPr>
                <w:rFonts w:ascii="Times New Roman" w:hAnsi="Times New Roman" w:cs="Times New Roman"/>
                <w:sz w:val="24"/>
                <w:szCs w:val="24"/>
              </w:rPr>
              <w:t xml:space="preserve">обласної державної адміністрації, </w:t>
            </w:r>
            <w:r w:rsidR="00AD64D7" w:rsidRPr="00AD64D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23BCE" w:rsidRPr="00AD64D7">
              <w:rPr>
                <w:rFonts w:ascii="Times New Roman" w:hAnsi="Times New Roman" w:cs="Times New Roman"/>
                <w:sz w:val="24"/>
                <w:szCs w:val="24"/>
              </w:rPr>
              <w:t xml:space="preserve">омунальна установа </w:t>
            </w:r>
            <w:r w:rsidRPr="00AD64D7">
              <w:rPr>
                <w:rFonts w:ascii="Times New Roman" w:hAnsi="Times New Roman" w:cs="Times New Roman"/>
                <w:sz w:val="24"/>
                <w:szCs w:val="24"/>
              </w:rPr>
              <w:t xml:space="preserve">«Чернігівський обласний молодіжний центр» </w:t>
            </w:r>
            <w:r w:rsidR="00023BCE" w:rsidRPr="00AD64D7">
              <w:rPr>
                <w:rFonts w:ascii="Times New Roman" w:hAnsi="Times New Roman" w:cs="Times New Roman"/>
                <w:sz w:val="24"/>
                <w:szCs w:val="24"/>
              </w:rPr>
              <w:t xml:space="preserve">Чернігівської </w:t>
            </w:r>
            <w:r w:rsidRPr="00AD64D7">
              <w:rPr>
                <w:rFonts w:ascii="Times New Roman" w:hAnsi="Times New Roman" w:cs="Times New Roman"/>
                <w:sz w:val="24"/>
                <w:szCs w:val="24"/>
              </w:rPr>
              <w:t xml:space="preserve">обласної ради </w:t>
            </w:r>
            <w:r w:rsidR="00023BCE" w:rsidRPr="00AD64D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AD64D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23BCE" w:rsidRPr="00AD64D7">
              <w:rPr>
                <w:rFonts w:ascii="Times New Roman" w:hAnsi="Times New Roman" w:cs="Times New Roman"/>
                <w:sz w:val="24"/>
                <w:szCs w:val="24"/>
              </w:rPr>
              <w:t>за згодою</w:t>
            </w:r>
            <w:r w:rsidRPr="00AD64D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E99DCD" w14:textId="77777777" w:rsidR="00007590" w:rsidRPr="005E2DDA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07590" w:rsidRPr="005E2DDA" w14:paraId="0BBBD7D7" w14:textId="77777777" w:rsidTr="00802B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C941F3" w14:textId="77777777" w:rsidR="00007590" w:rsidRPr="005E2DDA" w:rsidRDefault="00007590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F3BD4D" w14:textId="686A5C6E" w:rsidR="00007590" w:rsidRPr="00795680" w:rsidRDefault="00007590" w:rsidP="00F56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680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  <w:r w:rsidR="00F56C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95680">
              <w:rPr>
                <w:rFonts w:ascii="Times New Roman" w:hAnsi="Times New Roman" w:cs="Times New Roman"/>
                <w:sz w:val="24"/>
                <w:szCs w:val="24"/>
              </w:rPr>
              <w:t>.2 оприлюдн</w:t>
            </w:r>
            <w:r w:rsidR="00902E41" w:rsidRPr="00795680">
              <w:rPr>
                <w:rFonts w:ascii="Times New Roman" w:hAnsi="Times New Roman" w:cs="Times New Roman"/>
                <w:sz w:val="24"/>
                <w:szCs w:val="24"/>
              </w:rPr>
              <w:t>ення</w:t>
            </w:r>
            <w:r w:rsidR="004912C2" w:rsidRPr="00795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2E41" w:rsidRPr="00795680">
              <w:rPr>
                <w:rFonts w:ascii="Times New Roman" w:hAnsi="Times New Roman" w:cs="Times New Roman"/>
                <w:sz w:val="24"/>
                <w:szCs w:val="24"/>
              </w:rPr>
              <w:t>інформації</w:t>
            </w:r>
            <w:r w:rsidRPr="00795680">
              <w:rPr>
                <w:rFonts w:ascii="Times New Roman" w:hAnsi="Times New Roman" w:cs="Times New Roman"/>
                <w:sz w:val="24"/>
                <w:szCs w:val="24"/>
              </w:rPr>
              <w:t xml:space="preserve"> про результати проведення заходів із зазначенням кількості учасників, кількості проведених заходів, типів та тематики заходів, дати їх проведення тощо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B20B63" w14:textId="77777777" w:rsidR="00007590" w:rsidRPr="00795680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680">
              <w:rPr>
                <w:rFonts w:ascii="Times New Roman" w:hAnsi="Times New Roman" w:cs="Times New Roman"/>
                <w:sz w:val="24"/>
                <w:szCs w:val="24"/>
              </w:rPr>
              <w:t>оприлюднено інформацію</w:t>
            </w:r>
            <w:r w:rsidR="002854E5">
              <w:t xml:space="preserve"> </w:t>
            </w:r>
            <w:r w:rsidR="002854E5" w:rsidRPr="002854E5">
              <w:rPr>
                <w:rFonts w:ascii="Times New Roman" w:hAnsi="Times New Roman" w:cs="Times New Roman"/>
                <w:sz w:val="24"/>
                <w:szCs w:val="24"/>
              </w:rPr>
              <w:t>про результати проведення заходів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6BBBB2" w14:textId="77777777" w:rsidR="00007590" w:rsidRPr="00795680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680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795680" w:rsidRPr="007956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95680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14:paraId="340C5057" w14:textId="77777777" w:rsidR="00007590" w:rsidRPr="00795680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680">
              <w:rPr>
                <w:rFonts w:ascii="Times New Roman" w:hAnsi="Times New Roman" w:cs="Times New Roman"/>
                <w:sz w:val="24"/>
                <w:szCs w:val="24"/>
              </w:rPr>
              <w:t>01.01.2026</w:t>
            </w:r>
          </w:p>
        </w:tc>
        <w:tc>
          <w:tcPr>
            <w:tcW w:w="1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72E7AE" w14:textId="77777777" w:rsidR="00007590" w:rsidRPr="00795680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680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  <w:p w14:paraId="6E2EE263" w14:textId="77777777" w:rsidR="00007590" w:rsidRPr="00795680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680"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AFEA8D" w14:textId="77777777" w:rsidR="00007590" w:rsidRPr="00795680" w:rsidRDefault="00007590" w:rsidP="00491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680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сім'ї, молоді та спорту </w:t>
            </w:r>
            <w:r w:rsidR="004912C2" w:rsidRPr="00795680">
              <w:rPr>
                <w:rFonts w:ascii="Times New Roman" w:hAnsi="Times New Roman" w:cs="Times New Roman"/>
                <w:sz w:val="24"/>
                <w:szCs w:val="24"/>
              </w:rPr>
              <w:t xml:space="preserve">Чернігівської </w:t>
            </w:r>
            <w:r w:rsidRPr="00795680">
              <w:rPr>
                <w:rFonts w:ascii="Times New Roman" w:hAnsi="Times New Roman" w:cs="Times New Roman"/>
                <w:sz w:val="24"/>
                <w:szCs w:val="24"/>
              </w:rPr>
              <w:t xml:space="preserve">обласної державної адміністрації, </w:t>
            </w:r>
            <w:r w:rsidR="00795680" w:rsidRPr="00795680">
              <w:rPr>
                <w:rFonts w:ascii="Times New Roman" w:hAnsi="Times New Roman" w:cs="Times New Roman"/>
                <w:sz w:val="24"/>
                <w:szCs w:val="24"/>
              </w:rPr>
              <w:t>Комунальна установа «Чернігівський обласний молодіжний центр» Чернігівської обласної ради                     (за згодою)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C5DCFE" w14:textId="77777777" w:rsidR="00007590" w:rsidRPr="005E2DDA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07590" w:rsidRPr="002854E5" w14:paraId="792FB195" w14:textId="77777777" w:rsidTr="00802B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54053C" w14:textId="7607B9D2" w:rsidR="00007590" w:rsidRPr="002854E5" w:rsidRDefault="00007590" w:rsidP="00F56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4E5">
              <w:rPr>
                <w:rFonts w:ascii="Times New Roman" w:eastAsia="Times New Roman" w:hAnsi="Times New Roman" w:cs="Times New Roman"/>
                <w:sz w:val="24"/>
                <w:szCs w:val="24"/>
              </w:rPr>
              <w:t>4.2.</w:t>
            </w:r>
            <w:r w:rsidR="00F56CF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517EB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2854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Розвиток практики організації органами державної влади, органами місцевого самоврядування публічних </w:t>
            </w:r>
            <w:r w:rsidRPr="002854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консультацій та інших форм діалогу із залученням всіх суспільних груп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599620" w14:textId="61AAA911" w:rsidR="00007590" w:rsidRPr="002854E5" w:rsidRDefault="00007590" w:rsidP="00F56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4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4.2.</w:t>
            </w:r>
            <w:r w:rsidR="00F56CF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854E5">
              <w:rPr>
                <w:rFonts w:ascii="Times New Roman" w:eastAsia="Times New Roman" w:hAnsi="Times New Roman" w:cs="Times New Roman"/>
                <w:sz w:val="24"/>
                <w:szCs w:val="24"/>
              </w:rPr>
              <w:t>.1 розроб</w:t>
            </w:r>
            <w:r w:rsidR="00902E41" w:rsidRPr="002854E5">
              <w:rPr>
                <w:rFonts w:ascii="Times New Roman" w:eastAsia="Times New Roman" w:hAnsi="Times New Roman" w:cs="Times New Roman"/>
                <w:sz w:val="24"/>
                <w:szCs w:val="24"/>
              </w:rPr>
              <w:t>лення</w:t>
            </w:r>
            <w:r w:rsidR="004912C2" w:rsidRPr="002854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54E5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</w:t>
            </w:r>
            <w:r w:rsidR="00902E41" w:rsidRPr="002854E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854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підвищення кваліфікації державних службовців та посадових осіб місцевого самоврядування з питань публ</w:t>
            </w:r>
            <w:r w:rsidR="002854E5" w:rsidRPr="002854E5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r w:rsidRPr="002854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чних консультацій та інших форм діалогу </w:t>
            </w:r>
            <w:r w:rsidR="002854E5" w:rsidRPr="002854E5">
              <w:rPr>
                <w:rFonts w:ascii="Times New Roman" w:eastAsia="Times New Roman" w:hAnsi="Times New Roman" w:cs="Times New Roman"/>
                <w:sz w:val="24"/>
                <w:szCs w:val="24"/>
              </w:rPr>
              <w:t>із</w:t>
            </w:r>
            <w:r w:rsidRPr="002854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54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залученням всіх суспільних груп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E146D4" w14:textId="77777777" w:rsidR="00007590" w:rsidRPr="002854E5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4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розроблено короткострокову програму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6720EF" w14:textId="77777777" w:rsidR="00007590" w:rsidRPr="002854E5" w:rsidRDefault="00007590" w:rsidP="002854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4E5">
              <w:rPr>
                <w:rFonts w:ascii="Times New Roman" w:eastAsia="Times New Roman" w:hAnsi="Times New Roman" w:cs="Times New Roman"/>
                <w:sz w:val="24"/>
                <w:szCs w:val="24"/>
              </w:rPr>
              <w:t>01.0</w:t>
            </w:r>
            <w:r w:rsidR="002854E5" w:rsidRPr="002854E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2854E5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675CA6" w14:textId="77777777" w:rsidR="00007590" w:rsidRPr="002854E5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4E5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5A0E64" w14:textId="77777777" w:rsidR="00007590" w:rsidRPr="002854E5" w:rsidRDefault="004912C2" w:rsidP="00491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4E5"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Комунальний заклад «</w:t>
            </w:r>
            <w:r w:rsidR="00007590" w:rsidRPr="002854E5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Чернігівський регіональний центр підвищення кваліфікації</w:t>
            </w:r>
            <w:r w:rsidRPr="002854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                                </w:t>
            </w:r>
            <w:r w:rsidR="00007590" w:rsidRPr="002854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54E5">
              <w:rPr>
                <w:rFonts w:ascii="Times New Roman" w:eastAsia="Times New Roman" w:hAnsi="Times New Roman" w:cs="Times New Roman"/>
                <w:sz w:val="24"/>
                <w:szCs w:val="24"/>
              </w:rPr>
              <w:t>(за згодою)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E6F41C" w14:textId="77777777" w:rsidR="00007590" w:rsidRPr="002854E5" w:rsidRDefault="00007590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7590" w:rsidRPr="005E2DDA" w14:paraId="64B5C6BB" w14:textId="77777777" w:rsidTr="00802B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BC920C" w14:textId="77777777" w:rsidR="00007590" w:rsidRPr="005E2DDA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3BA603" w14:textId="7F6494E9" w:rsidR="00007590" w:rsidRPr="0073078B" w:rsidRDefault="004912C2" w:rsidP="00F56CFC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3078B">
              <w:rPr>
                <w:rFonts w:ascii="Times New Roman" w:hAnsi="Times New Roman" w:cs="Times New Roman"/>
                <w:noProof/>
                <w:sz w:val="24"/>
                <w:szCs w:val="24"/>
              </w:rPr>
              <w:t>4.2.</w:t>
            </w:r>
            <w:r w:rsidR="00F56CFC"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  <w:r w:rsidRPr="0073078B">
              <w:rPr>
                <w:rFonts w:ascii="Times New Roman" w:hAnsi="Times New Roman" w:cs="Times New Roman"/>
                <w:noProof/>
                <w:sz w:val="24"/>
                <w:szCs w:val="24"/>
              </w:rPr>
              <w:t>.2 забезпеч</w:t>
            </w:r>
            <w:r w:rsidR="00902E41" w:rsidRPr="0073078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ення </w:t>
            </w:r>
            <w:r w:rsidR="00007590" w:rsidRPr="0073078B">
              <w:rPr>
                <w:rFonts w:ascii="Times New Roman" w:hAnsi="Times New Roman" w:cs="Times New Roman"/>
                <w:noProof/>
                <w:sz w:val="24"/>
                <w:szCs w:val="24"/>
              </w:rPr>
              <w:t>сприяння участі дітей та молоді, у тому числі дітей та молоді з інвалідністю, дітей та молоді з числа внутрішньо переміщених осіб, у суспільному житті, зокрема шляхом участі у діяльності молодіжних консультативно-дорадчих органів, громадських об’єднань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5C77C9" w14:textId="77777777" w:rsidR="00007590" w:rsidRPr="0073078B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3078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забезпечено участь</w:t>
            </w:r>
          </w:p>
          <w:p w14:paraId="036C4ACA" w14:textId="77777777" w:rsidR="0073078B" w:rsidRPr="0073078B" w:rsidRDefault="0073078B" w:rsidP="001A0F3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3078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дітей та молоді,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7DE918" w14:textId="77777777" w:rsidR="00007590" w:rsidRPr="0073078B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78B">
              <w:rPr>
                <w:rFonts w:ascii="Times New Roman" w:eastAsia="Times New Roman" w:hAnsi="Times New Roman" w:cs="Times New Roman"/>
                <w:sz w:val="24"/>
                <w:szCs w:val="24"/>
              </w:rPr>
              <w:t>01.0</w:t>
            </w:r>
            <w:r w:rsidR="002854E5" w:rsidRPr="0073078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73078B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  <w:p w14:paraId="35642306" w14:textId="77777777" w:rsidR="00007590" w:rsidRPr="0073078B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78B">
              <w:rPr>
                <w:rFonts w:ascii="Times New Roman" w:eastAsia="Times New Roman" w:hAnsi="Times New Roman" w:cs="Times New Roman"/>
                <w:sz w:val="24"/>
                <w:szCs w:val="24"/>
              </w:rPr>
              <w:t>01.01.2026</w:t>
            </w:r>
          </w:p>
        </w:tc>
        <w:tc>
          <w:tcPr>
            <w:tcW w:w="1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A066D5" w14:textId="77777777" w:rsidR="00007590" w:rsidRPr="0073078B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78B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31.12.2025</w:t>
            </w:r>
          </w:p>
          <w:p w14:paraId="6D95E86C" w14:textId="77777777" w:rsidR="00007590" w:rsidRPr="0073078B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78B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02586B" w14:textId="77777777" w:rsidR="00007590" w:rsidRPr="0073078B" w:rsidRDefault="00007590" w:rsidP="00730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Департамент сім'ї, молоді та спорту </w:t>
            </w:r>
            <w:r w:rsidR="004912C2" w:rsidRPr="00730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Чернігівської </w:t>
            </w:r>
            <w:r w:rsidRPr="00730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обласної державної адміністрації, </w:t>
            </w:r>
          </w:p>
          <w:p w14:paraId="1406CAFA" w14:textId="77777777" w:rsidR="0073078B" w:rsidRPr="0073078B" w:rsidRDefault="0073078B" w:rsidP="00730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78B"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Комунальна установа «Чернігівський обласний молодіжний центр» Чернігівської обласної ради                     (за згодою)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A5A4F2" w14:textId="77777777" w:rsidR="00007590" w:rsidRPr="0073078B" w:rsidRDefault="00007590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7590" w:rsidRPr="005E2DDA" w14:paraId="04A4BFB8" w14:textId="77777777" w:rsidTr="00802B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95E693" w14:textId="77777777" w:rsidR="00007590" w:rsidRPr="005E2DDA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BB6BCC" w14:textId="4DB573BF" w:rsidR="00007590" w:rsidRPr="008D7474" w:rsidRDefault="00007590" w:rsidP="00F56CFC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D7474">
              <w:rPr>
                <w:rFonts w:ascii="Times New Roman" w:hAnsi="Times New Roman" w:cs="Times New Roman"/>
                <w:noProof/>
                <w:sz w:val="24"/>
                <w:szCs w:val="24"/>
              </w:rPr>
              <w:t>4.2.</w:t>
            </w:r>
            <w:r w:rsidR="00F56CFC"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  <w:r w:rsidRPr="008D7474">
              <w:rPr>
                <w:rFonts w:ascii="Times New Roman" w:hAnsi="Times New Roman" w:cs="Times New Roman"/>
                <w:noProof/>
                <w:sz w:val="24"/>
                <w:szCs w:val="24"/>
              </w:rPr>
              <w:t>.3 забезпеч</w:t>
            </w:r>
            <w:r w:rsidR="00902E41" w:rsidRPr="008D747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ення </w:t>
            </w:r>
            <w:r w:rsidRPr="008D7474">
              <w:rPr>
                <w:rFonts w:ascii="Times New Roman" w:hAnsi="Times New Roman" w:cs="Times New Roman"/>
                <w:noProof/>
                <w:sz w:val="24"/>
                <w:szCs w:val="24"/>
              </w:rPr>
              <w:t>підготовк</w:t>
            </w:r>
            <w:r w:rsidR="00902E41" w:rsidRPr="008D7474">
              <w:rPr>
                <w:rFonts w:ascii="Times New Roman" w:hAnsi="Times New Roman" w:cs="Times New Roman"/>
                <w:noProof/>
                <w:sz w:val="24"/>
                <w:szCs w:val="24"/>
              </w:rPr>
              <w:t>и</w:t>
            </w:r>
            <w:r w:rsidRPr="008D747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звіту про проведення заходів із залученням дітей та молоді, у тому числі дітей та молоді з інвалідністю, дітей та молоді з числа внутрішньо переміщених осіб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233524" w14:textId="77777777" w:rsidR="00007590" w:rsidRPr="008D7474" w:rsidRDefault="00007590" w:rsidP="008D7474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D7474">
              <w:rPr>
                <w:rFonts w:ascii="Times New Roman" w:hAnsi="Times New Roman" w:cs="Times New Roman"/>
                <w:noProof/>
                <w:sz w:val="24"/>
                <w:szCs w:val="24"/>
              </w:rPr>
              <w:t>підготовлено звіт</w:t>
            </w:r>
            <w:r w:rsidR="008D7474" w:rsidRPr="008D7474">
              <w:t xml:space="preserve"> </w:t>
            </w:r>
            <w:r w:rsidR="008D7474" w:rsidRPr="008D7474">
              <w:rPr>
                <w:rFonts w:ascii="Times New Roman" w:hAnsi="Times New Roman" w:cs="Times New Roman"/>
                <w:noProof/>
                <w:sz w:val="24"/>
                <w:szCs w:val="24"/>
              </w:rPr>
              <w:t>про проведені заходт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BAA395" w14:textId="77777777" w:rsidR="00007590" w:rsidRPr="008D7474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474">
              <w:rPr>
                <w:rFonts w:ascii="Times New Roman" w:eastAsia="Times New Roman" w:hAnsi="Times New Roman" w:cs="Times New Roman"/>
                <w:sz w:val="24"/>
                <w:szCs w:val="24"/>
              </w:rPr>
              <w:t>01.11.2025</w:t>
            </w:r>
          </w:p>
          <w:p w14:paraId="0A226E7D" w14:textId="77777777" w:rsidR="00007590" w:rsidRPr="008D7474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474">
              <w:rPr>
                <w:rFonts w:ascii="Times New Roman" w:eastAsia="Times New Roman" w:hAnsi="Times New Roman" w:cs="Times New Roman"/>
                <w:sz w:val="24"/>
                <w:szCs w:val="24"/>
              </w:rPr>
              <w:t>01.11.2026</w:t>
            </w:r>
          </w:p>
        </w:tc>
        <w:tc>
          <w:tcPr>
            <w:tcW w:w="1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F55F57" w14:textId="77777777" w:rsidR="00007590" w:rsidRPr="008D7474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474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31.12.2025</w:t>
            </w:r>
          </w:p>
          <w:p w14:paraId="115773B6" w14:textId="77777777" w:rsidR="00007590" w:rsidRPr="008D7474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474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FEBE32" w14:textId="77777777" w:rsidR="00007590" w:rsidRPr="008D7474" w:rsidRDefault="00007590" w:rsidP="008D7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4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Департамент сім'ї, молоді та спорту </w:t>
            </w:r>
            <w:r w:rsidR="004912C2" w:rsidRPr="008D74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Чернігівської </w:t>
            </w:r>
            <w:r w:rsidRPr="008D74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обласної державної адміністрації, </w:t>
            </w:r>
            <w:r w:rsidR="008D7474" w:rsidRPr="008D7474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4912C2" w:rsidRPr="008D7474">
              <w:rPr>
                <w:rFonts w:ascii="Times New Roman" w:eastAsia="Times New Roman" w:hAnsi="Times New Roman" w:cs="Times New Roman"/>
                <w:sz w:val="24"/>
                <w:szCs w:val="24"/>
              </w:rPr>
              <w:t>омунальн</w:t>
            </w:r>
            <w:r w:rsidR="008D7474" w:rsidRPr="008D74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установа </w:t>
            </w:r>
            <w:r w:rsidR="004912C2" w:rsidRPr="008D7474">
              <w:rPr>
                <w:rFonts w:ascii="Times New Roman" w:eastAsia="Times New Roman" w:hAnsi="Times New Roman" w:cs="Times New Roman"/>
                <w:sz w:val="24"/>
                <w:szCs w:val="24"/>
              </w:rPr>
              <w:t>«Чернігівський обласний молодіжний центр» Чернігівської обласної ради (за згодою)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D35D07" w14:textId="77777777" w:rsidR="00007590" w:rsidRPr="005E2DDA" w:rsidRDefault="00007590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07590" w:rsidRPr="005E2DDA" w14:paraId="29601CBC" w14:textId="77777777" w:rsidTr="00802B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5BB815" w14:textId="6A9CBEA8" w:rsidR="00007590" w:rsidRPr="00953602" w:rsidRDefault="00007590" w:rsidP="00F56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602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  <w:r w:rsidR="00F56C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17E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53602">
              <w:rPr>
                <w:rFonts w:ascii="Times New Roman" w:hAnsi="Times New Roman" w:cs="Times New Roman"/>
                <w:sz w:val="24"/>
                <w:szCs w:val="24"/>
              </w:rPr>
              <w:t xml:space="preserve"> Створення умов для залучення жителів до розв’язання </w:t>
            </w:r>
            <w:r w:rsidRPr="009536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проблем місцевого значення 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B1C6FC" w14:textId="5213354E" w:rsidR="00007590" w:rsidRPr="00953602" w:rsidRDefault="00007590" w:rsidP="00F56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6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4.2.</w:t>
            </w:r>
            <w:r w:rsidR="00F56C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53602">
              <w:rPr>
                <w:rFonts w:ascii="Times New Roman" w:hAnsi="Times New Roman" w:cs="Times New Roman"/>
                <w:sz w:val="24"/>
                <w:szCs w:val="24"/>
              </w:rPr>
              <w:t>.1 забезпеч</w:t>
            </w:r>
            <w:r w:rsidR="00902E41" w:rsidRPr="00953602">
              <w:rPr>
                <w:rFonts w:ascii="Times New Roman" w:hAnsi="Times New Roman" w:cs="Times New Roman"/>
                <w:sz w:val="24"/>
                <w:szCs w:val="24"/>
              </w:rPr>
              <w:t xml:space="preserve">ення </w:t>
            </w:r>
            <w:r w:rsidRPr="00953602">
              <w:rPr>
                <w:rFonts w:ascii="Times New Roman" w:hAnsi="Times New Roman" w:cs="Times New Roman"/>
                <w:sz w:val="24"/>
                <w:szCs w:val="24"/>
              </w:rPr>
              <w:t xml:space="preserve">створення відповідної інфраструктури (центрів громадськості, </w:t>
            </w:r>
            <w:proofErr w:type="spellStart"/>
            <w:r w:rsidRPr="00953602">
              <w:rPr>
                <w:rFonts w:ascii="Times New Roman" w:hAnsi="Times New Roman" w:cs="Times New Roman"/>
                <w:sz w:val="24"/>
                <w:szCs w:val="24"/>
              </w:rPr>
              <w:t>коворкінгів</w:t>
            </w:r>
            <w:proofErr w:type="spellEnd"/>
            <w:r w:rsidRPr="00953602">
              <w:rPr>
                <w:rFonts w:ascii="Times New Roman" w:hAnsi="Times New Roman" w:cs="Times New Roman"/>
                <w:sz w:val="24"/>
                <w:szCs w:val="24"/>
              </w:rPr>
              <w:t xml:space="preserve">, бібліотечних </w:t>
            </w:r>
            <w:r w:rsidRPr="009536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просторів, центрів життєстійкості, ветеранських просторів тощо) з метою розв’язання проблем місцевого значення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2B84B9" w14:textId="77777777" w:rsidR="00007590" w:rsidRPr="00953602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6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створено інфраструктуру</w:t>
            </w:r>
            <w:r w:rsidR="00953602" w:rsidRPr="00953602">
              <w:t xml:space="preserve"> </w:t>
            </w:r>
            <w:r w:rsidR="00953602" w:rsidRPr="00953602">
              <w:rPr>
                <w:rFonts w:ascii="Times New Roman" w:hAnsi="Times New Roman" w:cs="Times New Roman"/>
                <w:sz w:val="24"/>
                <w:szCs w:val="24"/>
              </w:rPr>
              <w:t>для розв’язання проблем місцевого значення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8F5226" w14:textId="77777777" w:rsidR="00007590" w:rsidRPr="00953602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602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953602" w:rsidRPr="009536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53602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14:paraId="584F4456" w14:textId="77777777" w:rsidR="00007590" w:rsidRPr="00953602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602">
              <w:rPr>
                <w:rFonts w:ascii="Times New Roman" w:hAnsi="Times New Roman" w:cs="Times New Roman"/>
                <w:sz w:val="24"/>
                <w:szCs w:val="24"/>
              </w:rPr>
              <w:t>01.01.2026</w:t>
            </w:r>
          </w:p>
        </w:tc>
        <w:tc>
          <w:tcPr>
            <w:tcW w:w="1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FD6A7C" w14:textId="77777777" w:rsidR="00007590" w:rsidRPr="00953602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602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  <w:p w14:paraId="5BEB0FAE" w14:textId="77777777" w:rsidR="00007590" w:rsidRPr="00953602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602"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C57122" w14:textId="77777777" w:rsidR="00007590" w:rsidRPr="00953602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602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Структурні підрозділи </w:t>
            </w:r>
            <w:r w:rsidR="002F4CAC" w:rsidRPr="00953602">
              <w:rPr>
                <w:rFonts w:ascii="Times New Roman" w:hAnsi="Times New Roman" w:cs="Times New Roman"/>
                <w:sz w:val="24"/>
                <w:szCs w:val="24"/>
              </w:rPr>
              <w:t xml:space="preserve">Чернігівської </w:t>
            </w:r>
            <w:r w:rsidRPr="00953602">
              <w:rPr>
                <w:rFonts w:ascii="Times New Roman" w:hAnsi="Times New Roman" w:cs="Times New Roman"/>
                <w:sz w:val="24"/>
                <w:szCs w:val="24"/>
              </w:rPr>
              <w:t>обласної державної адміністрації, районні державні адміністрації,</w:t>
            </w:r>
          </w:p>
          <w:p w14:paraId="289206E9" w14:textId="77777777" w:rsidR="002F4CAC" w:rsidRPr="00953602" w:rsidRDefault="002F4CAC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6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міські, селищні, сільські ради </w:t>
            </w:r>
          </w:p>
          <w:p w14:paraId="051FDF28" w14:textId="77777777" w:rsidR="00007590" w:rsidRDefault="002F4CAC" w:rsidP="009536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602">
              <w:rPr>
                <w:rFonts w:ascii="Times New Roman" w:hAnsi="Times New Roman" w:cs="Times New Roman"/>
                <w:sz w:val="24"/>
                <w:szCs w:val="24"/>
              </w:rPr>
              <w:t>(за згодою)</w:t>
            </w:r>
            <w:r w:rsidR="009536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2C0B216" w14:textId="77777777" w:rsidR="0041308D" w:rsidRPr="0041308D" w:rsidRDefault="0041308D" w:rsidP="00413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08D">
              <w:rPr>
                <w:rFonts w:ascii="Times New Roman" w:hAnsi="Times New Roman" w:cs="Times New Roman"/>
                <w:sz w:val="24"/>
                <w:szCs w:val="24"/>
              </w:rPr>
              <w:t>Чернігівська міська військова адміністрація</w:t>
            </w:r>
          </w:p>
          <w:p w14:paraId="257CC472" w14:textId="77777777" w:rsidR="00953602" w:rsidRPr="00953602" w:rsidRDefault="0041308D" w:rsidP="00413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08D">
              <w:rPr>
                <w:rFonts w:ascii="Times New Roman" w:hAnsi="Times New Roman" w:cs="Times New Roman"/>
                <w:sz w:val="24"/>
                <w:szCs w:val="24"/>
              </w:rPr>
              <w:t>Чернігівського району Чернігівської області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8903B5" w14:textId="77777777" w:rsidR="00007590" w:rsidRPr="00953602" w:rsidRDefault="00007590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7590" w:rsidRPr="005E2DDA" w14:paraId="404BA99B" w14:textId="77777777" w:rsidTr="00802B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3B13F0" w14:textId="77777777" w:rsidR="00007590" w:rsidRPr="005E2DDA" w:rsidRDefault="00007590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78CE81" w14:textId="41CEED99" w:rsidR="00007590" w:rsidRPr="00953602" w:rsidRDefault="00007590" w:rsidP="00F56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602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  <w:r w:rsidR="00F56C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53602">
              <w:rPr>
                <w:rFonts w:ascii="Times New Roman" w:hAnsi="Times New Roman" w:cs="Times New Roman"/>
                <w:sz w:val="24"/>
                <w:szCs w:val="24"/>
              </w:rPr>
              <w:t>.2 забезпеч</w:t>
            </w:r>
            <w:r w:rsidR="00902E41" w:rsidRPr="00953602">
              <w:rPr>
                <w:rFonts w:ascii="Times New Roman" w:hAnsi="Times New Roman" w:cs="Times New Roman"/>
                <w:sz w:val="24"/>
                <w:szCs w:val="24"/>
              </w:rPr>
              <w:t xml:space="preserve">ення </w:t>
            </w:r>
            <w:r w:rsidRPr="00953602">
              <w:rPr>
                <w:rFonts w:ascii="Times New Roman" w:hAnsi="Times New Roman" w:cs="Times New Roman"/>
                <w:sz w:val="24"/>
                <w:szCs w:val="24"/>
              </w:rPr>
              <w:t>підготовк</w:t>
            </w:r>
            <w:r w:rsidR="00902E41" w:rsidRPr="0095360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53602">
              <w:rPr>
                <w:rFonts w:ascii="Times New Roman" w:hAnsi="Times New Roman" w:cs="Times New Roman"/>
                <w:sz w:val="24"/>
                <w:szCs w:val="24"/>
              </w:rPr>
              <w:t xml:space="preserve"> звіту про результати забезпечення створення відповідної інфраструктури (центрів громадськості, </w:t>
            </w:r>
            <w:proofErr w:type="spellStart"/>
            <w:r w:rsidRPr="00953602">
              <w:rPr>
                <w:rFonts w:ascii="Times New Roman" w:hAnsi="Times New Roman" w:cs="Times New Roman"/>
                <w:sz w:val="24"/>
                <w:szCs w:val="24"/>
              </w:rPr>
              <w:t>коворкінгів</w:t>
            </w:r>
            <w:proofErr w:type="spellEnd"/>
            <w:r w:rsidRPr="00953602">
              <w:rPr>
                <w:rFonts w:ascii="Times New Roman" w:hAnsi="Times New Roman" w:cs="Times New Roman"/>
                <w:sz w:val="24"/>
                <w:szCs w:val="24"/>
              </w:rPr>
              <w:t>, бібліотечних просторів, центрів життєстійкості, ветеранських просторів тощо) з метою розв’язання проблем місцевого значення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970F6C" w14:textId="77777777" w:rsidR="00007590" w:rsidRPr="00953602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602">
              <w:rPr>
                <w:rFonts w:ascii="Times New Roman" w:hAnsi="Times New Roman" w:cs="Times New Roman"/>
                <w:sz w:val="24"/>
                <w:szCs w:val="24"/>
              </w:rPr>
              <w:t>підготовлено звіт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374C91" w14:textId="77777777" w:rsidR="00007590" w:rsidRPr="00953602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602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953602" w:rsidRPr="009536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53602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14:paraId="67814891" w14:textId="77777777" w:rsidR="00007590" w:rsidRPr="00953602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602">
              <w:rPr>
                <w:rFonts w:ascii="Times New Roman" w:hAnsi="Times New Roman" w:cs="Times New Roman"/>
                <w:sz w:val="24"/>
                <w:szCs w:val="24"/>
              </w:rPr>
              <w:t>01.01.2026</w:t>
            </w:r>
          </w:p>
        </w:tc>
        <w:tc>
          <w:tcPr>
            <w:tcW w:w="1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C9C01C" w14:textId="77777777" w:rsidR="00007590" w:rsidRPr="00953602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602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  <w:p w14:paraId="07DBDF6C" w14:textId="77777777" w:rsidR="00007590" w:rsidRPr="00953602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602"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16DF45" w14:textId="77777777" w:rsidR="00007590" w:rsidRPr="00953602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602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Структурні підрозділи </w:t>
            </w:r>
            <w:r w:rsidR="002F4CAC" w:rsidRPr="00953602">
              <w:rPr>
                <w:rFonts w:ascii="Times New Roman" w:hAnsi="Times New Roman" w:cs="Times New Roman"/>
                <w:sz w:val="24"/>
                <w:szCs w:val="24"/>
              </w:rPr>
              <w:t xml:space="preserve">Чернігівської </w:t>
            </w:r>
            <w:r w:rsidRPr="00953602">
              <w:rPr>
                <w:rFonts w:ascii="Times New Roman" w:hAnsi="Times New Roman" w:cs="Times New Roman"/>
                <w:sz w:val="24"/>
                <w:szCs w:val="24"/>
              </w:rPr>
              <w:t>обласної державної адміністрації, районні державні адміністрації,</w:t>
            </w:r>
          </w:p>
          <w:p w14:paraId="1D8013EA" w14:textId="77777777" w:rsidR="002F4CAC" w:rsidRPr="00953602" w:rsidRDefault="002F4CAC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602">
              <w:rPr>
                <w:rFonts w:ascii="Times New Roman" w:hAnsi="Times New Roman" w:cs="Times New Roman"/>
                <w:sz w:val="24"/>
                <w:szCs w:val="24"/>
              </w:rPr>
              <w:t>міські, селищні, сільські ради</w:t>
            </w:r>
          </w:p>
          <w:p w14:paraId="5588B42D" w14:textId="77777777" w:rsidR="00007590" w:rsidRPr="00953602" w:rsidRDefault="002F4CAC" w:rsidP="009536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6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3602" w:rsidRPr="0095360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53602">
              <w:rPr>
                <w:rFonts w:ascii="Times New Roman" w:hAnsi="Times New Roman" w:cs="Times New Roman"/>
                <w:sz w:val="24"/>
                <w:szCs w:val="24"/>
              </w:rPr>
              <w:t>за згодою)</w:t>
            </w:r>
            <w:r w:rsidR="00953602" w:rsidRPr="009536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874F6B7" w14:textId="77777777" w:rsidR="0041308D" w:rsidRPr="0041308D" w:rsidRDefault="0041308D" w:rsidP="00413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08D">
              <w:rPr>
                <w:rFonts w:ascii="Times New Roman" w:hAnsi="Times New Roman" w:cs="Times New Roman"/>
                <w:sz w:val="24"/>
                <w:szCs w:val="24"/>
              </w:rPr>
              <w:t>Чернігівська міська військова адміністрація</w:t>
            </w:r>
          </w:p>
          <w:p w14:paraId="3A29B88D" w14:textId="77777777" w:rsidR="00953602" w:rsidRPr="00953602" w:rsidRDefault="0041308D" w:rsidP="00413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08D">
              <w:rPr>
                <w:rFonts w:ascii="Times New Roman" w:hAnsi="Times New Roman" w:cs="Times New Roman"/>
                <w:sz w:val="24"/>
                <w:szCs w:val="24"/>
              </w:rPr>
              <w:t>Чернігівського району Чернігівської області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99CC9E" w14:textId="77777777" w:rsidR="00007590" w:rsidRPr="005E2DDA" w:rsidRDefault="00007590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07590" w:rsidRPr="005E2DDA" w14:paraId="4C20EE7F" w14:textId="77777777" w:rsidTr="00802B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B681D7" w14:textId="08FACDB7" w:rsidR="00007590" w:rsidRPr="00E06319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319">
              <w:rPr>
                <w:rFonts w:ascii="Times New Roman" w:eastAsia="Times New Roman" w:hAnsi="Times New Roman" w:cs="Times New Roman"/>
                <w:sz w:val="24"/>
                <w:szCs w:val="24"/>
              </w:rPr>
              <w:t>4.2.</w:t>
            </w:r>
            <w:r w:rsidR="00F56CF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517EB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063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</w:t>
            </w:r>
            <w:r w:rsidR="00902E41" w:rsidRPr="00E06319">
              <w:rPr>
                <w:rFonts w:ascii="Times New Roman" w:eastAsia="Times New Roman" w:hAnsi="Times New Roman" w:cs="Times New Roman"/>
                <w:sz w:val="24"/>
                <w:szCs w:val="24"/>
              </w:rPr>
              <w:t>ня</w:t>
            </w:r>
            <w:r w:rsidR="002F4CAC" w:rsidRPr="00E063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06319">
              <w:rPr>
                <w:rFonts w:ascii="Times New Roman" w:eastAsia="Times New Roman" w:hAnsi="Times New Roman" w:cs="Times New Roman"/>
                <w:sz w:val="24"/>
                <w:szCs w:val="24"/>
              </w:rPr>
              <w:t>моніторин</w:t>
            </w:r>
            <w:r w:rsidR="00902E41" w:rsidRPr="00E06319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E063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забезпечення осіб з інвалідністю та інших маломобільних груп населення засобами доступності до приміщень для </w:t>
            </w:r>
            <w:r w:rsidRPr="00E063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голосування розумним пристосуванням (допоміжними засобами), визначення їх примірного переліку та видів з відповідною класифікацією функціонування, обмеження життєдіяльності та здоров’я</w:t>
            </w:r>
          </w:p>
          <w:p w14:paraId="419FE97A" w14:textId="77777777" w:rsidR="00007590" w:rsidRPr="00E06319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CCB507" w14:textId="77777777" w:rsidR="00007590" w:rsidRPr="00E06319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49A0DC" w14:textId="77777777" w:rsidR="00007590" w:rsidRPr="00E06319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AD1786" w14:textId="1477F9A3" w:rsidR="00007590" w:rsidRPr="00E06319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3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4.2.</w:t>
            </w:r>
            <w:r w:rsidR="00F56CF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E06319">
              <w:rPr>
                <w:rFonts w:ascii="Times New Roman" w:eastAsia="Times New Roman" w:hAnsi="Times New Roman" w:cs="Times New Roman"/>
                <w:sz w:val="24"/>
                <w:szCs w:val="24"/>
              </w:rPr>
              <w:t>.1 дове</w:t>
            </w:r>
            <w:r w:rsidR="00902E41" w:rsidRPr="00E06319">
              <w:rPr>
                <w:rFonts w:ascii="Times New Roman" w:eastAsia="Times New Roman" w:hAnsi="Times New Roman" w:cs="Times New Roman"/>
                <w:sz w:val="24"/>
                <w:szCs w:val="24"/>
              </w:rPr>
              <w:t>дення</w:t>
            </w:r>
            <w:r w:rsidR="002F4CAC" w:rsidRPr="00E063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063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відома районних </w:t>
            </w:r>
            <w:r w:rsidR="00E06319" w:rsidRPr="00E063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державних </w:t>
            </w:r>
            <w:r w:rsidRPr="00E063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адміністрацій, Ніжинської, Новгород-Сіверськ</w:t>
            </w:r>
            <w:r w:rsidR="00E06319" w:rsidRPr="00E0631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E063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ї, Прилуцької та Чернігівської міських рад </w:t>
            </w:r>
          </w:p>
          <w:p w14:paraId="306C5668" w14:textId="2430EBA0" w:rsidR="00007590" w:rsidRPr="00E06319" w:rsidRDefault="00007590" w:rsidP="00E063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3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інформаці</w:t>
            </w:r>
            <w:r w:rsidR="00E06319" w:rsidRPr="00E06319">
              <w:rPr>
                <w:rFonts w:ascii="Times New Roman" w:eastAsia="Times New Roman" w:hAnsi="Times New Roman" w:cs="Times New Roman"/>
                <w:sz w:val="24"/>
                <w:szCs w:val="24"/>
              </w:rPr>
              <w:t>ї</w:t>
            </w:r>
            <w:r w:rsidRPr="00E063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щодо порядку і термінів забезпечення осіб з інвалідністю та інших маломобільних груп </w:t>
            </w:r>
            <w:r w:rsidRPr="00E063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населення засобами доступності до приміщень для голосування розумним пристосуванням в день голосування відповідно до вимог, визначених Центральною виборчою комісією, порядку інформування про забезпечення приміщень для голосування розумним пристосуванням (</w:t>
            </w:r>
            <w:r w:rsidR="00B91F12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E063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разі проведення загальнонаціональних виборів)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3BAEBE" w14:textId="77777777" w:rsidR="00007590" w:rsidRPr="00E06319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3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доведено інформацію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AB9C7E" w14:textId="77777777" w:rsidR="00007590" w:rsidRPr="00E06319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319">
              <w:rPr>
                <w:rFonts w:ascii="Times New Roman" w:eastAsia="Times New Roman" w:hAnsi="Times New Roman" w:cs="Times New Roman"/>
                <w:sz w:val="24"/>
                <w:szCs w:val="24"/>
              </w:rPr>
              <w:t>01.10.2025</w:t>
            </w:r>
          </w:p>
          <w:p w14:paraId="6D9F7612" w14:textId="77777777" w:rsidR="00007590" w:rsidRPr="00E06319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319">
              <w:rPr>
                <w:rFonts w:ascii="Times New Roman" w:eastAsia="Times New Roman" w:hAnsi="Times New Roman" w:cs="Times New Roman"/>
                <w:sz w:val="24"/>
                <w:szCs w:val="24"/>
              </w:rPr>
              <w:t>01.10.2026</w:t>
            </w:r>
          </w:p>
        </w:tc>
        <w:tc>
          <w:tcPr>
            <w:tcW w:w="1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9818AC0" w14:textId="77777777" w:rsidR="00007590" w:rsidRPr="00E06319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319">
              <w:rPr>
                <w:rFonts w:ascii="Times New Roman" w:eastAsia="Times New Roman" w:hAnsi="Times New Roman" w:cs="Times New Roman"/>
                <w:sz w:val="24"/>
                <w:szCs w:val="24"/>
              </w:rPr>
              <w:t>30.11.2025</w:t>
            </w:r>
          </w:p>
          <w:p w14:paraId="19B4A51E" w14:textId="77777777" w:rsidR="00007590" w:rsidRPr="00E06319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319">
              <w:rPr>
                <w:rFonts w:ascii="Times New Roman" w:eastAsia="Times New Roman" w:hAnsi="Times New Roman" w:cs="Times New Roman"/>
                <w:sz w:val="24"/>
                <w:szCs w:val="24"/>
              </w:rPr>
              <w:t>30.11.2026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2F40AC" w14:textId="77777777" w:rsidR="00007590" w:rsidRPr="00E06319" w:rsidRDefault="002F4CAC" w:rsidP="002F4C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3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Чернігівська </w:t>
            </w:r>
            <w:r w:rsidR="00007590" w:rsidRPr="00E063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обласн</w:t>
            </w:r>
            <w:r w:rsidRPr="00E0631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007590" w:rsidRPr="00E063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державн</w:t>
            </w:r>
            <w:r w:rsidRPr="00E06319">
              <w:rPr>
                <w:rFonts w:ascii="Times New Roman" w:eastAsia="Times New Roman" w:hAnsi="Times New Roman" w:cs="Times New Roman"/>
                <w:sz w:val="24"/>
                <w:szCs w:val="24"/>
              </w:rPr>
              <w:t>а адміністрація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D0D8FB" w14:textId="77777777" w:rsidR="00007590" w:rsidRPr="005E2DDA" w:rsidRDefault="00007590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07590" w:rsidRPr="005E2DDA" w14:paraId="6A770125" w14:textId="77777777" w:rsidTr="00802B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6A6BC2" w14:textId="77777777" w:rsidR="00007590" w:rsidRPr="005E2DDA" w:rsidRDefault="00007590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B4C159" w14:textId="6A902940" w:rsidR="00007590" w:rsidRPr="00300F23" w:rsidRDefault="00007590" w:rsidP="00F56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F23">
              <w:rPr>
                <w:rFonts w:ascii="Times New Roman" w:eastAsia="Times New Roman" w:hAnsi="Times New Roman" w:cs="Times New Roman"/>
                <w:sz w:val="24"/>
                <w:szCs w:val="24"/>
              </w:rPr>
              <w:t>4.2.</w:t>
            </w:r>
            <w:r w:rsidR="00F56CF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300F23">
              <w:rPr>
                <w:rFonts w:ascii="Times New Roman" w:eastAsia="Times New Roman" w:hAnsi="Times New Roman" w:cs="Times New Roman"/>
                <w:sz w:val="24"/>
                <w:szCs w:val="24"/>
              </w:rPr>
              <w:t>.2 прове</w:t>
            </w:r>
            <w:r w:rsidR="00902E41" w:rsidRPr="00300F23">
              <w:rPr>
                <w:rFonts w:ascii="Times New Roman" w:eastAsia="Times New Roman" w:hAnsi="Times New Roman" w:cs="Times New Roman"/>
                <w:sz w:val="24"/>
                <w:szCs w:val="24"/>
              </w:rPr>
              <w:t>дення збору</w:t>
            </w:r>
            <w:r w:rsidRPr="00300F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узагальнення отриманої у встановлені терміни інформації щодо забезпечення приміщень для голосування розумним пристосуванням (допоміжними засобами) (</w:t>
            </w:r>
            <w:r w:rsidR="00B91F1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300F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разі проведення загальнонаціональних виборів)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6A654C" w14:textId="77777777" w:rsidR="00007590" w:rsidRPr="00300F23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F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здійснено збір, систематизацію  та узагальнення інформації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BCF903" w14:textId="77777777" w:rsidR="00007590" w:rsidRPr="00300F23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F23">
              <w:rPr>
                <w:rFonts w:ascii="Times New Roman" w:eastAsia="Times New Roman" w:hAnsi="Times New Roman" w:cs="Times New Roman"/>
                <w:sz w:val="24"/>
                <w:szCs w:val="24"/>
              </w:rPr>
              <w:t>01.12.2025</w:t>
            </w:r>
          </w:p>
          <w:p w14:paraId="08A9D138" w14:textId="77777777" w:rsidR="00007590" w:rsidRPr="00300F23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F23">
              <w:rPr>
                <w:rFonts w:ascii="Times New Roman" w:eastAsia="Times New Roman" w:hAnsi="Times New Roman" w:cs="Times New Roman"/>
                <w:sz w:val="24"/>
                <w:szCs w:val="24"/>
              </w:rPr>
              <w:t>01.12.2026</w:t>
            </w:r>
          </w:p>
        </w:tc>
        <w:tc>
          <w:tcPr>
            <w:tcW w:w="1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CBFEBF" w14:textId="77777777" w:rsidR="00007590" w:rsidRPr="00300F23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F23">
              <w:rPr>
                <w:rFonts w:ascii="Times New Roman" w:eastAsia="Times New Roman" w:hAnsi="Times New Roman" w:cs="Times New Roman"/>
                <w:sz w:val="24"/>
                <w:szCs w:val="24"/>
              </w:rPr>
              <w:t>20.12.2025</w:t>
            </w:r>
          </w:p>
          <w:p w14:paraId="2DF8E870" w14:textId="77777777" w:rsidR="00007590" w:rsidRPr="00300F23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F23">
              <w:rPr>
                <w:rFonts w:ascii="Times New Roman" w:eastAsia="Times New Roman" w:hAnsi="Times New Roman" w:cs="Times New Roman"/>
                <w:sz w:val="24"/>
                <w:szCs w:val="24"/>
              </w:rPr>
              <w:t>20.12.2026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F9DEB0" w14:textId="77777777" w:rsidR="00007590" w:rsidRPr="00300F23" w:rsidRDefault="002F4CAC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F23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Чернігівська  обласна державна адміністрація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E0E326" w14:textId="77777777" w:rsidR="00007590" w:rsidRPr="00300F23" w:rsidRDefault="00007590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7590" w:rsidRPr="005E2DDA" w14:paraId="77C8644B" w14:textId="77777777" w:rsidTr="00802B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73C832" w14:textId="77777777" w:rsidR="00007590" w:rsidRPr="005E2DDA" w:rsidRDefault="00007590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D42B9C" w14:textId="035C461E" w:rsidR="00007590" w:rsidRPr="00300F23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F23">
              <w:rPr>
                <w:rFonts w:ascii="Times New Roman" w:eastAsia="Times New Roman" w:hAnsi="Times New Roman" w:cs="Times New Roman"/>
                <w:sz w:val="24"/>
                <w:szCs w:val="24"/>
              </w:rPr>
              <w:t>4.2.</w:t>
            </w:r>
            <w:r w:rsidR="00F56CF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300F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.3 </w:t>
            </w:r>
            <w:r w:rsidR="000879A8" w:rsidRPr="000879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підготовка </w:t>
            </w:r>
            <w:r w:rsidR="002F4CAC" w:rsidRPr="00300F23">
              <w:rPr>
                <w:rFonts w:ascii="Times New Roman" w:eastAsia="Times New Roman" w:hAnsi="Times New Roman" w:cs="Times New Roman"/>
                <w:sz w:val="24"/>
                <w:szCs w:val="24"/>
              </w:rPr>
              <w:t>та оприлюдн</w:t>
            </w:r>
            <w:r w:rsidR="00902E41" w:rsidRPr="00300F23">
              <w:rPr>
                <w:rFonts w:ascii="Times New Roman" w:eastAsia="Times New Roman" w:hAnsi="Times New Roman" w:cs="Times New Roman"/>
                <w:sz w:val="24"/>
                <w:szCs w:val="24"/>
              </w:rPr>
              <w:t>ення</w:t>
            </w:r>
            <w:r w:rsidR="002F4CAC" w:rsidRPr="00300F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00F23">
              <w:rPr>
                <w:rFonts w:ascii="Times New Roman" w:eastAsia="Times New Roman" w:hAnsi="Times New Roman" w:cs="Times New Roman"/>
                <w:sz w:val="24"/>
                <w:szCs w:val="24"/>
              </w:rPr>
              <w:t>звіт</w:t>
            </w:r>
            <w:r w:rsidR="00902E41" w:rsidRPr="00300F23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300F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щодо</w:t>
            </w:r>
            <w:r w:rsidRPr="00300F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00F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забезпечення приміщень для голосування розумним </w:t>
            </w:r>
            <w:r w:rsidRPr="00300F2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пристосуванням (допоміжними засобами)</w:t>
            </w:r>
          </w:p>
          <w:p w14:paraId="0C99ECD9" w14:textId="3F938325" w:rsidR="00007590" w:rsidRPr="00300F23" w:rsidRDefault="00007590" w:rsidP="00A322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F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(в разі проведення загальнонаціональних виборів) на </w:t>
            </w:r>
            <w:r w:rsidR="00A32236">
              <w:rPr>
                <w:rFonts w:ascii="Times New Roman" w:eastAsia="Times New Roman" w:hAnsi="Times New Roman" w:cs="Times New Roman"/>
                <w:sz w:val="24"/>
                <w:szCs w:val="24"/>
              </w:rPr>
              <w:t>веб</w:t>
            </w:r>
            <w:r w:rsidRPr="00300F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сайті </w:t>
            </w:r>
            <w:r w:rsidR="00A322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Чернігівської </w:t>
            </w:r>
            <w:r w:rsidRPr="00300F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обласної </w:t>
            </w:r>
            <w:r w:rsidR="00A322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військової </w:t>
            </w:r>
            <w:r w:rsidRPr="00300F23">
              <w:rPr>
                <w:rFonts w:ascii="Times New Roman" w:eastAsia="Times New Roman" w:hAnsi="Times New Roman" w:cs="Times New Roman"/>
                <w:sz w:val="24"/>
                <w:szCs w:val="24"/>
              </w:rPr>
              <w:t>адміністрації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1FE6E6" w14:textId="77777777" w:rsidR="00007590" w:rsidRPr="00300F23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F2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оприлюднено звіт </w:t>
            </w:r>
            <w:r w:rsidR="00B34E5A" w:rsidRPr="00300F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забезпечення приміщень для </w:t>
            </w:r>
            <w:r w:rsidR="00B34E5A" w:rsidRPr="00300F2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голосування розумним пристосуванням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E9C385" w14:textId="77777777" w:rsidR="00007590" w:rsidRPr="00300F23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F2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21.12.2025</w:t>
            </w:r>
          </w:p>
          <w:p w14:paraId="04FEA77A" w14:textId="77777777" w:rsidR="00007590" w:rsidRPr="00300F23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F23">
              <w:rPr>
                <w:rFonts w:ascii="Times New Roman" w:eastAsia="Times New Roman" w:hAnsi="Times New Roman" w:cs="Times New Roman"/>
                <w:sz w:val="24"/>
                <w:szCs w:val="24"/>
              </w:rPr>
              <w:t>21.12.2026</w:t>
            </w:r>
          </w:p>
        </w:tc>
        <w:tc>
          <w:tcPr>
            <w:tcW w:w="1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6BA4D9" w14:textId="77777777" w:rsidR="00007590" w:rsidRPr="00300F23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F23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31.12.2025</w:t>
            </w:r>
          </w:p>
          <w:p w14:paraId="149FF526" w14:textId="77777777" w:rsidR="00007590" w:rsidRPr="00300F23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F23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31.12.2026</w:t>
            </w:r>
          </w:p>
          <w:p w14:paraId="578C5DE3" w14:textId="77777777" w:rsidR="00007590" w:rsidRPr="00300F23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FAB850" w14:textId="77777777" w:rsidR="00007590" w:rsidRPr="00300F23" w:rsidRDefault="002F4CAC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F23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Чернігівська  обласна державна адміністрація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7DAFA7" w14:textId="77777777" w:rsidR="00007590" w:rsidRPr="00300F23" w:rsidRDefault="00007590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7590" w:rsidRPr="005E2DDA" w14:paraId="38987697" w14:textId="77777777" w:rsidTr="00802B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BC8E26" w14:textId="1E78F659" w:rsidR="00007590" w:rsidRPr="007B0F49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F49">
              <w:rPr>
                <w:rFonts w:ascii="Times New Roman" w:eastAsia="Times New Roman" w:hAnsi="Times New Roman" w:cs="Times New Roman"/>
                <w:sz w:val="24"/>
                <w:szCs w:val="24"/>
              </w:rPr>
              <w:t>4.2.</w:t>
            </w:r>
            <w:r w:rsidR="00F56CF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7B0F49">
              <w:rPr>
                <w:rFonts w:ascii="Times New Roman" w:eastAsia="Times New Roman" w:hAnsi="Times New Roman" w:cs="Times New Roman"/>
                <w:sz w:val="24"/>
                <w:szCs w:val="24"/>
              </w:rPr>
              <w:t>. Забезпеч</w:t>
            </w:r>
            <w:r w:rsidR="002F4CAC" w:rsidRPr="007B0F49">
              <w:rPr>
                <w:rFonts w:ascii="Times New Roman" w:eastAsia="Times New Roman" w:hAnsi="Times New Roman" w:cs="Times New Roman"/>
                <w:sz w:val="24"/>
                <w:szCs w:val="24"/>
              </w:rPr>
              <w:t>ен</w:t>
            </w:r>
            <w:r w:rsidR="00902E41" w:rsidRPr="007B0F49">
              <w:rPr>
                <w:rFonts w:ascii="Times New Roman" w:eastAsia="Times New Roman" w:hAnsi="Times New Roman" w:cs="Times New Roman"/>
                <w:sz w:val="24"/>
                <w:szCs w:val="24"/>
              </w:rPr>
              <w:t>ня</w:t>
            </w:r>
            <w:r w:rsidRPr="007B0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проведення аналізу доступності приміщень виборчих комісій та приміщень для голосування</w:t>
            </w:r>
          </w:p>
          <w:p w14:paraId="25A64037" w14:textId="77777777" w:rsidR="00007590" w:rsidRPr="007B0F49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FA53D8" w14:textId="77777777" w:rsidR="00007590" w:rsidRPr="007B0F49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6F8BD1" w14:textId="77777777" w:rsidR="00007590" w:rsidRPr="007B0F49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539EA1" w14:textId="77777777" w:rsidR="00007590" w:rsidRPr="007B0F49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F947D3" w14:textId="77777777" w:rsidR="00007590" w:rsidRPr="007B0F49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45527A" w14:textId="77777777" w:rsidR="00007590" w:rsidRPr="007B0F49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79F094" w14:textId="77777777" w:rsidR="00007590" w:rsidRPr="007B0F49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0F4AF0" w14:textId="77777777" w:rsidR="00007590" w:rsidRPr="007B0F49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BAA5B1" w14:textId="77777777" w:rsidR="00007590" w:rsidRPr="007B0F49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733C3C" w14:textId="77777777" w:rsidR="00007590" w:rsidRPr="007B0F49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DAA7D6" w14:textId="77777777" w:rsidR="00007590" w:rsidRPr="007B0F49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656EA6" w14:textId="77777777" w:rsidR="00007590" w:rsidRPr="007B0F49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5288BC" w14:textId="77777777" w:rsidR="00007590" w:rsidRPr="007B0F49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545125" w14:textId="77777777" w:rsidR="00007590" w:rsidRPr="007B0F49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B99870" w14:textId="77777777" w:rsidR="00007590" w:rsidRPr="007B0F49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19C9AB" w14:textId="77777777" w:rsidR="00007590" w:rsidRPr="007B0F49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5A8751" w14:textId="77777777" w:rsidR="00007590" w:rsidRPr="007B0F49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05F6A8" w14:textId="77777777" w:rsidR="00007590" w:rsidRPr="007B0F49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D468C5" w14:textId="77777777" w:rsidR="00007590" w:rsidRPr="007B0F49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C409F5" w14:textId="77777777" w:rsidR="00007590" w:rsidRPr="007B0F49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BEE546" w14:textId="77777777" w:rsidR="00007590" w:rsidRPr="007B0F49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6EB680" w14:textId="77777777" w:rsidR="00007590" w:rsidRPr="007B0F49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5C20F2" w14:textId="77777777" w:rsidR="00007590" w:rsidRPr="007B0F49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68B297" w14:textId="77777777" w:rsidR="00007590" w:rsidRPr="007B0F49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981A0E" w14:textId="77777777" w:rsidR="00007590" w:rsidRPr="007B0F49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2C64B4" w14:textId="16B6548E" w:rsidR="00007590" w:rsidRPr="007B0F49" w:rsidRDefault="00007590" w:rsidP="00F56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F4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4.2.</w:t>
            </w:r>
            <w:r w:rsidR="00F56CF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7B0F49">
              <w:rPr>
                <w:rFonts w:ascii="Times New Roman" w:eastAsia="Times New Roman" w:hAnsi="Times New Roman" w:cs="Times New Roman"/>
                <w:sz w:val="24"/>
                <w:szCs w:val="24"/>
              </w:rPr>
              <w:t>.1 забезпеч</w:t>
            </w:r>
            <w:r w:rsidR="00902E41" w:rsidRPr="007B0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ення </w:t>
            </w:r>
            <w:r w:rsidRPr="007B0F49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отримання актуальної інформації щодо доступності приміщень виборчих комісій та приміщень для голосування та  внесення її до автоматизованої інформаційно-комунікаційної системи «Державний реєстр виборців» (</w:t>
            </w:r>
            <w:r w:rsidR="00B91F12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7B0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разі проведення загальнонаціональних виборів)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200A29" w14:textId="77777777" w:rsidR="00007590" w:rsidRPr="007B0F49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F49">
              <w:rPr>
                <w:rFonts w:ascii="Times New Roman" w:eastAsia="Times New Roman" w:hAnsi="Times New Roman" w:cs="Times New Roman"/>
                <w:sz w:val="24"/>
                <w:szCs w:val="24"/>
              </w:rPr>
              <w:t>зібрано інформацію</w:t>
            </w:r>
            <w:r w:rsidR="007B0F49" w:rsidRPr="007B0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щодо доступності приміщень виборчих комісій та приміщень для голосування та  внесення її до автоматизованої інформаційно-комунікаційної системи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328649" w14:textId="77777777" w:rsidR="00007590" w:rsidRPr="007B0F49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F49">
              <w:rPr>
                <w:rFonts w:ascii="Times New Roman" w:eastAsia="Times New Roman" w:hAnsi="Times New Roman" w:cs="Times New Roman"/>
                <w:sz w:val="24"/>
                <w:szCs w:val="24"/>
              </w:rPr>
              <w:t>01.10.2025</w:t>
            </w:r>
          </w:p>
          <w:p w14:paraId="37566B9F" w14:textId="77777777" w:rsidR="00007590" w:rsidRPr="007B0F49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F49">
              <w:rPr>
                <w:rFonts w:ascii="Times New Roman" w:eastAsia="Times New Roman" w:hAnsi="Times New Roman" w:cs="Times New Roman"/>
                <w:sz w:val="24"/>
                <w:szCs w:val="24"/>
              </w:rPr>
              <w:t>01.10.2026</w:t>
            </w:r>
          </w:p>
        </w:tc>
        <w:tc>
          <w:tcPr>
            <w:tcW w:w="1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6B8915" w14:textId="77777777" w:rsidR="00007590" w:rsidRPr="007B0F49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F49">
              <w:rPr>
                <w:rFonts w:ascii="Times New Roman" w:eastAsia="Times New Roman" w:hAnsi="Times New Roman" w:cs="Times New Roman"/>
                <w:sz w:val="24"/>
                <w:szCs w:val="24"/>
              </w:rPr>
              <w:t>01.12.2025</w:t>
            </w:r>
          </w:p>
          <w:p w14:paraId="7D76A7B1" w14:textId="77777777" w:rsidR="00007590" w:rsidRPr="007B0F49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F49">
              <w:rPr>
                <w:rFonts w:ascii="Times New Roman" w:eastAsia="Times New Roman" w:hAnsi="Times New Roman" w:cs="Times New Roman"/>
                <w:sz w:val="24"/>
                <w:szCs w:val="24"/>
              </w:rPr>
              <w:t>01.12.2026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0C32ED" w14:textId="77777777" w:rsidR="007B0F49" w:rsidRPr="007B0F49" w:rsidRDefault="002F4CAC" w:rsidP="007B0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F49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Чернігівська  обласна державна адміністрація</w:t>
            </w:r>
            <w:r w:rsidR="007B0F49" w:rsidRPr="007B0F4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7B0F49" w:rsidRPr="007B0F49">
              <w:t xml:space="preserve"> </w:t>
            </w:r>
            <w:r w:rsidR="007B0F49" w:rsidRPr="007B0F49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районні державні адміністрації,</w:t>
            </w:r>
          </w:p>
          <w:p w14:paraId="0B0A913B" w14:textId="77777777" w:rsidR="007B0F49" w:rsidRPr="007B0F49" w:rsidRDefault="007B0F49" w:rsidP="007B0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F49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міські, селищні, сільські ради</w:t>
            </w:r>
          </w:p>
          <w:p w14:paraId="2F7243D3" w14:textId="77777777" w:rsidR="007B0F49" w:rsidRPr="007B0F49" w:rsidRDefault="007B0F49" w:rsidP="007B0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(за згодою), </w:t>
            </w:r>
          </w:p>
          <w:p w14:paraId="4DA0C2C1" w14:textId="77777777" w:rsidR="0041308D" w:rsidRPr="0041308D" w:rsidRDefault="0041308D" w:rsidP="0041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08D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Чернігівська міська військова адміністрація</w:t>
            </w:r>
          </w:p>
          <w:p w14:paraId="2B5C3C6F" w14:textId="77777777" w:rsidR="007B0F49" w:rsidRPr="007B0F49" w:rsidRDefault="0041308D" w:rsidP="00413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0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Чернігівського району Чернігівської області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872B65" w14:textId="77777777" w:rsidR="00007590" w:rsidRPr="005E2DDA" w:rsidRDefault="00007590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07590" w:rsidRPr="005E2DDA" w14:paraId="085B9CF6" w14:textId="77777777" w:rsidTr="00802B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0A61D6" w14:textId="77777777" w:rsidR="00007590" w:rsidRPr="005E2DDA" w:rsidRDefault="00007590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58268F" w14:textId="1204EEE3" w:rsidR="00007590" w:rsidRPr="00C06986" w:rsidRDefault="00007590" w:rsidP="00F56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986">
              <w:rPr>
                <w:rFonts w:ascii="Times New Roman" w:eastAsia="Times New Roman" w:hAnsi="Times New Roman" w:cs="Times New Roman"/>
                <w:sz w:val="24"/>
                <w:szCs w:val="24"/>
              </w:rPr>
              <w:t>4.2.</w:t>
            </w:r>
            <w:r w:rsidR="00F56CF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C06986">
              <w:rPr>
                <w:rFonts w:ascii="Times New Roman" w:eastAsia="Times New Roman" w:hAnsi="Times New Roman" w:cs="Times New Roman"/>
                <w:sz w:val="24"/>
                <w:szCs w:val="24"/>
              </w:rPr>
              <w:t>.2 узагальн</w:t>
            </w:r>
            <w:r w:rsidR="00902E41" w:rsidRPr="00C069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ення </w:t>
            </w:r>
            <w:r w:rsidRPr="00C06986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</w:t>
            </w:r>
            <w:r w:rsidR="00902E41" w:rsidRPr="00C06986">
              <w:rPr>
                <w:rFonts w:ascii="Times New Roman" w:eastAsia="Times New Roman" w:hAnsi="Times New Roman" w:cs="Times New Roman"/>
                <w:sz w:val="24"/>
                <w:szCs w:val="24"/>
              </w:rPr>
              <w:t>ї</w:t>
            </w:r>
            <w:r w:rsidRPr="00C069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r w:rsidR="000879A8" w:rsidRPr="000879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підготовка </w:t>
            </w:r>
            <w:r w:rsidRPr="00C06986">
              <w:rPr>
                <w:rFonts w:ascii="Times New Roman" w:eastAsia="Times New Roman" w:hAnsi="Times New Roman" w:cs="Times New Roman"/>
                <w:sz w:val="24"/>
                <w:szCs w:val="24"/>
              </w:rPr>
              <w:t>звіт</w:t>
            </w:r>
            <w:r w:rsidR="00902E41" w:rsidRPr="00C06986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C069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щодо стану доступності приміщень виборчих комісій та приміщень для голосування відповідно до критеріїв, затверджених в </w:t>
            </w:r>
            <w:r w:rsidRPr="00C069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установленому порядку Кабінетом Міністрів України (в разі проведення загальнонаціональних виборів)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CC114A" w14:textId="77777777" w:rsidR="00007590" w:rsidRPr="00C06986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9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підготовлено звіт </w:t>
            </w:r>
            <w:r w:rsidR="00C06986" w:rsidRPr="00C06986">
              <w:rPr>
                <w:rFonts w:ascii="Times New Roman" w:eastAsia="Times New Roman" w:hAnsi="Times New Roman" w:cs="Times New Roman"/>
                <w:sz w:val="24"/>
                <w:szCs w:val="24"/>
              </w:rPr>
              <w:t>щодо стану доступності приміщень виборчих комісій та приміщень для голосування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C03FD0" w14:textId="77777777" w:rsidR="00007590" w:rsidRPr="00C06986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986">
              <w:rPr>
                <w:rFonts w:ascii="Times New Roman" w:eastAsia="Times New Roman" w:hAnsi="Times New Roman" w:cs="Times New Roman"/>
                <w:sz w:val="24"/>
                <w:szCs w:val="24"/>
              </w:rPr>
              <w:t>01.12.2025</w:t>
            </w:r>
          </w:p>
          <w:p w14:paraId="265CF90A" w14:textId="77777777" w:rsidR="00007590" w:rsidRPr="00C06986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986">
              <w:rPr>
                <w:rFonts w:ascii="Times New Roman" w:eastAsia="Times New Roman" w:hAnsi="Times New Roman" w:cs="Times New Roman"/>
                <w:sz w:val="24"/>
                <w:szCs w:val="24"/>
              </w:rPr>
              <w:t>01.12.2026</w:t>
            </w:r>
          </w:p>
        </w:tc>
        <w:tc>
          <w:tcPr>
            <w:tcW w:w="1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CAAC74" w14:textId="77777777" w:rsidR="00007590" w:rsidRPr="00C06986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986">
              <w:rPr>
                <w:rFonts w:ascii="Times New Roman" w:eastAsia="Times New Roman" w:hAnsi="Times New Roman" w:cs="Times New Roman"/>
                <w:sz w:val="24"/>
                <w:szCs w:val="24"/>
              </w:rPr>
              <w:t>20.12.2025</w:t>
            </w:r>
          </w:p>
          <w:p w14:paraId="1546C459" w14:textId="77777777" w:rsidR="00007590" w:rsidRPr="00C06986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986">
              <w:rPr>
                <w:rFonts w:ascii="Times New Roman" w:eastAsia="Times New Roman" w:hAnsi="Times New Roman" w:cs="Times New Roman"/>
                <w:sz w:val="24"/>
                <w:szCs w:val="24"/>
              </w:rPr>
              <w:t>20.12.2026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E73484" w14:textId="77777777" w:rsidR="00007590" w:rsidRPr="00C06986" w:rsidRDefault="002F4CAC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986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Чернігівська  обласна державна адміністрація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D68FE7" w14:textId="77777777" w:rsidR="00007590" w:rsidRPr="00C06986" w:rsidRDefault="00007590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7590" w:rsidRPr="005E2DDA" w14:paraId="133DD048" w14:textId="77777777" w:rsidTr="00802B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A14F93" w14:textId="77777777" w:rsidR="00007590" w:rsidRPr="005E2DDA" w:rsidRDefault="00007590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769BCE" w14:textId="77777777" w:rsidR="00007590" w:rsidRPr="00C06986" w:rsidRDefault="00007590" w:rsidP="00902E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986">
              <w:rPr>
                <w:rFonts w:ascii="Times New Roman" w:eastAsia="Times New Roman" w:hAnsi="Times New Roman" w:cs="Times New Roman"/>
                <w:sz w:val="24"/>
                <w:szCs w:val="24"/>
              </w:rPr>
              <w:t>4.2.7.3 оприлюд</w:t>
            </w:r>
            <w:r w:rsidR="00902E41" w:rsidRPr="00C06986">
              <w:rPr>
                <w:rFonts w:ascii="Times New Roman" w:eastAsia="Times New Roman" w:hAnsi="Times New Roman" w:cs="Times New Roman"/>
                <w:sz w:val="24"/>
                <w:szCs w:val="24"/>
              </w:rPr>
              <w:t>нення</w:t>
            </w:r>
            <w:r w:rsidRPr="00C069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звіт</w:t>
            </w:r>
            <w:r w:rsidR="00902E41" w:rsidRPr="00C06986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C069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щодо стану доступності приміщень виборчих комісій та приміщень  для голосування (в разі проведення загальнонаціональних виборів)</w:t>
            </w:r>
            <w:r w:rsidR="00C06986" w:rsidRPr="00C069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069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r w:rsidR="002F4CAC" w:rsidRPr="00C06986">
              <w:rPr>
                <w:rFonts w:ascii="Times New Roman" w:eastAsia="Times New Roman" w:hAnsi="Times New Roman" w:cs="Times New Roman"/>
                <w:sz w:val="24"/>
                <w:szCs w:val="24"/>
              </w:rPr>
              <w:t>веб</w:t>
            </w:r>
            <w:r w:rsidRPr="00C069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сайті </w:t>
            </w:r>
            <w:r w:rsidR="002F4CAC" w:rsidRPr="00C069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Чернігівської </w:t>
            </w:r>
            <w:r w:rsidRPr="00C069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обласної </w:t>
            </w:r>
            <w:r w:rsidR="002F4CAC" w:rsidRPr="00C069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військової </w:t>
            </w:r>
            <w:r w:rsidRPr="00C069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адміністрації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443323" w14:textId="77777777" w:rsidR="00007590" w:rsidRPr="00C06986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9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оприлюднено звіт </w:t>
            </w:r>
            <w:r w:rsidR="00575886" w:rsidRPr="00575886">
              <w:rPr>
                <w:rFonts w:ascii="Times New Roman" w:eastAsia="Times New Roman" w:hAnsi="Times New Roman" w:cs="Times New Roman"/>
                <w:sz w:val="24"/>
                <w:szCs w:val="24"/>
              </w:rPr>
              <w:t>щодо стану доступності приміщень виборчих комісій та приміщень  для голосування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6A7E97" w14:textId="77777777" w:rsidR="00007590" w:rsidRPr="00C06986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986">
              <w:rPr>
                <w:rFonts w:ascii="Times New Roman" w:eastAsia="Times New Roman" w:hAnsi="Times New Roman" w:cs="Times New Roman"/>
                <w:sz w:val="24"/>
                <w:szCs w:val="24"/>
              </w:rPr>
              <w:t>21.12.2025</w:t>
            </w:r>
          </w:p>
          <w:p w14:paraId="1087152A" w14:textId="77777777" w:rsidR="00007590" w:rsidRPr="00C06986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986">
              <w:rPr>
                <w:rFonts w:ascii="Times New Roman" w:eastAsia="Times New Roman" w:hAnsi="Times New Roman" w:cs="Times New Roman"/>
                <w:sz w:val="24"/>
                <w:szCs w:val="24"/>
              </w:rPr>
              <w:t>21.12.2026</w:t>
            </w:r>
          </w:p>
        </w:tc>
        <w:tc>
          <w:tcPr>
            <w:tcW w:w="1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43A97A" w14:textId="77777777" w:rsidR="00007590" w:rsidRPr="00C06986" w:rsidRDefault="00007590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986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31.12.2025</w:t>
            </w:r>
          </w:p>
          <w:p w14:paraId="23C97BA9" w14:textId="77777777" w:rsidR="00007590" w:rsidRPr="00C06986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986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99C56C" w14:textId="77777777" w:rsidR="00007590" w:rsidRPr="00C06986" w:rsidRDefault="002F4CAC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986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Чернігівська  обласна державна адміністрація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3772D9" w14:textId="77777777" w:rsidR="00007590" w:rsidRPr="00C06986" w:rsidRDefault="00007590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7590" w:rsidRPr="005E2DDA" w14:paraId="6958C90E" w14:textId="77777777" w:rsidTr="00802B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6C0311" w14:textId="7E34DEDF" w:rsidR="00007590" w:rsidRPr="00575886" w:rsidRDefault="00007590" w:rsidP="00F56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886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  <w:r w:rsidR="00F56C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75886">
              <w:rPr>
                <w:rFonts w:ascii="Times New Roman" w:hAnsi="Times New Roman" w:cs="Times New Roman"/>
                <w:sz w:val="24"/>
                <w:szCs w:val="24"/>
              </w:rPr>
              <w:t>. Створен</w:t>
            </w:r>
            <w:r w:rsidR="00902E41" w:rsidRPr="00575886">
              <w:rPr>
                <w:rFonts w:ascii="Times New Roman" w:hAnsi="Times New Roman" w:cs="Times New Roman"/>
                <w:sz w:val="24"/>
                <w:szCs w:val="24"/>
              </w:rPr>
              <w:t>ня</w:t>
            </w:r>
            <w:r w:rsidR="000F1A05" w:rsidRPr="00575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5886">
              <w:rPr>
                <w:rFonts w:ascii="Times New Roman" w:hAnsi="Times New Roman" w:cs="Times New Roman"/>
                <w:sz w:val="24"/>
                <w:szCs w:val="24"/>
              </w:rPr>
              <w:t>умов</w:t>
            </w:r>
            <w:r w:rsidR="000F1A05" w:rsidRPr="0057588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75886">
              <w:rPr>
                <w:rFonts w:ascii="Times New Roman" w:hAnsi="Times New Roman" w:cs="Times New Roman"/>
                <w:sz w:val="24"/>
                <w:szCs w:val="24"/>
              </w:rPr>
              <w:t xml:space="preserve"> для залучення інститутів громадянського суспільства до формування, реалізації, моніторингу та оцінки політики </w:t>
            </w:r>
            <w:proofErr w:type="spellStart"/>
            <w:r w:rsidRPr="00575886">
              <w:rPr>
                <w:rFonts w:ascii="Times New Roman" w:hAnsi="Times New Roman" w:cs="Times New Roman"/>
                <w:sz w:val="24"/>
                <w:szCs w:val="24"/>
              </w:rPr>
              <w:t>безбарʼєрності</w:t>
            </w:r>
            <w:proofErr w:type="spellEnd"/>
            <w:r w:rsidRPr="00575886">
              <w:rPr>
                <w:rFonts w:ascii="Times New Roman" w:hAnsi="Times New Roman" w:cs="Times New Roman"/>
                <w:sz w:val="24"/>
                <w:szCs w:val="24"/>
              </w:rPr>
              <w:t xml:space="preserve"> на національному та місцевому рівні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30B22D" w14:textId="20D775BF" w:rsidR="00007590" w:rsidRPr="00575886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886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  <w:r w:rsidR="00F56C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75886">
              <w:rPr>
                <w:rFonts w:ascii="Times New Roman" w:hAnsi="Times New Roman" w:cs="Times New Roman"/>
                <w:sz w:val="24"/>
                <w:szCs w:val="24"/>
              </w:rPr>
              <w:t>.1 посил</w:t>
            </w:r>
            <w:r w:rsidR="00902E41" w:rsidRPr="00575886">
              <w:rPr>
                <w:rFonts w:ascii="Times New Roman" w:hAnsi="Times New Roman" w:cs="Times New Roman"/>
                <w:sz w:val="24"/>
                <w:szCs w:val="24"/>
              </w:rPr>
              <w:t>ення взаємодії</w:t>
            </w:r>
            <w:r w:rsidRPr="00575886">
              <w:rPr>
                <w:rFonts w:ascii="Times New Roman" w:hAnsi="Times New Roman" w:cs="Times New Roman"/>
                <w:sz w:val="24"/>
                <w:szCs w:val="24"/>
              </w:rPr>
              <w:t xml:space="preserve"> з інститутами</w:t>
            </w:r>
            <w:r w:rsidR="00B91F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5886">
              <w:rPr>
                <w:rFonts w:ascii="Times New Roman" w:hAnsi="Times New Roman" w:cs="Times New Roman"/>
                <w:sz w:val="24"/>
                <w:szCs w:val="24"/>
              </w:rPr>
              <w:t>громадянського</w:t>
            </w:r>
            <w:r w:rsidR="00B91F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5886">
              <w:rPr>
                <w:rFonts w:ascii="Times New Roman" w:hAnsi="Times New Roman" w:cs="Times New Roman"/>
                <w:sz w:val="24"/>
                <w:szCs w:val="24"/>
              </w:rPr>
              <w:t>суспільства,</w:t>
            </w:r>
            <w:r w:rsidR="00B91F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5886">
              <w:rPr>
                <w:rFonts w:ascii="Times New Roman" w:hAnsi="Times New Roman" w:cs="Times New Roman"/>
                <w:sz w:val="24"/>
                <w:szCs w:val="24"/>
              </w:rPr>
              <w:t>заінтересованими</w:t>
            </w:r>
            <w:r w:rsidR="00B91F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5886">
              <w:rPr>
                <w:rFonts w:ascii="Times New Roman" w:hAnsi="Times New Roman" w:cs="Times New Roman"/>
                <w:sz w:val="24"/>
                <w:szCs w:val="24"/>
              </w:rPr>
              <w:t>сторонами,</w:t>
            </w:r>
          </w:p>
          <w:p w14:paraId="60D2060A" w14:textId="669D4239" w:rsidR="00007590" w:rsidRPr="00575886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886">
              <w:rPr>
                <w:rFonts w:ascii="Times New Roman" w:hAnsi="Times New Roman" w:cs="Times New Roman"/>
                <w:sz w:val="24"/>
                <w:szCs w:val="24"/>
              </w:rPr>
              <w:t>суспільними групами</w:t>
            </w:r>
            <w:r w:rsidR="00B91F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5886">
              <w:rPr>
                <w:rFonts w:ascii="Times New Roman" w:hAnsi="Times New Roman" w:cs="Times New Roman"/>
                <w:sz w:val="24"/>
                <w:szCs w:val="24"/>
              </w:rPr>
              <w:t>громадян під час</w:t>
            </w:r>
            <w:r w:rsidR="00B91F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5886">
              <w:rPr>
                <w:rFonts w:ascii="Times New Roman" w:hAnsi="Times New Roman" w:cs="Times New Roman"/>
                <w:sz w:val="24"/>
                <w:szCs w:val="24"/>
              </w:rPr>
              <w:t>реалізації проєктів</w:t>
            </w:r>
            <w:r w:rsidR="00B91F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5886">
              <w:rPr>
                <w:rFonts w:ascii="Times New Roman" w:hAnsi="Times New Roman" w:cs="Times New Roman"/>
                <w:sz w:val="24"/>
                <w:szCs w:val="24"/>
              </w:rPr>
              <w:t>безбар’єрності</w:t>
            </w:r>
          </w:p>
          <w:p w14:paraId="743E9ED9" w14:textId="77777777" w:rsidR="00007590" w:rsidRPr="00575886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60D648" w14:textId="77777777" w:rsidR="00007590" w:rsidRPr="00575886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094DEB" w14:textId="77777777" w:rsidR="00007590" w:rsidRPr="00575886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886">
              <w:rPr>
                <w:rFonts w:ascii="Times New Roman" w:hAnsi="Times New Roman" w:cs="Times New Roman"/>
                <w:sz w:val="24"/>
                <w:szCs w:val="24"/>
              </w:rPr>
              <w:t>посилено взаємодію</w:t>
            </w:r>
          </w:p>
          <w:p w14:paraId="4EFEE7F8" w14:textId="77777777" w:rsidR="00575886" w:rsidRPr="00575886" w:rsidRDefault="00575886" w:rsidP="00575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886">
              <w:rPr>
                <w:rFonts w:ascii="Times New Roman" w:hAnsi="Times New Roman" w:cs="Times New Roman"/>
                <w:sz w:val="24"/>
                <w:szCs w:val="24"/>
              </w:rPr>
              <w:t>з інститутами</w:t>
            </w:r>
          </w:p>
          <w:p w14:paraId="2415E665" w14:textId="77777777" w:rsidR="00575886" w:rsidRPr="00575886" w:rsidRDefault="00575886" w:rsidP="00575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886">
              <w:rPr>
                <w:rFonts w:ascii="Times New Roman" w:hAnsi="Times New Roman" w:cs="Times New Roman"/>
                <w:sz w:val="24"/>
                <w:szCs w:val="24"/>
              </w:rPr>
              <w:t>громадянського</w:t>
            </w:r>
          </w:p>
          <w:p w14:paraId="7734673C" w14:textId="77777777" w:rsidR="00575886" w:rsidRPr="00575886" w:rsidRDefault="00575886" w:rsidP="00575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886">
              <w:rPr>
                <w:rFonts w:ascii="Times New Roman" w:hAnsi="Times New Roman" w:cs="Times New Roman"/>
                <w:sz w:val="24"/>
                <w:szCs w:val="24"/>
              </w:rPr>
              <w:t>суспільства,</w:t>
            </w:r>
          </w:p>
          <w:p w14:paraId="306971FE" w14:textId="77777777" w:rsidR="00575886" w:rsidRPr="00575886" w:rsidRDefault="00575886" w:rsidP="00575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886">
              <w:rPr>
                <w:rFonts w:ascii="Times New Roman" w:hAnsi="Times New Roman" w:cs="Times New Roman"/>
                <w:sz w:val="24"/>
                <w:szCs w:val="24"/>
              </w:rPr>
              <w:t>заінтересованими</w:t>
            </w:r>
          </w:p>
          <w:p w14:paraId="5846E73A" w14:textId="77777777" w:rsidR="00575886" w:rsidRPr="00575886" w:rsidRDefault="00575886" w:rsidP="00575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886">
              <w:rPr>
                <w:rFonts w:ascii="Times New Roman" w:hAnsi="Times New Roman" w:cs="Times New Roman"/>
                <w:sz w:val="24"/>
                <w:szCs w:val="24"/>
              </w:rPr>
              <w:t>сторонами,</w:t>
            </w:r>
          </w:p>
          <w:p w14:paraId="332180A0" w14:textId="77777777" w:rsidR="00575886" w:rsidRPr="00575886" w:rsidRDefault="00575886" w:rsidP="00575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886">
              <w:rPr>
                <w:rFonts w:ascii="Times New Roman" w:hAnsi="Times New Roman" w:cs="Times New Roman"/>
                <w:sz w:val="24"/>
                <w:szCs w:val="24"/>
              </w:rPr>
              <w:t>суспільними групами</w:t>
            </w:r>
          </w:p>
          <w:p w14:paraId="27504AD3" w14:textId="77777777" w:rsidR="00575886" w:rsidRPr="00575886" w:rsidRDefault="00575886" w:rsidP="00575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886">
              <w:rPr>
                <w:rFonts w:ascii="Times New Roman" w:hAnsi="Times New Roman" w:cs="Times New Roman"/>
                <w:sz w:val="24"/>
                <w:szCs w:val="24"/>
              </w:rPr>
              <w:t>громадян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534C2E" w14:textId="77777777" w:rsidR="00007590" w:rsidRPr="00575886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886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575886" w:rsidRPr="005758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75886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14:paraId="6C9E5E25" w14:textId="77777777" w:rsidR="00007590" w:rsidRPr="00575886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886">
              <w:rPr>
                <w:rFonts w:ascii="Times New Roman" w:hAnsi="Times New Roman" w:cs="Times New Roman"/>
                <w:sz w:val="24"/>
                <w:szCs w:val="24"/>
              </w:rPr>
              <w:t>01.07.2026</w:t>
            </w:r>
          </w:p>
        </w:tc>
        <w:tc>
          <w:tcPr>
            <w:tcW w:w="1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8E9EB1" w14:textId="77777777" w:rsidR="00007590" w:rsidRPr="00575886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886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  <w:p w14:paraId="046A997D" w14:textId="77777777" w:rsidR="00007590" w:rsidRPr="00575886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886"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8EF1D5" w14:textId="77777777" w:rsidR="00007590" w:rsidRPr="00575886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886">
              <w:rPr>
                <w:rFonts w:ascii="Times New Roman" w:hAnsi="Times New Roman" w:cs="Times New Roman"/>
                <w:sz w:val="24"/>
                <w:szCs w:val="24"/>
              </w:rPr>
              <w:t>Департамент інформаційної діяльності та комунікацій з громадськістю</w:t>
            </w:r>
            <w:r w:rsidR="000F1A05" w:rsidRPr="00575886">
              <w:rPr>
                <w:rFonts w:ascii="Times New Roman" w:hAnsi="Times New Roman" w:cs="Times New Roman"/>
                <w:sz w:val="24"/>
                <w:szCs w:val="24"/>
              </w:rPr>
              <w:t xml:space="preserve"> Чернігівської </w:t>
            </w:r>
          </w:p>
          <w:p w14:paraId="6EE02C4D" w14:textId="77777777" w:rsidR="00007590" w:rsidRPr="00575886" w:rsidRDefault="00007590" w:rsidP="00672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886">
              <w:rPr>
                <w:rFonts w:ascii="Times New Roman" w:hAnsi="Times New Roman" w:cs="Times New Roman"/>
                <w:sz w:val="24"/>
                <w:szCs w:val="24"/>
              </w:rPr>
              <w:t xml:space="preserve">обласної державної адміністрації, </w:t>
            </w:r>
          </w:p>
          <w:p w14:paraId="29108175" w14:textId="77777777" w:rsidR="000F1A05" w:rsidRPr="00575886" w:rsidRDefault="00007590" w:rsidP="000F1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886">
              <w:rPr>
                <w:rFonts w:ascii="Times New Roman" w:hAnsi="Times New Roman" w:cs="Times New Roman"/>
                <w:sz w:val="24"/>
                <w:szCs w:val="24"/>
              </w:rPr>
              <w:t>структурні підрозділи</w:t>
            </w:r>
            <w:r w:rsidR="000F1A05" w:rsidRPr="00575886">
              <w:t xml:space="preserve"> </w:t>
            </w:r>
            <w:r w:rsidR="000F1A05" w:rsidRPr="00575886">
              <w:rPr>
                <w:rFonts w:ascii="Times New Roman" w:hAnsi="Times New Roman" w:cs="Times New Roman"/>
                <w:sz w:val="24"/>
                <w:szCs w:val="24"/>
              </w:rPr>
              <w:t>Чернігівської</w:t>
            </w:r>
            <w:r w:rsidRPr="00575886">
              <w:rPr>
                <w:rFonts w:ascii="Times New Roman" w:hAnsi="Times New Roman" w:cs="Times New Roman"/>
                <w:sz w:val="24"/>
                <w:szCs w:val="24"/>
              </w:rPr>
              <w:t xml:space="preserve"> обласної державної адміністрації, районні державні адміністрації, </w:t>
            </w:r>
          </w:p>
          <w:p w14:paraId="7943262A" w14:textId="77777777" w:rsidR="000F1A05" w:rsidRPr="00575886" w:rsidRDefault="000F1A05" w:rsidP="000F1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886">
              <w:rPr>
                <w:rFonts w:ascii="Times New Roman" w:hAnsi="Times New Roman" w:cs="Times New Roman"/>
                <w:sz w:val="24"/>
                <w:szCs w:val="24"/>
              </w:rPr>
              <w:t>міські, селищні, сільські ради</w:t>
            </w:r>
          </w:p>
          <w:p w14:paraId="201C1019" w14:textId="77777777" w:rsidR="00007590" w:rsidRPr="00575886" w:rsidRDefault="000F1A05" w:rsidP="00575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8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(за згодою)</w:t>
            </w:r>
            <w:r w:rsidR="00575886" w:rsidRPr="005758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FA245DA" w14:textId="77777777" w:rsidR="0041308D" w:rsidRPr="0041308D" w:rsidRDefault="0041308D" w:rsidP="00413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08D">
              <w:rPr>
                <w:rFonts w:ascii="Times New Roman" w:hAnsi="Times New Roman" w:cs="Times New Roman"/>
                <w:sz w:val="24"/>
                <w:szCs w:val="24"/>
              </w:rPr>
              <w:t>Чернігівська міська військова адміністрація</w:t>
            </w:r>
          </w:p>
          <w:p w14:paraId="3F5EB3EE" w14:textId="77777777" w:rsidR="00575886" w:rsidRPr="00575886" w:rsidRDefault="0041308D" w:rsidP="00413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08D">
              <w:rPr>
                <w:rFonts w:ascii="Times New Roman" w:hAnsi="Times New Roman" w:cs="Times New Roman"/>
                <w:sz w:val="24"/>
                <w:szCs w:val="24"/>
              </w:rPr>
              <w:t>Чернігівського району Чернігівської області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29957E" w14:textId="77777777" w:rsidR="00007590" w:rsidRPr="005E2DDA" w:rsidRDefault="00007590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07590" w:rsidRPr="005E2DDA" w14:paraId="63D2B7AE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156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260677" w14:textId="3A026524" w:rsidR="00007590" w:rsidRPr="007F3FD4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3FD4">
              <w:rPr>
                <w:rFonts w:ascii="Times New Roman" w:hAnsi="Times New Roman" w:cs="Times New Roman"/>
                <w:sz w:val="24"/>
                <w:szCs w:val="24"/>
              </w:rPr>
              <w:t>Стратегічна ціль 4.3:</w:t>
            </w:r>
            <w:r w:rsidR="00ED2D7E" w:rsidRPr="007F3F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”</w:t>
            </w:r>
            <w:r w:rsidRPr="007F3FD4">
              <w:rPr>
                <w:rFonts w:ascii="Times New Roman" w:hAnsi="Times New Roman" w:cs="Times New Roman"/>
                <w:sz w:val="24"/>
                <w:szCs w:val="24"/>
              </w:rPr>
              <w:t>Суспільне прийняття, взаємоповага та згуртованість посилюють соціальний капітал у територіальних громадах</w:t>
            </w:r>
            <w:r w:rsidR="00ED2D7E" w:rsidRPr="007F3F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”</w:t>
            </w:r>
          </w:p>
        </w:tc>
      </w:tr>
      <w:tr w:rsidR="00007590" w:rsidRPr="005E2DDA" w14:paraId="442DBBA3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DD6DBF" w14:textId="47475D87" w:rsidR="00007590" w:rsidRPr="007F3FD4" w:rsidRDefault="00FF28F4" w:rsidP="00902E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FD4">
              <w:rPr>
                <w:rFonts w:ascii="Times New Roman" w:hAnsi="Times New Roman" w:cs="Times New Roman"/>
                <w:sz w:val="24"/>
                <w:szCs w:val="24"/>
              </w:rPr>
              <w:t>4.3.1</w:t>
            </w:r>
            <w:r w:rsidR="00517E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F3FD4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</w:t>
            </w:r>
            <w:r w:rsidR="00902E41" w:rsidRPr="007F3FD4">
              <w:rPr>
                <w:rFonts w:ascii="Times New Roman" w:hAnsi="Times New Roman" w:cs="Times New Roman"/>
                <w:sz w:val="24"/>
                <w:szCs w:val="24"/>
              </w:rPr>
              <w:t xml:space="preserve">ня </w:t>
            </w:r>
            <w:r w:rsidR="00007590" w:rsidRPr="007F3FD4">
              <w:rPr>
                <w:rFonts w:ascii="Times New Roman" w:hAnsi="Times New Roman" w:cs="Times New Roman"/>
                <w:sz w:val="24"/>
                <w:szCs w:val="24"/>
              </w:rPr>
              <w:t>просвітницьк</w:t>
            </w:r>
            <w:r w:rsidR="00902E41" w:rsidRPr="007F3FD4">
              <w:rPr>
                <w:rFonts w:ascii="Times New Roman" w:hAnsi="Times New Roman" w:cs="Times New Roman"/>
                <w:sz w:val="24"/>
                <w:szCs w:val="24"/>
              </w:rPr>
              <w:t xml:space="preserve">ої </w:t>
            </w:r>
            <w:r w:rsidRPr="007F3FD4">
              <w:rPr>
                <w:rFonts w:ascii="Times New Roman" w:hAnsi="Times New Roman" w:cs="Times New Roman"/>
                <w:sz w:val="24"/>
                <w:szCs w:val="24"/>
              </w:rPr>
              <w:t>кампанії</w:t>
            </w:r>
            <w:r w:rsidR="00007590" w:rsidRPr="007F3FD4">
              <w:rPr>
                <w:rFonts w:ascii="Times New Roman" w:hAnsi="Times New Roman" w:cs="Times New Roman"/>
                <w:sz w:val="24"/>
                <w:szCs w:val="24"/>
              </w:rPr>
              <w:t xml:space="preserve"> щодо підвищення рівня толерантності, недискримінації, розуміння цінностей різноманіття та суспільного прийняття, поваги, </w:t>
            </w:r>
            <w:proofErr w:type="spellStart"/>
            <w:r w:rsidR="00007590" w:rsidRPr="007F3FD4">
              <w:rPr>
                <w:rFonts w:ascii="Times New Roman" w:hAnsi="Times New Roman" w:cs="Times New Roman"/>
                <w:sz w:val="24"/>
                <w:szCs w:val="24"/>
              </w:rPr>
              <w:t>безбар’єрної</w:t>
            </w:r>
            <w:proofErr w:type="spellEnd"/>
            <w:r w:rsidR="00007590" w:rsidRPr="007F3FD4">
              <w:rPr>
                <w:rFonts w:ascii="Times New Roman" w:hAnsi="Times New Roman" w:cs="Times New Roman"/>
                <w:sz w:val="24"/>
                <w:szCs w:val="24"/>
              </w:rPr>
              <w:t xml:space="preserve"> комунікації і коректної мови спілкування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C80291" w14:textId="08EEE727" w:rsidR="00007590" w:rsidRPr="007F3FD4" w:rsidRDefault="00007590" w:rsidP="00902E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FD4">
              <w:rPr>
                <w:rFonts w:ascii="Times New Roman" w:hAnsi="Times New Roman" w:cs="Times New Roman"/>
                <w:sz w:val="24"/>
                <w:szCs w:val="24"/>
              </w:rPr>
              <w:t>4.3.1.1 прове</w:t>
            </w:r>
            <w:r w:rsidR="00902E41" w:rsidRPr="007F3FD4">
              <w:rPr>
                <w:rFonts w:ascii="Times New Roman" w:hAnsi="Times New Roman" w:cs="Times New Roman"/>
                <w:sz w:val="24"/>
                <w:szCs w:val="24"/>
              </w:rPr>
              <w:t xml:space="preserve">дення </w:t>
            </w:r>
            <w:r w:rsidRPr="007F3FD4">
              <w:rPr>
                <w:rFonts w:ascii="Times New Roman" w:hAnsi="Times New Roman" w:cs="Times New Roman"/>
                <w:sz w:val="24"/>
                <w:szCs w:val="24"/>
              </w:rPr>
              <w:t>інформаційно-просвітницьк</w:t>
            </w:r>
            <w:r w:rsidR="00902E41" w:rsidRPr="007F3FD4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7F3FD4">
              <w:rPr>
                <w:rFonts w:ascii="Times New Roman" w:hAnsi="Times New Roman" w:cs="Times New Roman"/>
                <w:sz w:val="24"/>
                <w:szCs w:val="24"/>
              </w:rPr>
              <w:t xml:space="preserve"> заход</w:t>
            </w:r>
            <w:r w:rsidR="00902E41" w:rsidRPr="007F3FD4"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r w:rsidRPr="007F3FD4">
              <w:rPr>
                <w:rFonts w:ascii="Times New Roman" w:hAnsi="Times New Roman" w:cs="Times New Roman"/>
                <w:sz w:val="24"/>
                <w:szCs w:val="24"/>
              </w:rPr>
              <w:t xml:space="preserve"> щодо підтримки осіб, які постраждали від домашнього насильства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1747C6" w14:textId="77777777" w:rsidR="00007590" w:rsidRPr="007F3FD4" w:rsidRDefault="00007590" w:rsidP="007F3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FD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</w:t>
            </w:r>
            <w:r w:rsidR="007F3FD4" w:rsidRPr="007F3FD4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інформаційно-просвітницькі  </w:t>
            </w:r>
            <w:r w:rsidRPr="007F3FD4">
              <w:rPr>
                <w:rFonts w:ascii="Times New Roman" w:hAnsi="Times New Roman" w:cs="Times New Roman"/>
                <w:sz w:val="24"/>
                <w:szCs w:val="24"/>
              </w:rPr>
              <w:t>заходи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293B43" w14:textId="77777777" w:rsidR="00007590" w:rsidRPr="007F3FD4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FD4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7F3FD4" w:rsidRPr="007F3F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F3FD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14:paraId="56D36C5B" w14:textId="77777777" w:rsidR="00007590" w:rsidRPr="007F3FD4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FD4">
              <w:rPr>
                <w:rFonts w:ascii="Times New Roman" w:hAnsi="Times New Roman" w:cs="Times New Roman"/>
                <w:sz w:val="24"/>
                <w:szCs w:val="24"/>
              </w:rPr>
              <w:t>01.01.2026</w:t>
            </w:r>
          </w:p>
          <w:p w14:paraId="07F0B1EF" w14:textId="77777777" w:rsidR="00007590" w:rsidRPr="007F3FD4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E6CD41" w14:textId="77777777" w:rsidR="00007590" w:rsidRPr="007F3FD4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FD4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  <w:p w14:paraId="2C5D0FA1" w14:textId="77777777" w:rsidR="00007590" w:rsidRPr="007F3FD4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FD4"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2D653D" w14:textId="77777777" w:rsidR="00007590" w:rsidRPr="007F3FD4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FD4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сім'ї, молоді та спорту </w:t>
            </w:r>
            <w:r w:rsidR="00FF28F4" w:rsidRPr="007F3FD4">
              <w:rPr>
                <w:rFonts w:ascii="Times New Roman" w:hAnsi="Times New Roman" w:cs="Times New Roman"/>
                <w:sz w:val="24"/>
                <w:szCs w:val="24"/>
              </w:rPr>
              <w:t xml:space="preserve">Чернігівської </w:t>
            </w:r>
            <w:r w:rsidRPr="007F3FD4">
              <w:rPr>
                <w:rFonts w:ascii="Times New Roman" w:hAnsi="Times New Roman" w:cs="Times New Roman"/>
                <w:sz w:val="24"/>
                <w:szCs w:val="24"/>
              </w:rPr>
              <w:t>обласної державної адміністрації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918F28" w14:textId="77777777" w:rsidR="00007590" w:rsidRPr="007F3FD4" w:rsidRDefault="00007590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7590" w:rsidRPr="005E2DDA" w14:paraId="294CB24B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842858" w14:textId="77777777" w:rsidR="00007590" w:rsidRPr="005E2DDA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0C806D" w14:textId="23766193" w:rsidR="00007590" w:rsidRPr="00D90627" w:rsidRDefault="00007590" w:rsidP="00902E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627">
              <w:rPr>
                <w:rFonts w:ascii="Times New Roman" w:hAnsi="Times New Roman" w:cs="Times New Roman"/>
                <w:sz w:val="24"/>
                <w:szCs w:val="24"/>
              </w:rPr>
              <w:t xml:space="preserve">4.3.1.2 </w:t>
            </w:r>
            <w:r w:rsidR="000879A8" w:rsidRPr="000879A8">
              <w:rPr>
                <w:rFonts w:ascii="Times New Roman" w:hAnsi="Times New Roman" w:cs="Times New Roman"/>
                <w:sz w:val="24"/>
                <w:szCs w:val="24"/>
              </w:rPr>
              <w:t xml:space="preserve">підготовка </w:t>
            </w:r>
            <w:r w:rsidRPr="00D90627">
              <w:rPr>
                <w:rFonts w:ascii="Times New Roman" w:hAnsi="Times New Roman" w:cs="Times New Roman"/>
                <w:sz w:val="24"/>
                <w:szCs w:val="24"/>
              </w:rPr>
              <w:t>звіт</w:t>
            </w:r>
            <w:r w:rsidR="00902E41" w:rsidRPr="00D9062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90627">
              <w:rPr>
                <w:rFonts w:ascii="Times New Roman" w:hAnsi="Times New Roman" w:cs="Times New Roman"/>
                <w:sz w:val="24"/>
                <w:szCs w:val="24"/>
              </w:rPr>
              <w:t xml:space="preserve"> щодо проведення заходів із зазначенням кількості учасників, кількості проведених заходів, типів та тематики заходів, дати їх проведення тощо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A7A1E0" w14:textId="77777777" w:rsidR="00007590" w:rsidRPr="00D90627" w:rsidRDefault="00007590" w:rsidP="00D906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627">
              <w:rPr>
                <w:rFonts w:ascii="Times New Roman" w:hAnsi="Times New Roman" w:cs="Times New Roman"/>
                <w:sz w:val="24"/>
                <w:szCs w:val="24"/>
              </w:rPr>
              <w:t>підготовлено звіт</w:t>
            </w:r>
            <w:r w:rsidR="00D90627" w:rsidRPr="00D90627">
              <w:t xml:space="preserve"> </w:t>
            </w:r>
            <w:r w:rsidR="00D90627" w:rsidRPr="00D90627">
              <w:rPr>
                <w:rFonts w:ascii="Times New Roman" w:hAnsi="Times New Roman" w:cs="Times New Roman"/>
                <w:sz w:val="24"/>
                <w:szCs w:val="24"/>
              </w:rPr>
              <w:t>щодо проведених заходів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F9E4C4" w14:textId="77777777" w:rsidR="00007590" w:rsidRPr="00D90627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627">
              <w:rPr>
                <w:rFonts w:ascii="Times New Roman" w:hAnsi="Times New Roman" w:cs="Times New Roman"/>
                <w:sz w:val="24"/>
                <w:szCs w:val="24"/>
              </w:rPr>
              <w:t>01.11.2025</w:t>
            </w:r>
          </w:p>
          <w:p w14:paraId="12CA1D9B" w14:textId="77777777" w:rsidR="00007590" w:rsidRPr="00D90627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627">
              <w:rPr>
                <w:rFonts w:ascii="Times New Roman" w:hAnsi="Times New Roman" w:cs="Times New Roman"/>
                <w:sz w:val="24"/>
                <w:szCs w:val="24"/>
              </w:rPr>
              <w:t>01.11.2026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DE7416" w14:textId="77777777" w:rsidR="00007590" w:rsidRPr="00D90627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627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  <w:p w14:paraId="67185358" w14:textId="77777777" w:rsidR="00007590" w:rsidRPr="00D90627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627"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4251C7" w14:textId="77777777" w:rsidR="00007590" w:rsidRPr="00D90627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627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сім'ї, молоді та спорту </w:t>
            </w:r>
            <w:r w:rsidR="00FF28F4" w:rsidRPr="00D90627">
              <w:rPr>
                <w:rFonts w:ascii="Times New Roman" w:hAnsi="Times New Roman" w:cs="Times New Roman"/>
                <w:sz w:val="24"/>
                <w:szCs w:val="24"/>
              </w:rPr>
              <w:t xml:space="preserve">Чернігівської </w:t>
            </w:r>
            <w:r w:rsidRPr="00D90627">
              <w:rPr>
                <w:rFonts w:ascii="Times New Roman" w:hAnsi="Times New Roman" w:cs="Times New Roman"/>
                <w:sz w:val="24"/>
                <w:szCs w:val="24"/>
              </w:rPr>
              <w:t>обласної державної адміністрації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480DF8" w14:textId="77777777" w:rsidR="00007590" w:rsidRPr="005E2DDA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07590" w:rsidRPr="005E2DDA" w14:paraId="59082903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60C0DB" w14:textId="3A28B8D4" w:rsidR="00007590" w:rsidRPr="00AB01AF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1AF">
              <w:rPr>
                <w:rFonts w:ascii="Times New Roman" w:hAnsi="Times New Roman" w:cs="Times New Roman"/>
                <w:sz w:val="24"/>
                <w:szCs w:val="24"/>
              </w:rPr>
              <w:t>4.3.2</w:t>
            </w:r>
            <w:r w:rsidR="00517E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B01AF">
              <w:rPr>
                <w:rFonts w:ascii="Times New Roman" w:hAnsi="Times New Roman" w:cs="Times New Roman"/>
                <w:sz w:val="24"/>
                <w:szCs w:val="24"/>
              </w:rPr>
              <w:t xml:space="preserve"> Розвиток культури громадської активності, </w:t>
            </w:r>
            <w:proofErr w:type="spellStart"/>
            <w:r w:rsidRPr="00AB01AF">
              <w:rPr>
                <w:rFonts w:ascii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  <w:r w:rsidRPr="00AB01AF">
              <w:rPr>
                <w:rFonts w:ascii="Times New Roman" w:hAnsi="Times New Roman" w:cs="Times New Roman"/>
                <w:sz w:val="24"/>
                <w:szCs w:val="24"/>
              </w:rPr>
              <w:t xml:space="preserve">, взаємодопомоги та співпраці для покращення умов </w:t>
            </w:r>
            <w:r w:rsidRPr="00AB01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життя у спільнотах між жителями територіальних громад</w:t>
            </w:r>
          </w:p>
          <w:p w14:paraId="60D39B0D" w14:textId="77777777" w:rsidR="00007590" w:rsidRPr="00AB01AF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F0278D" w14:textId="77777777" w:rsidR="00007590" w:rsidRPr="00AB01AF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2A204C" w14:textId="77777777" w:rsidR="00007590" w:rsidRPr="00AB01AF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5AF71" w14:textId="77777777" w:rsidR="00007590" w:rsidRPr="00AB01AF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C865DA" w14:textId="77777777" w:rsidR="00007590" w:rsidRPr="00AB01AF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F85A4E" w14:textId="77777777" w:rsidR="00007590" w:rsidRPr="00AB01AF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AD0A5A" w14:textId="77777777" w:rsidR="00007590" w:rsidRPr="00AB01AF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72D206" w14:textId="77777777" w:rsidR="00007590" w:rsidRPr="00AB01AF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EFF3EA" w14:textId="77777777" w:rsidR="00007590" w:rsidRPr="00AB01AF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6D39A5" w14:textId="77777777" w:rsidR="00007590" w:rsidRPr="00AB01AF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49160D" w14:textId="77777777" w:rsidR="00007590" w:rsidRPr="00AB01AF" w:rsidRDefault="00007590" w:rsidP="00902E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1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4.3.2.1 прове</w:t>
            </w:r>
            <w:r w:rsidR="00902E41" w:rsidRPr="00AB01AF">
              <w:rPr>
                <w:rFonts w:ascii="Times New Roman" w:hAnsi="Times New Roman" w:cs="Times New Roman"/>
                <w:sz w:val="24"/>
                <w:szCs w:val="24"/>
              </w:rPr>
              <w:t>дення</w:t>
            </w:r>
            <w:r w:rsidRPr="00AB01AF">
              <w:rPr>
                <w:rFonts w:ascii="Times New Roman" w:hAnsi="Times New Roman" w:cs="Times New Roman"/>
                <w:sz w:val="24"/>
                <w:szCs w:val="24"/>
              </w:rPr>
              <w:t xml:space="preserve"> заход</w:t>
            </w:r>
            <w:r w:rsidR="00902E41" w:rsidRPr="00AB01AF"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r w:rsidRPr="00AB01AF">
              <w:rPr>
                <w:rFonts w:ascii="Times New Roman" w:hAnsi="Times New Roman" w:cs="Times New Roman"/>
                <w:sz w:val="24"/>
                <w:szCs w:val="24"/>
              </w:rPr>
              <w:t xml:space="preserve"> з  підвищення рівня культури </w:t>
            </w:r>
            <w:proofErr w:type="spellStart"/>
            <w:r w:rsidRPr="00AB01AF">
              <w:rPr>
                <w:rFonts w:ascii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  <w:r w:rsidRPr="00AB01AF">
              <w:rPr>
                <w:rFonts w:ascii="Times New Roman" w:hAnsi="Times New Roman" w:cs="Times New Roman"/>
                <w:sz w:val="24"/>
                <w:szCs w:val="24"/>
              </w:rPr>
              <w:t xml:space="preserve"> серед молоді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DFE9E2" w14:textId="77777777" w:rsidR="00007590" w:rsidRPr="00AB01AF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1AF">
              <w:rPr>
                <w:rFonts w:ascii="Times New Roman" w:hAnsi="Times New Roman" w:cs="Times New Roman"/>
                <w:sz w:val="24"/>
                <w:szCs w:val="24"/>
              </w:rPr>
              <w:t>проведено заходи</w:t>
            </w:r>
            <w:r w:rsidR="00AB01AF" w:rsidRPr="00AB01AF">
              <w:t xml:space="preserve"> </w:t>
            </w:r>
            <w:r w:rsidR="00AB01AF" w:rsidRPr="00AB01AF">
              <w:rPr>
                <w:rFonts w:ascii="Times New Roman" w:hAnsi="Times New Roman" w:cs="Times New Roman"/>
                <w:sz w:val="24"/>
                <w:szCs w:val="24"/>
              </w:rPr>
              <w:t xml:space="preserve">з  підвищення рівня культури </w:t>
            </w:r>
            <w:proofErr w:type="spellStart"/>
            <w:r w:rsidR="00AB01AF" w:rsidRPr="00AB01AF">
              <w:rPr>
                <w:rFonts w:ascii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1C51FF" w14:textId="77777777" w:rsidR="00007590" w:rsidRPr="00AB01AF" w:rsidRDefault="00007590" w:rsidP="00AB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1AF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AB01AF" w:rsidRPr="00AB01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B01AF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82AE1B" w14:textId="77777777" w:rsidR="00007590" w:rsidRPr="00AB01AF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1AF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5E0F0F" w14:textId="77777777" w:rsidR="00007590" w:rsidRPr="00AB01AF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1AF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сім’ї, молоді та спорту </w:t>
            </w:r>
            <w:r w:rsidR="00FF28F4" w:rsidRPr="00AB01AF">
              <w:rPr>
                <w:rFonts w:ascii="Times New Roman" w:hAnsi="Times New Roman" w:cs="Times New Roman"/>
                <w:sz w:val="24"/>
                <w:szCs w:val="24"/>
              </w:rPr>
              <w:t xml:space="preserve">Чернігівської </w:t>
            </w:r>
            <w:r w:rsidRPr="00AB01AF">
              <w:rPr>
                <w:rFonts w:ascii="Times New Roman" w:hAnsi="Times New Roman" w:cs="Times New Roman"/>
                <w:sz w:val="24"/>
                <w:szCs w:val="24"/>
              </w:rPr>
              <w:t>обласної державної адміністрації,</w:t>
            </w:r>
          </w:p>
          <w:p w14:paraId="577496B4" w14:textId="77777777" w:rsidR="008A57A5" w:rsidRPr="00AB01AF" w:rsidRDefault="00AB01AF" w:rsidP="008A57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1A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07590" w:rsidRPr="00AB01AF">
              <w:rPr>
                <w:rFonts w:ascii="Times New Roman" w:hAnsi="Times New Roman" w:cs="Times New Roman"/>
                <w:sz w:val="24"/>
                <w:szCs w:val="24"/>
              </w:rPr>
              <w:t>омунальн</w:t>
            </w:r>
            <w:r w:rsidRPr="00AB01A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A57A5" w:rsidRPr="00AB0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01AF">
              <w:rPr>
                <w:rFonts w:ascii="Times New Roman" w:hAnsi="Times New Roman" w:cs="Times New Roman"/>
                <w:sz w:val="24"/>
                <w:szCs w:val="24"/>
              </w:rPr>
              <w:t>установа</w:t>
            </w:r>
            <w:r w:rsidR="008A57A5" w:rsidRPr="00AB0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7590" w:rsidRPr="00AB01AF">
              <w:rPr>
                <w:rFonts w:ascii="Times New Roman" w:hAnsi="Times New Roman" w:cs="Times New Roman"/>
                <w:sz w:val="24"/>
                <w:szCs w:val="24"/>
              </w:rPr>
              <w:t xml:space="preserve">«Чернігівський обласний молодіжний </w:t>
            </w:r>
            <w:r w:rsidR="00007590" w:rsidRPr="00AB01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центр» </w:t>
            </w:r>
            <w:r w:rsidR="008A57A5" w:rsidRPr="00AB01AF">
              <w:rPr>
                <w:rFonts w:ascii="Times New Roman" w:hAnsi="Times New Roman" w:cs="Times New Roman"/>
                <w:sz w:val="24"/>
                <w:szCs w:val="24"/>
              </w:rPr>
              <w:t xml:space="preserve">Чернігівської </w:t>
            </w:r>
            <w:r w:rsidR="00007590" w:rsidRPr="00AB01AF">
              <w:rPr>
                <w:rFonts w:ascii="Times New Roman" w:hAnsi="Times New Roman" w:cs="Times New Roman"/>
                <w:sz w:val="24"/>
                <w:szCs w:val="24"/>
              </w:rPr>
              <w:t xml:space="preserve">обласної ради </w:t>
            </w:r>
          </w:p>
          <w:p w14:paraId="2EC652BB" w14:textId="77777777" w:rsidR="00007590" w:rsidRPr="00AB01AF" w:rsidRDefault="00007590" w:rsidP="008A57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1A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A57A5" w:rsidRPr="00AB01AF">
              <w:rPr>
                <w:rFonts w:ascii="Times New Roman" w:hAnsi="Times New Roman" w:cs="Times New Roman"/>
                <w:sz w:val="24"/>
                <w:szCs w:val="24"/>
              </w:rPr>
              <w:t>за згодою</w:t>
            </w:r>
            <w:r w:rsidRPr="00AB01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609386" w14:textId="77777777" w:rsidR="00007590" w:rsidRPr="005E2DDA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07590" w:rsidRPr="005E2DDA" w14:paraId="2538980D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1A2DCF" w14:textId="77777777" w:rsidR="00007590" w:rsidRPr="005E2DDA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5C303E" w14:textId="44FBDDE3" w:rsidR="00007590" w:rsidRPr="007C70FA" w:rsidRDefault="00007590" w:rsidP="00902E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0FA">
              <w:rPr>
                <w:rFonts w:ascii="Times New Roman" w:hAnsi="Times New Roman" w:cs="Times New Roman"/>
                <w:sz w:val="24"/>
                <w:szCs w:val="24"/>
              </w:rPr>
              <w:t>4.3.2.2 забезпеч</w:t>
            </w:r>
            <w:r w:rsidR="00902E41" w:rsidRPr="007C70FA">
              <w:rPr>
                <w:rFonts w:ascii="Times New Roman" w:hAnsi="Times New Roman" w:cs="Times New Roman"/>
                <w:sz w:val="24"/>
                <w:szCs w:val="24"/>
              </w:rPr>
              <w:t xml:space="preserve">ення </w:t>
            </w:r>
            <w:r w:rsidRPr="007C70FA">
              <w:rPr>
                <w:rFonts w:ascii="Times New Roman" w:hAnsi="Times New Roman" w:cs="Times New Roman"/>
                <w:sz w:val="24"/>
                <w:szCs w:val="24"/>
              </w:rPr>
              <w:t xml:space="preserve">оприлюднення інформації про результати проведення заходів з  підвищення рівня культури </w:t>
            </w:r>
            <w:proofErr w:type="spellStart"/>
            <w:r w:rsidRPr="007C70FA">
              <w:rPr>
                <w:rFonts w:ascii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  <w:r w:rsidRPr="007C70FA">
              <w:rPr>
                <w:rFonts w:ascii="Times New Roman" w:hAnsi="Times New Roman" w:cs="Times New Roman"/>
                <w:sz w:val="24"/>
                <w:szCs w:val="24"/>
              </w:rPr>
              <w:t xml:space="preserve"> серед молоді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B3B6C2" w14:textId="77777777" w:rsidR="00007590" w:rsidRPr="007C70FA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0FA">
              <w:rPr>
                <w:rFonts w:ascii="Times New Roman" w:hAnsi="Times New Roman" w:cs="Times New Roman"/>
                <w:sz w:val="24"/>
                <w:szCs w:val="24"/>
              </w:rPr>
              <w:t>оприлюднено інформацію</w:t>
            </w:r>
            <w:r w:rsidR="007C70FA" w:rsidRPr="007C70FA">
              <w:t xml:space="preserve"> </w:t>
            </w:r>
            <w:r w:rsidR="007C70FA" w:rsidRPr="007C70FA">
              <w:rPr>
                <w:rFonts w:ascii="Times New Roman" w:hAnsi="Times New Roman" w:cs="Times New Roman"/>
                <w:sz w:val="24"/>
                <w:szCs w:val="24"/>
              </w:rPr>
              <w:t>про результати проведення заходів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76EA3F" w14:textId="77777777" w:rsidR="00007590" w:rsidRPr="007C70FA" w:rsidRDefault="00007590" w:rsidP="007C7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0FA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7C70FA" w:rsidRPr="007C70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C70FA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054E73" w14:textId="77777777" w:rsidR="00007590" w:rsidRPr="007C70FA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0FA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9F6A44" w14:textId="77777777" w:rsidR="00007590" w:rsidRPr="007C70FA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0FA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сім’ї, молоді та спорту </w:t>
            </w:r>
            <w:r w:rsidR="008A57A5" w:rsidRPr="007C70FA">
              <w:rPr>
                <w:rFonts w:ascii="Times New Roman" w:hAnsi="Times New Roman" w:cs="Times New Roman"/>
                <w:sz w:val="24"/>
                <w:szCs w:val="24"/>
              </w:rPr>
              <w:t xml:space="preserve">Чернігівської </w:t>
            </w:r>
            <w:r w:rsidRPr="007C70FA">
              <w:rPr>
                <w:rFonts w:ascii="Times New Roman" w:hAnsi="Times New Roman" w:cs="Times New Roman"/>
                <w:sz w:val="24"/>
                <w:szCs w:val="24"/>
              </w:rPr>
              <w:t>обласної державної адміністрації,</w:t>
            </w:r>
          </w:p>
          <w:p w14:paraId="25BCA066" w14:textId="77777777" w:rsidR="008A57A5" w:rsidRPr="007C70FA" w:rsidRDefault="007C70FA" w:rsidP="008A57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0F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A57A5" w:rsidRPr="007C70FA">
              <w:rPr>
                <w:rFonts w:ascii="Times New Roman" w:hAnsi="Times New Roman" w:cs="Times New Roman"/>
                <w:sz w:val="24"/>
                <w:szCs w:val="24"/>
              </w:rPr>
              <w:t>омунальн</w:t>
            </w:r>
            <w:r w:rsidRPr="007C70F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A57A5" w:rsidRPr="007C70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70FA">
              <w:rPr>
                <w:rFonts w:ascii="Times New Roman" w:hAnsi="Times New Roman" w:cs="Times New Roman"/>
                <w:sz w:val="24"/>
                <w:szCs w:val="24"/>
              </w:rPr>
              <w:t>установа</w:t>
            </w:r>
            <w:r w:rsidR="008A57A5" w:rsidRPr="007C70FA">
              <w:rPr>
                <w:rFonts w:ascii="Times New Roman" w:hAnsi="Times New Roman" w:cs="Times New Roman"/>
                <w:sz w:val="24"/>
                <w:szCs w:val="24"/>
              </w:rPr>
              <w:t xml:space="preserve"> «Чернігівський обласний молодіжний центр» Чернігівської обласної ради </w:t>
            </w:r>
          </w:p>
          <w:p w14:paraId="50623FE5" w14:textId="77777777" w:rsidR="008A57A5" w:rsidRPr="007C70FA" w:rsidRDefault="008A57A5" w:rsidP="008A57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0FA">
              <w:rPr>
                <w:rFonts w:ascii="Times New Roman" w:hAnsi="Times New Roman" w:cs="Times New Roman"/>
                <w:sz w:val="24"/>
                <w:szCs w:val="24"/>
              </w:rPr>
              <w:t>(за згодою)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3A2209" w14:textId="77777777" w:rsidR="00007590" w:rsidRPr="005E2DDA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07590" w:rsidRPr="005E2DDA" w14:paraId="580EBF9C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2DE9F7" w14:textId="77777777" w:rsidR="00007590" w:rsidRPr="005E2DDA" w:rsidRDefault="00007590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77567E6" w14:textId="0D7C1E3E" w:rsidR="00007590" w:rsidRPr="009D1660" w:rsidRDefault="00007590" w:rsidP="00902E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660">
              <w:rPr>
                <w:rFonts w:ascii="Times New Roman" w:hAnsi="Times New Roman" w:cs="Times New Roman"/>
                <w:sz w:val="24"/>
                <w:szCs w:val="24"/>
              </w:rPr>
              <w:t>4.3.2.3 прове</w:t>
            </w:r>
            <w:r w:rsidR="00902E41" w:rsidRPr="009D1660">
              <w:rPr>
                <w:rFonts w:ascii="Times New Roman" w:hAnsi="Times New Roman" w:cs="Times New Roman"/>
                <w:sz w:val="24"/>
                <w:szCs w:val="24"/>
              </w:rPr>
              <w:t>дення</w:t>
            </w:r>
            <w:r w:rsidR="006E41A3" w:rsidRPr="009D16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1660">
              <w:rPr>
                <w:rFonts w:ascii="Times New Roman" w:hAnsi="Times New Roman" w:cs="Times New Roman"/>
                <w:sz w:val="24"/>
                <w:szCs w:val="24"/>
              </w:rPr>
              <w:t xml:space="preserve"> заход</w:t>
            </w:r>
            <w:r w:rsidR="00902E41" w:rsidRPr="009D1660"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r w:rsidRPr="009D1660">
              <w:rPr>
                <w:rFonts w:ascii="Times New Roman" w:hAnsi="Times New Roman" w:cs="Times New Roman"/>
                <w:sz w:val="24"/>
                <w:szCs w:val="24"/>
              </w:rPr>
              <w:t xml:space="preserve"> на регіональному рівні для громадян, зокрема осіб з інвалідністю та внутрішньо переміщених осіб, спрямованих на підвищення рівня їх поінформованості про сутність держави, демократії та верховенства права, їх права та обов’язки, розвиток критичного мислення та </w:t>
            </w:r>
            <w:proofErr w:type="spellStart"/>
            <w:r w:rsidRPr="009D1660">
              <w:rPr>
                <w:rFonts w:ascii="Times New Roman" w:hAnsi="Times New Roman" w:cs="Times New Roman"/>
                <w:sz w:val="24"/>
                <w:szCs w:val="24"/>
              </w:rPr>
              <w:t>медіаграмотності</w:t>
            </w:r>
            <w:proofErr w:type="spellEnd"/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1F9AC0" w14:textId="77777777" w:rsidR="00007590" w:rsidRPr="009D1660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660">
              <w:rPr>
                <w:rFonts w:ascii="Times New Roman" w:hAnsi="Times New Roman" w:cs="Times New Roman"/>
                <w:sz w:val="24"/>
                <w:szCs w:val="24"/>
              </w:rPr>
              <w:t>поведено заходи</w:t>
            </w:r>
            <w:r w:rsidR="009D1660" w:rsidRPr="009D1660">
              <w:rPr>
                <w:rFonts w:ascii="Times New Roman" w:hAnsi="Times New Roman" w:cs="Times New Roman"/>
                <w:sz w:val="24"/>
                <w:szCs w:val="24"/>
              </w:rPr>
              <w:t xml:space="preserve"> для громадян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809A6E" w14:textId="77777777" w:rsidR="00007590" w:rsidRPr="009D1660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660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9D1660" w:rsidRPr="009D166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D1660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14:paraId="29B15045" w14:textId="77777777" w:rsidR="00007590" w:rsidRPr="009D1660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660">
              <w:rPr>
                <w:rFonts w:ascii="Times New Roman" w:hAnsi="Times New Roman" w:cs="Times New Roman"/>
                <w:sz w:val="24"/>
                <w:szCs w:val="24"/>
              </w:rPr>
              <w:t>01.01.2026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612689" w14:textId="77777777" w:rsidR="00007590" w:rsidRPr="009D1660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660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  <w:p w14:paraId="3410037A" w14:textId="77777777" w:rsidR="00007590" w:rsidRPr="009D1660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660"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623184" w14:textId="77777777" w:rsidR="006E41A3" w:rsidRPr="009D1660" w:rsidRDefault="006E41A3" w:rsidP="006E41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660">
              <w:rPr>
                <w:rFonts w:ascii="Times New Roman" w:hAnsi="Times New Roman" w:cs="Times New Roman"/>
                <w:sz w:val="24"/>
                <w:szCs w:val="24"/>
              </w:rPr>
              <w:t>Департамент сім’ї, молоді та спорту Чернігівської обласної державної адміністрації,</w:t>
            </w:r>
          </w:p>
          <w:p w14:paraId="031278C3" w14:textId="77777777" w:rsidR="006E41A3" w:rsidRPr="009D1660" w:rsidRDefault="009D1660" w:rsidP="006E41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66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E41A3" w:rsidRPr="009D1660">
              <w:rPr>
                <w:rFonts w:ascii="Times New Roman" w:hAnsi="Times New Roman" w:cs="Times New Roman"/>
                <w:sz w:val="24"/>
                <w:szCs w:val="24"/>
              </w:rPr>
              <w:t>омунальн</w:t>
            </w:r>
            <w:r w:rsidRPr="009D166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E41A3" w:rsidRPr="009D16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1660">
              <w:rPr>
                <w:rFonts w:ascii="Times New Roman" w:hAnsi="Times New Roman" w:cs="Times New Roman"/>
                <w:sz w:val="24"/>
                <w:szCs w:val="24"/>
              </w:rPr>
              <w:t>установа</w:t>
            </w:r>
            <w:r w:rsidR="006E41A3" w:rsidRPr="009D1660">
              <w:rPr>
                <w:rFonts w:ascii="Times New Roman" w:hAnsi="Times New Roman" w:cs="Times New Roman"/>
                <w:sz w:val="24"/>
                <w:szCs w:val="24"/>
              </w:rPr>
              <w:t xml:space="preserve"> «Чернігівський обласний молодіжний центр» Чернігівської обласної ради </w:t>
            </w:r>
          </w:p>
          <w:p w14:paraId="76AF8237" w14:textId="77777777" w:rsidR="00007590" w:rsidRPr="009D1660" w:rsidRDefault="006E41A3" w:rsidP="006E41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660">
              <w:rPr>
                <w:rFonts w:ascii="Times New Roman" w:hAnsi="Times New Roman" w:cs="Times New Roman"/>
                <w:sz w:val="24"/>
                <w:szCs w:val="24"/>
              </w:rPr>
              <w:t>(за згодою)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236CB9" w14:textId="77777777" w:rsidR="00007590" w:rsidRPr="005E2DDA" w:rsidRDefault="00007590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07590" w:rsidRPr="005E2DDA" w14:paraId="3A25F7BD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D9ABAC" w14:textId="77777777" w:rsidR="00007590" w:rsidRPr="005E2DDA" w:rsidRDefault="00007590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9BC3D1" w14:textId="77777777" w:rsidR="00007590" w:rsidRPr="0070375C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75C">
              <w:rPr>
                <w:rFonts w:ascii="Times New Roman" w:hAnsi="Times New Roman" w:cs="Times New Roman"/>
                <w:sz w:val="24"/>
                <w:szCs w:val="24"/>
              </w:rPr>
              <w:t>4.3.2.4 забезпеч</w:t>
            </w:r>
            <w:r w:rsidR="00902E41" w:rsidRPr="0070375C">
              <w:rPr>
                <w:rFonts w:ascii="Times New Roman" w:hAnsi="Times New Roman" w:cs="Times New Roman"/>
                <w:sz w:val="24"/>
                <w:szCs w:val="24"/>
              </w:rPr>
              <w:t xml:space="preserve">ення </w:t>
            </w:r>
            <w:r w:rsidRPr="0070375C">
              <w:rPr>
                <w:rFonts w:ascii="Times New Roman" w:hAnsi="Times New Roman" w:cs="Times New Roman"/>
                <w:sz w:val="24"/>
                <w:szCs w:val="24"/>
              </w:rPr>
              <w:t xml:space="preserve">оприлюднення  інформації  </w:t>
            </w:r>
            <w:r w:rsidRPr="007037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щодо проведення заходів із зазначенням кількості </w:t>
            </w:r>
          </w:p>
          <w:p w14:paraId="2FB41D11" w14:textId="77777777" w:rsidR="00007590" w:rsidRPr="0070375C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75C">
              <w:rPr>
                <w:rFonts w:ascii="Times New Roman" w:hAnsi="Times New Roman" w:cs="Times New Roman"/>
                <w:sz w:val="24"/>
                <w:szCs w:val="24"/>
              </w:rPr>
              <w:t>учасників, кількості проведених заходів, типів та тематики заходів, дати їх проведення тощо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CBDD7C" w14:textId="77777777" w:rsidR="00007590" w:rsidRPr="0070375C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7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оприлюднено інформацію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FC9C63" w14:textId="77777777" w:rsidR="00007590" w:rsidRPr="0070375C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75C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70375C" w:rsidRPr="007037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0375C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14:paraId="64086099" w14:textId="77777777" w:rsidR="00007590" w:rsidRPr="0070375C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75C">
              <w:rPr>
                <w:rFonts w:ascii="Times New Roman" w:hAnsi="Times New Roman" w:cs="Times New Roman"/>
                <w:sz w:val="24"/>
                <w:szCs w:val="24"/>
              </w:rPr>
              <w:t>01.01.2026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6EB73B" w14:textId="77777777" w:rsidR="00007590" w:rsidRPr="0070375C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75C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  <w:p w14:paraId="2278309F" w14:textId="77777777" w:rsidR="00007590" w:rsidRPr="0070375C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75C"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EE0399" w14:textId="77777777" w:rsidR="006E41A3" w:rsidRPr="0070375C" w:rsidRDefault="006E41A3" w:rsidP="006E41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75C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сім’ї, молоді та спорту </w:t>
            </w:r>
            <w:r w:rsidRPr="007037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Чернігівської обласної державної адміністрації,</w:t>
            </w:r>
          </w:p>
          <w:p w14:paraId="010CFB7F" w14:textId="77777777" w:rsidR="006E41A3" w:rsidRPr="0070375C" w:rsidRDefault="0070375C" w:rsidP="006E41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75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E41A3" w:rsidRPr="0070375C">
              <w:rPr>
                <w:rFonts w:ascii="Times New Roman" w:hAnsi="Times New Roman" w:cs="Times New Roman"/>
                <w:sz w:val="24"/>
                <w:szCs w:val="24"/>
              </w:rPr>
              <w:t>омунальн</w:t>
            </w:r>
            <w:r w:rsidRPr="0070375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E41A3" w:rsidRPr="0070375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0375C">
              <w:rPr>
                <w:rFonts w:ascii="Times New Roman" w:hAnsi="Times New Roman" w:cs="Times New Roman"/>
                <w:sz w:val="24"/>
                <w:szCs w:val="24"/>
              </w:rPr>
              <w:t>установа</w:t>
            </w:r>
            <w:r w:rsidR="006E41A3" w:rsidRPr="0070375C">
              <w:rPr>
                <w:rFonts w:ascii="Times New Roman" w:hAnsi="Times New Roman" w:cs="Times New Roman"/>
                <w:sz w:val="24"/>
                <w:szCs w:val="24"/>
              </w:rPr>
              <w:t xml:space="preserve"> «Чернігівський обласний молодіжний центр» Чернігівської обласної ради </w:t>
            </w:r>
          </w:p>
          <w:p w14:paraId="6A18F4CD" w14:textId="77777777" w:rsidR="00007590" w:rsidRPr="0070375C" w:rsidRDefault="006E41A3" w:rsidP="006E41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75C">
              <w:rPr>
                <w:rFonts w:ascii="Times New Roman" w:hAnsi="Times New Roman" w:cs="Times New Roman"/>
                <w:sz w:val="24"/>
                <w:szCs w:val="24"/>
              </w:rPr>
              <w:t>(за згодою)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74491E" w14:textId="77777777" w:rsidR="00007590" w:rsidRPr="005E2DDA" w:rsidRDefault="00007590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07590" w:rsidRPr="005E2DDA" w14:paraId="0CB8B755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156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9DE074" w14:textId="77777777" w:rsidR="00007590" w:rsidRPr="009270F7" w:rsidRDefault="0000759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0F7">
              <w:rPr>
                <w:rFonts w:ascii="Times New Roman" w:hAnsi="Times New Roman" w:cs="Times New Roman"/>
                <w:sz w:val="24"/>
                <w:szCs w:val="24"/>
              </w:rPr>
              <w:t>Стратегічна ціль 4.4:</w:t>
            </w:r>
            <w:r w:rsidR="00ED2D7E" w:rsidRPr="009270F7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9270F7">
              <w:rPr>
                <w:rFonts w:ascii="Times New Roman" w:hAnsi="Times New Roman" w:cs="Times New Roman"/>
                <w:sz w:val="24"/>
                <w:szCs w:val="24"/>
              </w:rPr>
              <w:t>Для кожної людини доступні послуги, зокрема соціальні, освітні, медичні, комунальні, транспортні, фінансові, правничі, безпекові, правозахисні, цивільного захисту, адміністративні, архівні, медіа та інші</w:t>
            </w:r>
            <w:r w:rsidR="00ED2D7E" w:rsidRPr="009270F7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8D23FD" w:rsidRPr="005E2DDA" w14:paraId="6B732FCB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5DEEA7" w14:textId="77777777" w:rsidR="008D23FD" w:rsidRPr="009270F7" w:rsidRDefault="008D23FD" w:rsidP="00902E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0F7">
              <w:rPr>
                <w:rFonts w:ascii="Times New Roman" w:hAnsi="Times New Roman" w:cs="Times New Roman"/>
                <w:sz w:val="24"/>
                <w:szCs w:val="24"/>
              </w:rPr>
              <w:t>4.4.1. Здійснен</w:t>
            </w:r>
            <w:r w:rsidR="00902E41" w:rsidRPr="009270F7">
              <w:rPr>
                <w:rFonts w:ascii="Times New Roman" w:hAnsi="Times New Roman" w:cs="Times New Roman"/>
                <w:sz w:val="24"/>
                <w:szCs w:val="24"/>
              </w:rPr>
              <w:t>ня</w:t>
            </w:r>
            <w:r w:rsidRPr="009270F7">
              <w:rPr>
                <w:rFonts w:ascii="Times New Roman" w:hAnsi="Times New Roman" w:cs="Times New Roman"/>
                <w:sz w:val="24"/>
                <w:szCs w:val="24"/>
              </w:rPr>
              <w:t xml:space="preserve"> заход</w:t>
            </w:r>
            <w:r w:rsidR="00902E41" w:rsidRPr="009270F7"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r w:rsidRPr="009270F7">
              <w:rPr>
                <w:rFonts w:ascii="Times New Roman" w:hAnsi="Times New Roman" w:cs="Times New Roman"/>
                <w:sz w:val="24"/>
                <w:szCs w:val="24"/>
              </w:rPr>
              <w:t xml:space="preserve"> із забезпечення доступності соціальних  послуг 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994E0B" w14:textId="77777777" w:rsidR="008D23FD" w:rsidRPr="009270F7" w:rsidRDefault="008D23FD" w:rsidP="00902E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0F7">
              <w:rPr>
                <w:rFonts w:ascii="Times New Roman" w:hAnsi="Times New Roman" w:cs="Times New Roman"/>
                <w:sz w:val="24"/>
                <w:szCs w:val="24"/>
              </w:rPr>
              <w:t>4.4.1.1 прове</w:t>
            </w:r>
            <w:r w:rsidR="00902E41" w:rsidRPr="009270F7">
              <w:rPr>
                <w:rFonts w:ascii="Times New Roman" w:hAnsi="Times New Roman" w:cs="Times New Roman"/>
                <w:sz w:val="24"/>
                <w:szCs w:val="24"/>
              </w:rPr>
              <w:t xml:space="preserve">дення </w:t>
            </w:r>
            <w:r w:rsidRPr="009270F7">
              <w:rPr>
                <w:rFonts w:ascii="Times New Roman" w:hAnsi="Times New Roman" w:cs="Times New Roman"/>
                <w:sz w:val="24"/>
                <w:szCs w:val="24"/>
              </w:rPr>
              <w:t>моніторинг</w:t>
            </w:r>
            <w:r w:rsidR="00902E41" w:rsidRPr="009270F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270F7">
              <w:rPr>
                <w:rFonts w:ascii="Times New Roman" w:hAnsi="Times New Roman" w:cs="Times New Roman"/>
                <w:sz w:val="24"/>
                <w:szCs w:val="24"/>
              </w:rPr>
              <w:t xml:space="preserve"> надання послуги  «соціального таксі»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53B983" w14:textId="77777777" w:rsidR="008D23FD" w:rsidRPr="009270F7" w:rsidRDefault="008D23FD" w:rsidP="00902E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0F7">
              <w:rPr>
                <w:rFonts w:ascii="Times New Roman" w:hAnsi="Times New Roman" w:cs="Times New Roman"/>
                <w:sz w:val="24"/>
                <w:szCs w:val="24"/>
              </w:rPr>
              <w:t>проведено моніторинг</w:t>
            </w:r>
            <w:r w:rsidR="009270F7" w:rsidRPr="009270F7">
              <w:t xml:space="preserve"> </w:t>
            </w:r>
            <w:r w:rsidR="009270F7" w:rsidRPr="009270F7">
              <w:rPr>
                <w:rFonts w:ascii="Times New Roman" w:hAnsi="Times New Roman" w:cs="Times New Roman"/>
                <w:sz w:val="24"/>
                <w:szCs w:val="24"/>
              </w:rPr>
              <w:t>надання послуги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00B54D" w14:textId="77777777" w:rsidR="008D23FD" w:rsidRPr="009270F7" w:rsidRDefault="008D23FD" w:rsidP="00902E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0F7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9270F7" w:rsidRPr="009270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270F7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14:paraId="3038153A" w14:textId="77777777" w:rsidR="008D23FD" w:rsidRPr="009270F7" w:rsidRDefault="008D23FD" w:rsidP="00902E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0F7">
              <w:rPr>
                <w:rFonts w:ascii="Times New Roman" w:hAnsi="Times New Roman" w:cs="Times New Roman"/>
                <w:sz w:val="24"/>
                <w:szCs w:val="24"/>
              </w:rPr>
              <w:t>01.01.2026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932C22" w14:textId="77777777" w:rsidR="008D23FD" w:rsidRPr="009270F7" w:rsidRDefault="008D23FD" w:rsidP="00902E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0F7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  <w:p w14:paraId="1310FAEE" w14:textId="77777777" w:rsidR="008D23FD" w:rsidRPr="009270F7" w:rsidRDefault="008D23FD" w:rsidP="00902E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0F7"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774991" w14:textId="77777777" w:rsidR="008D23FD" w:rsidRPr="009270F7" w:rsidRDefault="008D23FD" w:rsidP="008D23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0F7">
              <w:rPr>
                <w:rFonts w:ascii="Times New Roman" w:hAnsi="Times New Roman" w:cs="Times New Roman"/>
                <w:sz w:val="24"/>
                <w:szCs w:val="24"/>
              </w:rPr>
              <w:t>Департамент соціального захисту населення Чернігівської  обласної державної адміністрації,</w:t>
            </w:r>
          </w:p>
          <w:p w14:paraId="344DEFA2" w14:textId="77777777" w:rsidR="008D23FD" w:rsidRPr="009270F7" w:rsidRDefault="008D23FD" w:rsidP="008D23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0F7">
              <w:rPr>
                <w:rFonts w:ascii="Times New Roman" w:hAnsi="Times New Roman" w:cs="Times New Roman"/>
                <w:sz w:val="24"/>
                <w:szCs w:val="24"/>
              </w:rPr>
              <w:t>районні державні адміністрації,</w:t>
            </w:r>
          </w:p>
          <w:p w14:paraId="2CEED6EB" w14:textId="77777777" w:rsidR="008D23FD" w:rsidRPr="009270F7" w:rsidRDefault="008D23FD" w:rsidP="008D23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0F7">
              <w:rPr>
                <w:rFonts w:ascii="Times New Roman" w:hAnsi="Times New Roman" w:cs="Times New Roman"/>
                <w:sz w:val="24"/>
                <w:szCs w:val="24"/>
              </w:rPr>
              <w:t>міські, селищні, сільські ради</w:t>
            </w:r>
          </w:p>
          <w:p w14:paraId="61B7D0A2" w14:textId="77777777" w:rsidR="008D23FD" w:rsidRPr="009270F7" w:rsidRDefault="009270F7" w:rsidP="009270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0F7">
              <w:rPr>
                <w:rFonts w:ascii="Times New Roman" w:hAnsi="Times New Roman" w:cs="Times New Roman"/>
                <w:sz w:val="24"/>
                <w:szCs w:val="24"/>
              </w:rPr>
              <w:t xml:space="preserve"> (за згодою),</w:t>
            </w:r>
          </w:p>
          <w:p w14:paraId="63CBB9D4" w14:textId="77777777" w:rsidR="0041308D" w:rsidRPr="0041308D" w:rsidRDefault="0041308D" w:rsidP="00413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08D">
              <w:rPr>
                <w:rFonts w:ascii="Times New Roman" w:hAnsi="Times New Roman" w:cs="Times New Roman"/>
                <w:sz w:val="24"/>
                <w:szCs w:val="24"/>
              </w:rPr>
              <w:t>Чернігівська міська військова адміністрація</w:t>
            </w:r>
          </w:p>
          <w:p w14:paraId="19A4F833" w14:textId="77777777" w:rsidR="009270F7" w:rsidRPr="009270F7" w:rsidRDefault="0041308D" w:rsidP="00413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08D">
              <w:rPr>
                <w:rFonts w:ascii="Times New Roman" w:hAnsi="Times New Roman" w:cs="Times New Roman"/>
                <w:sz w:val="24"/>
                <w:szCs w:val="24"/>
              </w:rPr>
              <w:t>Чернігівського району Чернігівської області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D26B81" w14:textId="77777777" w:rsidR="008D23FD" w:rsidRPr="009270F7" w:rsidRDefault="008D23FD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23FD" w:rsidRPr="005E2DDA" w14:paraId="27DA9413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FD6938" w14:textId="77777777" w:rsidR="008D23FD" w:rsidRPr="005E2DDA" w:rsidRDefault="008D23FD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BA6787" w14:textId="26C514C5" w:rsidR="008D23FD" w:rsidRPr="009270F7" w:rsidRDefault="008D23FD" w:rsidP="00902E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0F7">
              <w:rPr>
                <w:rFonts w:ascii="Times New Roman" w:hAnsi="Times New Roman" w:cs="Times New Roman"/>
                <w:sz w:val="24"/>
                <w:szCs w:val="24"/>
              </w:rPr>
              <w:t xml:space="preserve">4.4.1.2 </w:t>
            </w:r>
            <w:r w:rsidR="000879A8" w:rsidRPr="000879A8">
              <w:rPr>
                <w:rFonts w:ascii="Times New Roman" w:hAnsi="Times New Roman" w:cs="Times New Roman"/>
                <w:sz w:val="24"/>
                <w:szCs w:val="24"/>
              </w:rPr>
              <w:t xml:space="preserve">підготовка </w:t>
            </w:r>
            <w:r w:rsidRPr="009270F7">
              <w:rPr>
                <w:rFonts w:ascii="Times New Roman" w:hAnsi="Times New Roman" w:cs="Times New Roman"/>
                <w:sz w:val="24"/>
                <w:szCs w:val="24"/>
              </w:rPr>
              <w:t>звіт</w:t>
            </w:r>
            <w:r w:rsidR="00902E41" w:rsidRPr="009270F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270F7">
              <w:rPr>
                <w:rFonts w:ascii="Times New Roman" w:hAnsi="Times New Roman" w:cs="Times New Roman"/>
                <w:sz w:val="24"/>
                <w:szCs w:val="24"/>
              </w:rPr>
              <w:t xml:space="preserve"> щодо надання послуги  «соціального таксі»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228C3E" w14:textId="77777777" w:rsidR="008D23FD" w:rsidRPr="009270F7" w:rsidRDefault="008D23FD" w:rsidP="00902E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0F7">
              <w:rPr>
                <w:rFonts w:ascii="Times New Roman" w:hAnsi="Times New Roman" w:cs="Times New Roman"/>
                <w:sz w:val="24"/>
                <w:szCs w:val="24"/>
              </w:rPr>
              <w:t>підготовлено звіт</w:t>
            </w:r>
            <w:r w:rsidR="009270F7" w:rsidRPr="009270F7">
              <w:t xml:space="preserve"> </w:t>
            </w:r>
            <w:r w:rsidR="009270F7" w:rsidRPr="009270F7">
              <w:rPr>
                <w:rFonts w:ascii="Times New Roman" w:hAnsi="Times New Roman" w:cs="Times New Roman"/>
                <w:sz w:val="24"/>
                <w:szCs w:val="24"/>
              </w:rPr>
              <w:t xml:space="preserve">щодо надання послуги  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6B1D6F" w14:textId="77777777" w:rsidR="008D23FD" w:rsidRPr="009270F7" w:rsidRDefault="008D23FD" w:rsidP="00902E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0F7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9270F7" w:rsidRPr="009270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270F7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14:paraId="0A550F48" w14:textId="77777777" w:rsidR="008D23FD" w:rsidRPr="009270F7" w:rsidRDefault="008D23FD" w:rsidP="00902E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0F7">
              <w:rPr>
                <w:rFonts w:ascii="Times New Roman" w:hAnsi="Times New Roman" w:cs="Times New Roman"/>
                <w:sz w:val="24"/>
                <w:szCs w:val="24"/>
              </w:rPr>
              <w:t>01.01.2026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37FC78" w14:textId="77777777" w:rsidR="008D23FD" w:rsidRPr="009270F7" w:rsidRDefault="008D23FD" w:rsidP="00902E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0F7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  <w:p w14:paraId="0ADD7418" w14:textId="77777777" w:rsidR="008D23FD" w:rsidRPr="009270F7" w:rsidRDefault="008D23FD" w:rsidP="00902E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0F7"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BB70CB" w14:textId="77777777" w:rsidR="008D23FD" w:rsidRPr="009270F7" w:rsidRDefault="008D23FD" w:rsidP="008D23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0F7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соціального захисту населення Чернігівської  обласної </w:t>
            </w:r>
            <w:r w:rsidRPr="009270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державної адміністрації,</w:t>
            </w:r>
          </w:p>
          <w:p w14:paraId="6DE2FECD" w14:textId="77777777" w:rsidR="008D23FD" w:rsidRPr="009270F7" w:rsidRDefault="008D23FD" w:rsidP="008D23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0F7">
              <w:rPr>
                <w:rFonts w:ascii="Times New Roman" w:hAnsi="Times New Roman" w:cs="Times New Roman"/>
                <w:sz w:val="24"/>
                <w:szCs w:val="24"/>
              </w:rPr>
              <w:t>районні державні адміністрації,</w:t>
            </w:r>
          </w:p>
          <w:p w14:paraId="3855DD68" w14:textId="77777777" w:rsidR="008D23FD" w:rsidRPr="009270F7" w:rsidRDefault="008D23FD" w:rsidP="008D23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0F7">
              <w:rPr>
                <w:rFonts w:ascii="Times New Roman" w:hAnsi="Times New Roman" w:cs="Times New Roman"/>
                <w:sz w:val="24"/>
                <w:szCs w:val="24"/>
              </w:rPr>
              <w:t>міські, селищні, сільські ради</w:t>
            </w:r>
          </w:p>
          <w:p w14:paraId="511BBE04" w14:textId="77777777" w:rsidR="008D23FD" w:rsidRPr="009270F7" w:rsidRDefault="008D23FD" w:rsidP="009270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0F7">
              <w:rPr>
                <w:rFonts w:ascii="Times New Roman" w:hAnsi="Times New Roman" w:cs="Times New Roman"/>
                <w:sz w:val="24"/>
                <w:szCs w:val="24"/>
              </w:rPr>
              <w:t>(за згодою)</w:t>
            </w:r>
            <w:r w:rsidR="009270F7" w:rsidRPr="009270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0557420" w14:textId="77777777" w:rsidR="0041308D" w:rsidRPr="0041308D" w:rsidRDefault="0041308D" w:rsidP="00413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08D">
              <w:rPr>
                <w:rFonts w:ascii="Times New Roman" w:hAnsi="Times New Roman" w:cs="Times New Roman"/>
                <w:sz w:val="24"/>
                <w:szCs w:val="24"/>
              </w:rPr>
              <w:t>Чернігівська міська військова адміністрація</w:t>
            </w:r>
          </w:p>
          <w:p w14:paraId="5954ACD7" w14:textId="77777777" w:rsidR="009270F7" w:rsidRPr="009270F7" w:rsidRDefault="0041308D" w:rsidP="00413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08D">
              <w:rPr>
                <w:rFonts w:ascii="Times New Roman" w:hAnsi="Times New Roman" w:cs="Times New Roman"/>
                <w:sz w:val="24"/>
                <w:szCs w:val="24"/>
              </w:rPr>
              <w:t>Чернігівського району Чернігівської області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779D4F" w14:textId="77777777" w:rsidR="008D23FD" w:rsidRPr="005E2DDA" w:rsidRDefault="008D23FD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D23FD" w:rsidRPr="005E2DDA" w14:paraId="0F49A1BB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6F7579" w14:textId="77777777" w:rsidR="008D23FD" w:rsidRPr="005E2DDA" w:rsidRDefault="008D23FD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FA4AE4" w14:textId="77777777" w:rsidR="008D23FD" w:rsidRPr="00C43117" w:rsidRDefault="008D23FD" w:rsidP="00902E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117">
              <w:rPr>
                <w:rFonts w:ascii="Times New Roman" w:hAnsi="Times New Roman" w:cs="Times New Roman"/>
                <w:sz w:val="24"/>
                <w:szCs w:val="24"/>
              </w:rPr>
              <w:t>4.4.1.3 оприлюдн</w:t>
            </w:r>
            <w:r w:rsidR="00902E41" w:rsidRPr="00C43117">
              <w:rPr>
                <w:rFonts w:ascii="Times New Roman" w:hAnsi="Times New Roman" w:cs="Times New Roman"/>
                <w:sz w:val="24"/>
                <w:szCs w:val="24"/>
              </w:rPr>
              <w:t xml:space="preserve">ення </w:t>
            </w:r>
            <w:r w:rsidRPr="00C43117">
              <w:rPr>
                <w:rFonts w:ascii="Times New Roman" w:hAnsi="Times New Roman" w:cs="Times New Roman"/>
                <w:sz w:val="24"/>
                <w:szCs w:val="24"/>
              </w:rPr>
              <w:t>звіт</w:t>
            </w:r>
            <w:r w:rsidR="00902E41" w:rsidRPr="00C4311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43117">
              <w:rPr>
                <w:rFonts w:ascii="Times New Roman" w:hAnsi="Times New Roman" w:cs="Times New Roman"/>
                <w:sz w:val="24"/>
                <w:szCs w:val="24"/>
              </w:rPr>
              <w:t xml:space="preserve"> щодо надання послуги  «соціального таксі»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1805E9" w14:textId="77777777" w:rsidR="008D23FD" w:rsidRPr="00C43117" w:rsidRDefault="008D23FD" w:rsidP="00902E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117">
              <w:rPr>
                <w:rFonts w:ascii="Times New Roman" w:hAnsi="Times New Roman" w:cs="Times New Roman"/>
                <w:sz w:val="24"/>
                <w:szCs w:val="24"/>
              </w:rPr>
              <w:t>оприлюднено звіт</w:t>
            </w:r>
            <w:r w:rsidR="00C43117" w:rsidRPr="00C43117">
              <w:t xml:space="preserve"> </w:t>
            </w:r>
            <w:r w:rsidR="00C43117" w:rsidRPr="00C43117">
              <w:rPr>
                <w:rFonts w:ascii="Times New Roman" w:hAnsi="Times New Roman" w:cs="Times New Roman"/>
                <w:sz w:val="24"/>
                <w:szCs w:val="24"/>
              </w:rPr>
              <w:t xml:space="preserve">щодо надання послуги  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A7A9DE" w14:textId="77777777" w:rsidR="008D23FD" w:rsidRPr="00C43117" w:rsidRDefault="008D23FD" w:rsidP="00902E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117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C43117" w:rsidRPr="00C431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43117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14:paraId="212C649F" w14:textId="77777777" w:rsidR="008D23FD" w:rsidRPr="00C43117" w:rsidRDefault="008D23FD" w:rsidP="00902E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117">
              <w:rPr>
                <w:rFonts w:ascii="Times New Roman" w:hAnsi="Times New Roman" w:cs="Times New Roman"/>
                <w:sz w:val="24"/>
                <w:szCs w:val="24"/>
              </w:rPr>
              <w:t>01.01.2026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1CD95D" w14:textId="77777777" w:rsidR="008D23FD" w:rsidRPr="00C43117" w:rsidRDefault="008D23FD" w:rsidP="00902E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117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  <w:p w14:paraId="50CBA810" w14:textId="77777777" w:rsidR="008D23FD" w:rsidRPr="00C43117" w:rsidRDefault="008D23FD" w:rsidP="00902E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117"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FB6181" w14:textId="77777777" w:rsidR="008D23FD" w:rsidRPr="00C43117" w:rsidRDefault="008D23FD" w:rsidP="008D23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117">
              <w:rPr>
                <w:rFonts w:ascii="Times New Roman" w:hAnsi="Times New Roman" w:cs="Times New Roman"/>
                <w:sz w:val="24"/>
                <w:szCs w:val="24"/>
              </w:rPr>
              <w:t>Департамент соціального захисту населення Чернігівської  обласної державної адміністрації,</w:t>
            </w:r>
          </w:p>
          <w:p w14:paraId="59D856B9" w14:textId="77777777" w:rsidR="008D23FD" w:rsidRPr="00C43117" w:rsidRDefault="008D23FD" w:rsidP="008D23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117">
              <w:rPr>
                <w:rFonts w:ascii="Times New Roman" w:hAnsi="Times New Roman" w:cs="Times New Roman"/>
                <w:sz w:val="24"/>
                <w:szCs w:val="24"/>
              </w:rPr>
              <w:t>районні державні адміністрації,</w:t>
            </w:r>
          </w:p>
          <w:p w14:paraId="5B83CE46" w14:textId="77777777" w:rsidR="008D23FD" w:rsidRPr="00C43117" w:rsidRDefault="008D23FD" w:rsidP="008D23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117">
              <w:rPr>
                <w:rFonts w:ascii="Times New Roman" w:hAnsi="Times New Roman" w:cs="Times New Roman"/>
                <w:sz w:val="24"/>
                <w:szCs w:val="24"/>
              </w:rPr>
              <w:t>міські, селищні, сільські ради</w:t>
            </w:r>
          </w:p>
          <w:p w14:paraId="6A8D2FD0" w14:textId="77777777" w:rsidR="008D23FD" w:rsidRPr="00C43117" w:rsidRDefault="008D23FD" w:rsidP="00C431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11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43117" w:rsidRPr="00C43117">
              <w:rPr>
                <w:rFonts w:ascii="Times New Roman" w:hAnsi="Times New Roman" w:cs="Times New Roman"/>
                <w:sz w:val="24"/>
                <w:szCs w:val="24"/>
              </w:rPr>
              <w:t>за згодою),</w:t>
            </w:r>
          </w:p>
          <w:p w14:paraId="45703D57" w14:textId="77777777" w:rsidR="0041308D" w:rsidRPr="0041308D" w:rsidRDefault="0041308D" w:rsidP="00413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08D">
              <w:rPr>
                <w:rFonts w:ascii="Times New Roman" w:hAnsi="Times New Roman" w:cs="Times New Roman"/>
                <w:sz w:val="24"/>
                <w:szCs w:val="24"/>
              </w:rPr>
              <w:t>Чернігівська міська військова адміністрація</w:t>
            </w:r>
          </w:p>
          <w:p w14:paraId="7DEE1954" w14:textId="77777777" w:rsidR="00C43117" w:rsidRPr="00C43117" w:rsidRDefault="0041308D" w:rsidP="00413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08D">
              <w:rPr>
                <w:rFonts w:ascii="Times New Roman" w:hAnsi="Times New Roman" w:cs="Times New Roman"/>
                <w:sz w:val="24"/>
                <w:szCs w:val="24"/>
              </w:rPr>
              <w:t>Чернігівського району Чернігівської області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4EACD8" w14:textId="77777777" w:rsidR="008D23FD" w:rsidRPr="005E2DDA" w:rsidRDefault="008D23FD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D23FD" w:rsidRPr="005E2DDA" w14:paraId="1C06EEAD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CE2C72" w14:textId="64054B5A" w:rsidR="008D23FD" w:rsidRPr="00E34BF8" w:rsidRDefault="008D23FD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BF8">
              <w:rPr>
                <w:rFonts w:ascii="Times New Roman" w:hAnsi="Times New Roman" w:cs="Times New Roman"/>
                <w:sz w:val="24"/>
                <w:szCs w:val="24"/>
              </w:rPr>
              <w:t>4.4.2</w:t>
            </w:r>
            <w:r w:rsidR="00517E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34BF8">
              <w:rPr>
                <w:rFonts w:ascii="Times New Roman" w:hAnsi="Times New Roman" w:cs="Times New Roman"/>
                <w:sz w:val="24"/>
                <w:szCs w:val="24"/>
              </w:rPr>
              <w:t xml:space="preserve"> Включен</w:t>
            </w:r>
            <w:r w:rsidR="00902E41" w:rsidRPr="00E34BF8">
              <w:rPr>
                <w:rFonts w:ascii="Times New Roman" w:hAnsi="Times New Roman" w:cs="Times New Roman"/>
                <w:sz w:val="24"/>
                <w:szCs w:val="24"/>
              </w:rPr>
              <w:t>ня</w:t>
            </w:r>
            <w:r w:rsidR="000F40D4" w:rsidRPr="00E3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4BF8">
              <w:rPr>
                <w:rFonts w:ascii="Times New Roman" w:hAnsi="Times New Roman" w:cs="Times New Roman"/>
                <w:sz w:val="24"/>
                <w:szCs w:val="24"/>
              </w:rPr>
              <w:t>питан</w:t>
            </w:r>
            <w:r w:rsidR="000F40D4" w:rsidRPr="00E34BF8">
              <w:rPr>
                <w:rFonts w:ascii="Times New Roman" w:hAnsi="Times New Roman" w:cs="Times New Roman"/>
                <w:sz w:val="24"/>
                <w:szCs w:val="24"/>
              </w:rPr>
              <w:t xml:space="preserve">ня </w:t>
            </w:r>
            <w:r w:rsidRPr="00E34BF8">
              <w:rPr>
                <w:rFonts w:ascii="Times New Roman" w:hAnsi="Times New Roman" w:cs="Times New Roman"/>
                <w:sz w:val="24"/>
                <w:szCs w:val="24"/>
              </w:rPr>
              <w:t xml:space="preserve">доступності, інклюзії та </w:t>
            </w:r>
            <w:r w:rsidRPr="00E34B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безбар’єрності в програми навчання органів державної влади та органів місцевого самоврядування, державних службовців та посадових осіб місцевого самоврядування, надавачів послуг</w:t>
            </w:r>
          </w:p>
          <w:p w14:paraId="7E8BDD03" w14:textId="77777777" w:rsidR="008D23FD" w:rsidRPr="00E34BF8" w:rsidRDefault="008D23FD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AAC6DB" w14:textId="77777777" w:rsidR="008D23FD" w:rsidRPr="00E34BF8" w:rsidRDefault="008D23FD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9BA8AE" w14:textId="77777777" w:rsidR="008D23FD" w:rsidRPr="00E34BF8" w:rsidRDefault="008D23FD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A31559" w14:textId="77777777" w:rsidR="008D23FD" w:rsidRPr="00E34BF8" w:rsidRDefault="008D23FD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76ADCD" w14:textId="77777777" w:rsidR="008D23FD" w:rsidRPr="00E34BF8" w:rsidRDefault="008D23FD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F693B2" w14:textId="77777777" w:rsidR="008D23FD" w:rsidRPr="00E34BF8" w:rsidRDefault="008D23FD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8D082E" w14:textId="77777777" w:rsidR="008D23FD" w:rsidRPr="00E34BF8" w:rsidRDefault="008D23FD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7F9192" w14:textId="77777777" w:rsidR="008D23FD" w:rsidRPr="00E34BF8" w:rsidRDefault="008D23FD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00651C" w14:textId="77777777" w:rsidR="008D23FD" w:rsidRPr="00E34BF8" w:rsidRDefault="008D23FD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339931" w14:textId="77777777" w:rsidR="008D23FD" w:rsidRPr="00E34BF8" w:rsidRDefault="008D23FD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88EB95" w14:textId="77777777" w:rsidR="008D23FD" w:rsidRPr="00E34BF8" w:rsidRDefault="008D23FD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C2737E" w14:textId="77777777" w:rsidR="008D23FD" w:rsidRPr="00E34BF8" w:rsidRDefault="008D23FD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D583BC" w14:textId="77777777" w:rsidR="008D23FD" w:rsidRPr="00E34BF8" w:rsidRDefault="008D23FD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2BB0C4" w14:textId="77777777" w:rsidR="008D23FD" w:rsidRPr="00E34BF8" w:rsidRDefault="008D23FD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293782" w14:textId="6DA0DCA7" w:rsidR="008D23FD" w:rsidRPr="00E34BF8" w:rsidRDefault="008D23FD" w:rsidP="00902E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B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4.4.2.1 прове</w:t>
            </w:r>
            <w:r w:rsidR="00902E41" w:rsidRPr="00E34BF8">
              <w:rPr>
                <w:rFonts w:ascii="Times New Roman" w:hAnsi="Times New Roman" w:cs="Times New Roman"/>
                <w:sz w:val="24"/>
                <w:szCs w:val="24"/>
              </w:rPr>
              <w:t>дення</w:t>
            </w:r>
            <w:r w:rsidR="000F40D4" w:rsidRPr="00E3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2E41" w:rsidRPr="00E34BF8">
              <w:rPr>
                <w:rFonts w:ascii="Times New Roman" w:hAnsi="Times New Roman" w:cs="Times New Roman"/>
                <w:sz w:val="24"/>
                <w:szCs w:val="24"/>
              </w:rPr>
              <w:t xml:space="preserve">навчальних </w:t>
            </w:r>
            <w:r w:rsidRPr="00E34BF8">
              <w:rPr>
                <w:rFonts w:ascii="Times New Roman" w:hAnsi="Times New Roman" w:cs="Times New Roman"/>
                <w:sz w:val="24"/>
                <w:szCs w:val="24"/>
              </w:rPr>
              <w:t>програм/курс</w:t>
            </w:r>
            <w:r w:rsidR="00902E41" w:rsidRPr="00E34BF8">
              <w:rPr>
                <w:rFonts w:ascii="Times New Roman" w:hAnsi="Times New Roman" w:cs="Times New Roman"/>
                <w:sz w:val="24"/>
                <w:szCs w:val="24"/>
              </w:rPr>
              <w:t>ів/тренінгів</w:t>
            </w:r>
            <w:r w:rsidRPr="00E34BF8">
              <w:rPr>
                <w:rFonts w:ascii="Times New Roman" w:hAnsi="Times New Roman" w:cs="Times New Roman"/>
                <w:sz w:val="24"/>
                <w:szCs w:val="24"/>
              </w:rPr>
              <w:t xml:space="preserve"> для надавачів послуг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4323B5" w14:textId="77777777" w:rsidR="008D23FD" w:rsidRPr="00E34BF8" w:rsidRDefault="008D23FD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BF8">
              <w:rPr>
                <w:rFonts w:ascii="Times New Roman" w:hAnsi="Times New Roman" w:cs="Times New Roman"/>
                <w:sz w:val="24"/>
                <w:szCs w:val="24"/>
              </w:rPr>
              <w:t>проведено навчання</w:t>
            </w:r>
            <w:r w:rsidR="00E34BF8" w:rsidRPr="00E34BF8">
              <w:t xml:space="preserve"> </w:t>
            </w:r>
            <w:r w:rsidR="00E34BF8" w:rsidRPr="00E34BF8">
              <w:rPr>
                <w:rFonts w:ascii="Times New Roman" w:hAnsi="Times New Roman" w:cs="Times New Roman"/>
                <w:sz w:val="24"/>
                <w:szCs w:val="24"/>
              </w:rPr>
              <w:t>для надавачів послуг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BDBA69" w14:textId="77777777" w:rsidR="008D23FD" w:rsidRPr="00E34BF8" w:rsidRDefault="008D23FD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BF8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E34BF8" w:rsidRPr="00E34BF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34BF8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14:paraId="05A517F4" w14:textId="77777777" w:rsidR="008D23FD" w:rsidRPr="00E34BF8" w:rsidRDefault="008D23FD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BF8">
              <w:rPr>
                <w:rFonts w:ascii="Times New Roman" w:hAnsi="Times New Roman" w:cs="Times New Roman"/>
                <w:sz w:val="24"/>
                <w:szCs w:val="24"/>
              </w:rPr>
              <w:t>01.01.2026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949BE5" w14:textId="77777777" w:rsidR="008D23FD" w:rsidRPr="00E34BF8" w:rsidRDefault="008D23FD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BF8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  <w:p w14:paraId="452D7922" w14:textId="77777777" w:rsidR="008D23FD" w:rsidRPr="00E34BF8" w:rsidRDefault="008D23FD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BF8">
              <w:rPr>
                <w:rFonts w:ascii="Times New Roman" w:hAnsi="Times New Roman" w:cs="Times New Roman"/>
                <w:sz w:val="24"/>
                <w:szCs w:val="24"/>
              </w:rPr>
              <w:t>31.12.2029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8CD820" w14:textId="77777777" w:rsidR="000F40D4" w:rsidRPr="00E34BF8" w:rsidRDefault="000F40D4" w:rsidP="000F4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BF8">
              <w:rPr>
                <w:rFonts w:ascii="Times New Roman" w:hAnsi="Times New Roman" w:cs="Times New Roman"/>
                <w:sz w:val="24"/>
                <w:szCs w:val="24"/>
              </w:rPr>
              <w:t>Чернігівський о</w:t>
            </w:r>
            <w:r w:rsidR="008D23FD" w:rsidRPr="00E34BF8">
              <w:rPr>
                <w:rFonts w:ascii="Times New Roman" w:hAnsi="Times New Roman" w:cs="Times New Roman"/>
                <w:sz w:val="24"/>
                <w:szCs w:val="24"/>
              </w:rPr>
              <w:t>бласний центр соціальних служб</w:t>
            </w:r>
          </w:p>
          <w:p w14:paraId="424C4E78" w14:textId="77777777" w:rsidR="008D23FD" w:rsidRPr="00E34BF8" w:rsidRDefault="000F40D4" w:rsidP="000F4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BF8">
              <w:rPr>
                <w:rFonts w:ascii="Times New Roman" w:hAnsi="Times New Roman" w:cs="Times New Roman"/>
                <w:sz w:val="24"/>
                <w:szCs w:val="24"/>
              </w:rPr>
              <w:t xml:space="preserve"> (за згодою)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6B1B67" w14:textId="77777777" w:rsidR="008D23FD" w:rsidRPr="005E2DDA" w:rsidRDefault="008D23FD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D23FD" w:rsidRPr="005E2DDA" w14:paraId="77540FCE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FF156C" w14:textId="77777777" w:rsidR="008D23FD" w:rsidRPr="00E34BF8" w:rsidRDefault="008D23FD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E5C160" w14:textId="0D8CEF14" w:rsidR="008D23FD" w:rsidRPr="00E34BF8" w:rsidRDefault="008D23FD" w:rsidP="00902E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BF8">
              <w:rPr>
                <w:rFonts w:ascii="Times New Roman" w:hAnsi="Times New Roman" w:cs="Times New Roman"/>
                <w:sz w:val="24"/>
                <w:szCs w:val="24"/>
              </w:rPr>
              <w:t xml:space="preserve">4.4.2.2 </w:t>
            </w:r>
            <w:r w:rsidR="000879A8" w:rsidRPr="000879A8">
              <w:rPr>
                <w:rFonts w:ascii="Times New Roman" w:hAnsi="Times New Roman" w:cs="Times New Roman"/>
                <w:sz w:val="24"/>
                <w:szCs w:val="24"/>
              </w:rPr>
              <w:t xml:space="preserve">підготовка </w:t>
            </w:r>
            <w:r w:rsidRPr="00E34BF8">
              <w:rPr>
                <w:rFonts w:ascii="Times New Roman" w:hAnsi="Times New Roman" w:cs="Times New Roman"/>
                <w:sz w:val="24"/>
                <w:szCs w:val="24"/>
              </w:rPr>
              <w:t>звіт</w:t>
            </w:r>
            <w:r w:rsidR="00902E41" w:rsidRPr="00E34BF8">
              <w:rPr>
                <w:rFonts w:ascii="Times New Roman" w:hAnsi="Times New Roman" w:cs="Times New Roman"/>
                <w:sz w:val="24"/>
                <w:szCs w:val="24"/>
              </w:rPr>
              <w:t>у щодо провед</w:t>
            </w:r>
            <w:r w:rsidRPr="00E34BF8">
              <w:rPr>
                <w:rFonts w:ascii="Times New Roman" w:hAnsi="Times New Roman" w:cs="Times New Roman"/>
                <w:sz w:val="24"/>
                <w:szCs w:val="24"/>
              </w:rPr>
              <w:t>еного навчання для надавачів послуг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38645A" w14:textId="77777777" w:rsidR="008D23FD" w:rsidRPr="00E34BF8" w:rsidRDefault="008D23FD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BF8">
              <w:rPr>
                <w:rFonts w:ascii="Times New Roman" w:hAnsi="Times New Roman" w:cs="Times New Roman"/>
                <w:sz w:val="24"/>
                <w:szCs w:val="24"/>
              </w:rPr>
              <w:t>підготовлено звіт</w:t>
            </w:r>
            <w:r w:rsidR="00E34BF8" w:rsidRPr="00E34BF8">
              <w:t xml:space="preserve"> </w:t>
            </w:r>
            <w:r w:rsidR="00E34BF8" w:rsidRPr="00E34BF8">
              <w:rPr>
                <w:rFonts w:ascii="Times New Roman" w:hAnsi="Times New Roman" w:cs="Times New Roman"/>
                <w:sz w:val="24"/>
                <w:szCs w:val="24"/>
              </w:rPr>
              <w:t>щодо проведеного навчання для надавачів послуг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6EC0C9" w14:textId="77777777" w:rsidR="008D23FD" w:rsidRPr="00E34BF8" w:rsidRDefault="008D23FD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BF8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E34BF8" w:rsidRPr="00E34BF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34BF8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14:paraId="4EE6D508" w14:textId="77777777" w:rsidR="008D23FD" w:rsidRPr="00E34BF8" w:rsidRDefault="008D23FD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BF8">
              <w:rPr>
                <w:rFonts w:ascii="Times New Roman" w:hAnsi="Times New Roman" w:cs="Times New Roman"/>
                <w:sz w:val="24"/>
                <w:szCs w:val="24"/>
              </w:rPr>
              <w:t>01.01.2026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8770F9" w14:textId="77777777" w:rsidR="008D23FD" w:rsidRPr="00E34BF8" w:rsidRDefault="008D23FD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BF8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  <w:p w14:paraId="4F05A47F" w14:textId="77777777" w:rsidR="008D23FD" w:rsidRPr="00E34BF8" w:rsidRDefault="008D23FD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BF8">
              <w:rPr>
                <w:rFonts w:ascii="Times New Roman" w:hAnsi="Times New Roman" w:cs="Times New Roman"/>
                <w:sz w:val="24"/>
                <w:szCs w:val="24"/>
              </w:rPr>
              <w:t>31.12.2029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848424" w14:textId="77777777" w:rsidR="000F40D4" w:rsidRPr="00E34BF8" w:rsidRDefault="000F40D4" w:rsidP="000F4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BF8">
              <w:rPr>
                <w:rFonts w:ascii="Times New Roman" w:hAnsi="Times New Roman" w:cs="Times New Roman"/>
                <w:sz w:val="24"/>
                <w:szCs w:val="24"/>
              </w:rPr>
              <w:t>Чернігівський обласний центр соціальних служб</w:t>
            </w:r>
          </w:p>
          <w:p w14:paraId="44CE110D" w14:textId="77777777" w:rsidR="008D23FD" w:rsidRPr="00E34BF8" w:rsidRDefault="000F40D4" w:rsidP="000F4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BF8">
              <w:rPr>
                <w:rFonts w:ascii="Times New Roman" w:hAnsi="Times New Roman" w:cs="Times New Roman"/>
                <w:sz w:val="24"/>
                <w:szCs w:val="24"/>
              </w:rPr>
              <w:t xml:space="preserve"> (за згодою)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70ED80" w14:textId="77777777" w:rsidR="008D23FD" w:rsidRPr="005E2DDA" w:rsidRDefault="008D23FD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F40D4" w:rsidRPr="005E2DDA" w14:paraId="5AA01891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EF3689" w14:textId="77777777" w:rsidR="000F40D4" w:rsidRPr="00E34BF8" w:rsidRDefault="000F40D4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0C2AC4" w14:textId="77777777" w:rsidR="000F40D4" w:rsidRPr="00E34BF8" w:rsidRDefault="000F40D4" w:rsidP="00902E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BF8">
              <w:rPr>
                <w:rFonts w:ascii="Times New Roman" w:hAnsi="Times New Roman" w:cs="Times New Roman"/>
                <w:sz w:val="24"/>
                <w:szCs w:val="24"/>
              </w:rPr>
              <w:t>4.4.2.3 забезпеч</w:t>
            </w:r>
            <w:r w:rsidR="00902E41" w:rsidRPr="00E34BF8">
              <w:rPr>
                <w:rFonts w:ascii="Times New Roman" w:hAnsi="Times New Roman" w:cs="Times New Roman"/>
                <w:sz w:val="24"/>
                <w:szCs w:val="24"/>
              </w:rPr>
              <w:t xml:space="preserve">ення </w:t>
            </w:r>
            <w:r w:rsidRPr="00E34BF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навчання (тренінгів, </w:t>
            </w:r>
            <w:proofErr w:type="spellStart"/>
            <w:r w:rsidRPr="00E34BF8">
              <w:rPr>
                <w:rFonts w:ascii="Times New Roman" w:hAnsi="Times New Roman" w:cs="Times New Roman"/>
                <w:sz w:val="24"/>
                <w:szCs w:val="24"/>
              </w:rPr>
              <w:t>вебінарів</w:t>
            </w:r>
            <w:proofErr w:type="spellEnd"/>
            <w:r w:rsidRPr="00E34BF8">
              <w:rPr>
                <w:rFonts w:ascii="Times New Roman" w:hAnsi="Times New Roman" w:cs="Times New Roman"/>
                <w:sz w:val="24"/>
                <w:szCs w:val="24"/>
              </w:rPr>
              <w:t>) для працівників державних та комунальних закладів охорони здоров’я щодо політики безбар’єрності та недискримінації осіб з інвалідністю та інших маломобільних груп населення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D18AED" w14:textId="77777777" w:rsidR="000F40D4" w:rsidRPr="00E34BF8" w:rsidRDefault="000F40D4" w:rsidP="00902E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BF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навчання </w:t>
            </w:r>
            <w:r w:rsidR="00E34BF8" w:rsidRPr="00E34BF8">
              <w:rPr>
                <w:rFonts w:ascii="Times New Roman" w:hAnsi="Times New Roman" w:cs="Times New Roman"/>
                <w:sz w:val="24"/>
                <w:szCs w:val="24"/>
              </w:rPr>
              <w:t>для працівників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CB8B40" w14:textId="77777777" w:rsidR="000F40D4" w:rsidRPr="00E34BF8" w:rsidRDefault="000F40D4" w:rsidP="00902E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BF8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E34BF8" w:rsidRPr="00E34BF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34BF8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14:paraId="1FA9F87C" w14:textId="77777777" w:rsidR="000F40D4" w:rsidRPr="00E34BF8" w:rsidRDefault="000F40D4" w:rsidP="00902E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BF8">
              <w:rPr>
                <w:rFonts w:ascii="Times New Roman" w:hAnsi="Times New Roman" w:cs="Times New Roman"/>
                <w:sz w:val="24"/>
                <w:szCs w:val="24"/>
              </w:rPr>
              <w:t>01.01.2026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AE658B" w14:textId="77777777" w:rsidR="000F40D4" w:rsidRPr="00E34BF8" w:rsidRDefault="000F40D4" w:rsidP="00902E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BF8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  <w:p w14:paraId="7B7A5DAF" w14:textId="77777777" w:rsidR="000F40D4" w:rsidRPr="00E34BF8" w:rsidRDefault="000F40D4" w:rsidP="00902E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BF8"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68FAC3" w14:textId="77777777" w:rsidR="000F40D4" w:rsidRPr="00E34BF8" w:rsidRDefault="000F40D4" w:rsidP="000F4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BF8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охорони здоров'я Чернігівської обласної державної адміністрації, </w:t>
            </w:r>
          </w:p>
          <w:p w14:paraId="7668CBCD" w14:textId="77777777" w:rsidR="000F40D4" w:rsidRPr="00E34BF8" w:rsidRDefault="000F40D4" w:rsidP="000F4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BF8">
              <w:rPr>
                <w:rFonts w:ascii="Times New Roman" w:hAnsi="Times New Roman" w:cs="Times New Roman"/>
                <w:sz w:val="24"/>
                <w:szCs w:val="24"/>
              </w:rPr>
              <w:t>районні державні адміністрації,</w:t>
            </w:r>
          </w:p>
          <w:p w14:paraId="2D5F63D2" w14:textId="77777777" w:rsidR="000F40D4" w:rsidRPr="00E34BF8" w:rsidRDefault="000F40D4" w:rsidP="000F4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BF8">
              <w:rPr>
                <w:rFonts w:ascii="Times New Roman" w:hAnsi="Times New Roman" w:cs="Times New Roman"/>
                <w:sz w:val="24"/>
                <w:szCs w:val="24"/>
              </w:rPr>
              <w:t>міські, селищні, сільські ради</w:t>
            </w:r>
          </w:p>
          <w:p w14:paraId="3F853BF1" w14:textId="77777777" w:rsidR="000F40D4" w:rsidRPr="00E34BF8" w:rsidRDefault="000F40D4" w:rsidP="000F4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BF8">
              <w:rPr>
                <w:rFonts w:ascii="Times New Roman" w:hAnsi="Times New Roman" w:cs="Times New Roman"/>
                <w:sz w:val="24"/>
                <w:szCs w:val="24"/>
              </w:rPr>
              <w:t>(за згодою)</w:t>
            </w:r>
            <w:r w:rsidR="00E34BF8" w:rsidRPr="00E34B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5595F6B" w14:textId="77777777" w:rsidR="0041308D" w:rsidRPr="0041308D" w:rsidRDefault="0041308D" w:rsidP="00413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08D">
              <w:rPr>
                <w:rFonts w:ascii="Times New Roman" w:hAnsi="Times New Roman" w:cs="Times New Roman"/>
                <w:sz w:val="24"/>
                <w:szCs w:val="24"/>
              </w:rPr>
              <w:t>Чернігівська міська військова адміністрація</w:t>
            </w:r>
          </w:p>
          <w:p w14:paraId="00AE8808" w14:textId="77777777" w:rsidR="000F40D4" w:rsidRPr="00E34BF8" w:rsidRDefault="0041308D" w:rsidP="00413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08D">
              <w:rPr>
                <w:rFonts w:ascii="Times New Roman" w:hAnsi="Times New Roman" w:cs="Times New Roman"/>
                <w:sz w:val="24"/>
                <w:szCs w:val="24"/>
              </w:rPr>
              <w:t>Чернігівського району Чернігівської області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A54DA2" w14:textId="77777777" w:rsidR="000F40D4" w:rsidRPr="005E2DDA" w:rsidRDefault="000F40D4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F40D4" w:rsidRPr="005E2DDA" w14:paraId="6E702548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5A60" w14:textId="77777777" w:rsidR="000F40D4" w:rsidRPr="005E2DDA" w:rsidRDefault="000F40D4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26FDB3" w14:textId="5FBB512E" w:rsidR="000F40D4" w:rsidRPr="00D03FB3" w:rsidRDefault="007C6928" w:rsidP="00902E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FB3">
              <w:rPr>
                <w:rFonts w:ascii="Times New Roman" w:hAnsi="Times New Roman" w:cs="Times New Roman"/>
                <w:sz w:val="24"/>
                <w:szCs w:val="24"/>
              </w:rPr>
              <w:t xml:space="preserve">4.4.2.4 </w:t>
            </w:r>
            <w:r w:rsidR="000879A8" w:rsidRPr="000879A8">
              <w:rPr>
                <w:rFonts w:ascii="Times New Roman" w:hAnsi="Times New Roman" w:cs="Times New Roman"/>
                <w:sz w:val="24"/>
                <w:szCs w:val="24"/>
              </w:rPr>
              <w:t xml:space="preserve">підготовка </w:t>
            </w:r>
            <w:r w:rsidR="000F40D4" w:rsidRPr="00D03FB3">
              <w:rPr>
                <w:rFonts w:ascii="Times New Roman" w:hAnsi="Times New Roman" w:cs="Times New Roman"/>
                <w:sz w:val="24"/>
                <w:szCs w:val="24"/>
              </w:rPr>
              <w:t>звіт</w:t>
            </w:r>
            <w:r w:rsidRPr="00D03FB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F40D4" w:rsidRPr="00D03FB3">
              <w:rPr>
                <w:rFonts w:ascii="Times New Roman" w:hAnsi="Times New Roman" w:cs="Times New Roman"/>
                <w:sz w:val="24"/>
                <w:szCs w:val="24"/>
              </w:rPr>
              <w:t xml:space="preserve"> про результати проведення навчання медичних працівників закладів охорони здоров’я щодо політики безбар’єрності та недискримінації осіб з інвалідністю та інших маломобільних груп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DF9A49" w14:textId="77777777" w:rsidR="000F40D4" w:rsidRPr="00D03FB3" w:rsidRDefault="000F40D4" w:rsidP="00902E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FB3">
              <w:rPr>
                <w:rFonts w:ascii="Times New Roman" w:hAnsi="Times New Roman" w:cs="Times New Roman"/>
                <w:sz w:val="24"/>
                <w:szCs w:val="24"/>
              </w:rPr>
              <w:t>підготовлено звіт</w:t>
            </w:r>
            <w:r w:rsidR="00D03FB3" w:rsidRPr="00D03FB3">
              <w:t xml:space="preserve"> </w:t>
            </w:r>
            <w:r w:rsidR="00D03FB3" w:rsidRPr="00D03FB3">
              <w:rPr>
                <w:rFonts w:ascii="Times New Roman" w:hAnsi="Times New Roman" w:cs="Times New Roman"/>
                <w:sz w:val="24"/>
                <w:szCs w:val="24"/>
              </w:rPr>
              <w:t>про результати проведення навчання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2ECFB1" w14:textId="77777777" w:rsidR="000F40D4" w:rsidRPr="00D03FB3" w:rsidRDefault="000F40D4" w:rsidP="00902E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FB3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D03FB3" w:rsidRPr="00D03F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03FB3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14:paraId="75E285BA" w14:textId="77777777" w:rsidR="000F40D4" w:rsidRPr="00D03FB3" w:rsidRDefault="000F40D4" w:rsidP="00902E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FB3">
              <w:rPr>
                <w:rFonts w:ascii="Times New Roman" w:hAnsi="Times New Roman" w:cs="Times New Roman"/>
                <w:sz w:val="24"/>
                <w:szCs w:val="24"/>
              </w:rPr>
              <w:t>01.01.2026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3114E7" w14:textId="77777777" w:rsidR="000F40D4" w:rsidRPr="00D03FB3" w:rsidRDefault="000F40D4" w:rsidP="00902E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FB3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  <w:p w14:paraId="0BFB9DCA" w14:textId="77777777" w:rsidR="000F40D4" w:rsidRPr="00D03FB3" w:rsidRDefault="000F40D4" w:rsidP="00902E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FB3"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E106E1" w14:textId="52D80089" w:rsidR="000F40D4" w:rsidRPr="00D03FB3" w:rsidRDefault="000F40D4" w:rsidP="00902E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FB3">
              <w:rPr>
                <w:rFonts w:ascii="Times New Roman" w:hAnsi="Times New Roman" w:cs="Times New Roman"/>
                <w:sz w:val="24"/>
                <w:szCs w:val="24"/>
              </w:rPr>
              <w:t>Управління охорони здоров</w:t>
            </w:r>
            <w:r w:rsidR="0016014B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D03FB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03FB3">
              <w:t xml:space="preserve"> </w:t>
            </w:r>
            <w:r w:rsidRPr="00D03FB3">
              <w:rPr>
                <w:rFonts w:ascii="Times New Roman" w:hAnsi="Times New Roman" w:cs="Times New Roman"/>
                <w:sz w:val="24"/>
                <w:szCs w:val="24"/>
              </w:rPr>
              <w:t>Чернігівської обласної державної адміністрації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D1BDEE" w14:textId="77777777" w:rsidR="000F40D4" w:rsidRPr="00D03FB3" w:rsidRDefault="000F40D4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597" w:rsidRPr="005E2DDA" w14:paraId="6535DE48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53227B" w14:textId="77777777" w:rsidR="001B5597" w:rsidRPr="005E2DDA" w:rsidRDefault="001B5597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5EB51C" w14:textId="77777777" w:rsidR="001B5597" w:rsidRPr="00D03FB3" w:rsidRDefault="001B5597" w:rsidP="007C6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FB3">
              <w:rPr>
                <w:rFonts w:ascii="Times New Roman" w:hAnsi="Times New Roman" w:cs="Times New Roman"/>
                <w:sz w:val="24"/>
                <w:szCs w:val="24"/>
              </w:rPr>
              <w:t>4.4.2.5 прове</w:t>
            </w:r>
            <w:r w:rsidR="007C6928" w:rsidRPr="00D03FB3">
              <w:rPr>
                <w:rFonts w:ascii="Times New Roman" w:hAnsi="Times New Roman" w:cs="Times New Roman"/>
                <w:sz w:val="24"/>
                <w:szCs w:val="24"/>
              </w:rPr>
              <w:t xml:space="preserve">дення </w:t>
            </w:r>
            <w:r w:rsidRPr="00D03FB3">
              <w:rPr>
                <w:rFonts w:ascii="Times New Roman" w:hAnsi="Times New Roman" w:cs="Times New Roman"/>
                <w:sz w:val="24"/>
                <w:szCs w:val="24"/>
              </w:rPr>
              <w:t xml:space="preserve"> навчання державних службовців та посадових осіб місцевого </w:t>
            </w:r>
            <w:r w:rsidRPr="00D03F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самоврядування за програмами підвищення кваліфікації із вивчення положень Конвенції про права осіб з інвалідністю, універсального дизайну і доступності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56A048" w14:textId="77777777" w:rsidR="001B5597" w:rsidRPr="00D03FB3" w:rsidRDefault="001B5597" w:rsidP="00902E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F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проведено навчання</w:t>
            </w:r>
            <w:r w:rsidR="00D03FB3" w:rsidRPr="00D03F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D4FAAF9" w14:textId="77777777" w:rsidR="00D03FB3" w:rsidRPr="00D03FB3" w:rsidRDefault="00D03FB3" w:rsidP="00902E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FB3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5ECA82" w14:textId="77777777" w:rsidR="001B5597" w:rsidRPr="00D03FB3" w:rsidRDefault="001B5597" w:rsidP="00902E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FB3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D03FB3" w:rsidRPr="00D03F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03FB3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14:paraId="138B8B9C" w14:textId="77777777" w:rsidR="001B5597" w:rsidRPr="00D03FB3" w:rsidRDefault="001B5597" w:rsidP="00902E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FB3">
              <w:rPr>
                <w:rFonts w:ascii="Times New Roman" w:hAnsi="Times New Roman" w:cs="Times New Roman"/>
                <w:sz w:val="24"/>
                <w:szCs w:val="24"/>
              </w:rPr>
              <w:t>01.01.2026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77A3DB" w14:textId="77777777" w:rsidR="001B5597" w:rsidRPr="00D03FB3" w:rsidRDefault="001B5597" w:rsidP="00902E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FB3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  <w:p w14:paraId="67D5EDA2" w14:textId="77777777" w:rsidR="001B5597" w:rsidRPr="00D03FB3" w:rsidRDefault="001B5597" w:rsidP="00902E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FB3"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0A6168" w14:textId="77777777" w:rsidR="001B5597" w:rsidRPr="00D03FB3" w:rsidRDefault="001B5597" w:rsidP="00902E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FB3">
              <w:rPr>
                <w:rFonts w:ascii="Times New Roman" w:hAnsi="Times New Roman" w:cs="Times New Roman"/>
                <w:sz w:val="24"/>
                <w:szCs w:val="24"/>
              </w:rPr>
              <w:t>Чернігівська обласна державна адміністрація,</w:t>
            </w:r>
          </w:p>
          <w:p w14:paraId="4A47886E" w14:textId="77777777" w:rsidR="001B5597" w:rsidRPr="00D03FB3" w:rsidRDefault="00D03FB3" w:rsidP="001B5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F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="001B5597" w:rsidRPr="00D03FB3">
              <w:rPr>
                <w:rFonts w:ascii="Times New Roman" w:hAnsi="Times New Roman" w:cs="Times New Roman"/>
                <w:sz w:val="24"/>
                <w:szCs w:val="24"/>
              </w:rPr>
              <w:t xml:space="preserve">омунальний заклад «Чернігівський регіональний центр підвищення кваліфікації»  </w:t>
            </w:r>
          </w:p>
          <w:p w14:paraId="3549BFE6" w14:textId="77777777" w:rsidR="001B5597" w:rsidRPr="00D03FB3" w:rsidRDefault="001B5597" w:rsidP="001B5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FB3">
              <w:rPr>
                <w:rFonts w:ascii="Times New Roman" w:hAnsi="Times New Roman" w:cs="Times New Roman"/>
                <w:sz w:val="24"/>
                <w:szCs w:val="24"/>
              </w:rPr>
              <w:t>(за згодою)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53AF85" w14:textId="77777777" w:rsidR="001B5597" w:rsidRPr="00D03FB3" w:rsidRDefault="001B5597" w:rsidP="00902E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F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ПРООН, ЮНЕСКО,</w:t>
            </w:r>
          </w:p>
          <w:p w14:paraId="4A8180C5" w14:textId="77777777" w:rsidR="001B5597" w:rsidRPr="00D03FB3" w:rsidRDefault="001B5597" w:rsidP="00902E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FB3">
              <w:rPr>
                <w:rFonts w:ascii="Times New Roman" w:hAnsi="Times New Roman" w:cs="Times New Roman"/>
                <w:sz w:val="24"/>
                <w:szCs w:val="24"/>
              </w:rPr>
              <w:t xml:space="preserve">Міжнародна благодійна </w:t>
            </w:r>
            <w:r w:rsidRPr="00D03F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організація «Фонд Східна Європа».</w:t>
            </w:r>
          </w:p>
        </w:tc>
      </w:tr>
      <w:tr w:rsidR="001B5597" w:rsidRPr="005E2DDA" w14:paraId="4EF57F87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9D4C64" w14:textId="77777777" w:rsidR="001B5597" w:rsidRPr="005E2DDA" w:rsidRDefault="001B5597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88892B" w14:textId="77777777" w:rsidR="001B5597" w:rsidRPr="00A16F41" w:rsidRDefault="001B5597" w:rsidP="007C6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F41">
              <w:rPr>
                <w:rFonts w:ascii="Times New Roman" w:hAnsi="Times New Roman" w:cs="Times New Roman"/>
                <w:sz w:val="24"/>
                <w:szCs w:val="24"/>
              </w:rPr>
              <w:t>4.4.2.</w:t>
            </w:r>
            <w:r w:rsidR="00BF4811" w:rsidRPr="00A16F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16F41">
              <w:rPr>
                <w:rFonts w:ascii="Times New Roman" w:hAnsi="Times New Roman" w:cs="Times New Roman"/>
                <w:sz w:val="24"/>
                <w:szCs w:val="24"/>
              </w:rPr>
              <w:t xml:space="preserve"> розроб</w:t>
            </w:r>
            <w:r w:rsidR="007C6928" w:rsidRPr="00A16F41">
              <w:rPr>
                <w:rFonts w:ascii="Times New Roman" w:hAnsi="Times New Roman" w:cs="Times New Roman"/>
                <w:sz w:val="24"/>
                <w:szCs w:val="24"/>
              </w:rPr>
              <w:t>лення</w:t>
            </w:r>
            <w:r w:rsidR="00BF4811" w:rsidRPr="00A16F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F41">
              <w:rPr>
                <w:rFonts w:ascii="Times New Roman" w:hAnsi="Times New Roman" w:cs="Times New Roman"/>
                <w:sz w:val="24"/>
                <w:szCs w:val="24"/>
              </w:rPr>
              <w:t>програм</w:t>
            </w:r>
            <w:r w:rsidR="007C6928" w:rsidRPr="00A16F4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16F41">
              <w:rPr>
                <w:rFonts w:ascii="Times New Roman" w:hAnsi="Times New Roman" w:cs="Times New Roman"/>
                <w:sz w:val="24"/>
                <w:szCs w:val="24"/>
              </w:rPr>
              <w:t xml:space="preserve"> підвищення кваліфікації державних службовців та посадових осіб місцевого самоврядування щодо особливостей надання послуг ветеранам війни та особам з інвалідністю внаслідок війни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032597" w14:textId="77777777" w:rsidR="001B5597" w:rsidRPr="00A16F41" w:rsidRDefault="001B5597" w:rsidP="00902E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F41">
              <w:rPr>
                <w:rFonts w:ascii="Times New Roman" w:hAnsi="Times New Roman" w:cs="Times New Roman"/>
                <w:sz w:val="24"/>
                <w:szCs w:val="24"/>
              </w:rPr>
              <w:t xml:space="preserve">розроблено програму </w:t>
            </w:r>
            <w:r w:rsidR="00A16F41" w:rsidRPr="00A16F41">
              <w:rPr>
                <w:rFonts w:ascii="Times New Roman" w:hAnsi="Times New Roman" w:cs="Times New Roman"/>
                <w:sz w:val="24"/>
                <w:szCs w:val="24"/>
              </w:rPr>
              <w:t>підвищення кваліфікації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C5EC11" w14:textId="77777777" w:rsidR="001B5597" w:rsidRPr="00A16F41" w:rsidRDefault="001B5597" w:rsidP="00A1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F41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A16F41" w:rsidRPr="00A16F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16F41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FE3CB1" w14:textId="77777777" w:rsidR="001B5597" w:rsidRPr="00A16F41" w:rsidRDefault="001B5597" w:rsidP="00902E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F41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6B172A" w14:textId="77777777" w:rsidR="00BF4811" w:rsidRPr="00A16F41" w:rsidRDefault="00BF4811" w:rsidP="00BF4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F41">
              <w:rPr>
                <w:rFonts w:ascii="Times New Roman" w:hAnsi="Times New Roman" w:cs="Times New Roman"/>
                <w:sz w:val="24"/>
                <w:szCs w:val="24"/>
              </w:rPr>
              <w:t xml:space="preserve">Комунальний заклад «Чернігівський регіональний центр підвищення кваліфікації»  </w:t>
            </w:r>
          </w:p>
          <w:p w14:paraId="3D6456F6" w14:textId="77777777" w:rsidR="001B5597" w:rsidRPr="00A16F41" w:rsidRDefault="00BF4811" w:rsidP="00BF4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F41">
              <w:rPr>
                <w:rFonts w:ascii="Times New Roman" w:hAnsi="Times New Roman" w:cs="Times New Roman"/>
                <w:sz w:val="24"/>
                <w:szCs w:val="24"/>
              </w:rPr>
              <w:t>(за згодою)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68F7C1" w14:textId="77777777" w:rsidR="001B5597" w:rsidRPr="005E2DDA" w:rsidRDefault="001B5597" w:rsidP="00902E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F4811" w:rsidRPr="005E2DDA" w14:paraId="680AB565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2A44C5" w14:textId="77777777" w:rsidR="00BF4811" w:rsidRPr="005E2DDA" w:rsidRDefault="00BF4811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9D1487" w14:textId="77777777" w:rsidR="00BF4811" w:rsidRPr="00A16F41" w:rsidRDefault="00BF4811" w:rsidP="007C6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F41">
              <w:rPr>
                <w:rFonts w:ascii="Times New Roman" w:hAnsi="Times New Roman" w:cs="Times New Roman"/>
                <w:sz w:val="24"/>
                <w:szCs w:val="24"/>
              </w:rPr>
              <w:t>4.4.2.7 прове</w:t>
            </w:r>
            <w:r w:rsidR="007C6928" w:rsidRPr="00A16F41">
              <w:rPr>
                <w:rFonts w:ascii="Times New Roman" w:hAnsi="Times New Roman" w:cs="Times New Roman"/>
                <w:sz w:val="24"/>
                <w:szCs w:val="24"/>
              </w:rPr>
              <w:t>дення</w:t>
            </w:r>
            <w:r w:rsidRPr="00A16F41">
              <w:rPr>
                <w:rFonts w:ascii="Times New Roman" w:hAnsi="Times New Roman" w:cs="Times New Roman"/>
                <w:sz w:val="24"/>
                <w:szCs w:val="24"/>
              </w:rPr>
              <w:t xml:space="preserve"> навчання  підвищення кваліфікації державних службовців та посадових осіб місцевого самоврядування щодо особливостей надання послуг ветеранам війни та особам з інвалідністю внаслідок війни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296C84" w14:textId="77777777" w:rsidR="00BF4811" w:rsidRPr="00A16F41" w:rsidRDefault="00BF4811" w:rsidP="00902E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F4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навчання  </w:t>
            </w:r>
          </w:p>
          <w:p w14:paraId="5834C5E4" w14:textId="77777777" w:rsidR="00A16F41" w:rsidRPr="00A16F41" w:rsidRDefault="00A16F41" w:rsidP="00902E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F41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988FAB" w14:textId="77777777" w:rsidR="00BF4811" w:rsidRPr="00A16F41" w:rsidRDefault="00BF4811" w:rsidP="00902E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F41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A16F41" w:rsidRPr="00A16F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16F41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14:paraId="26CC9D24" w14:textId="77777777" w:rsidR="00BF4811" w:rsidRPr="00A16F41" w:rsidRDefault="00BF4811" w:rsidP="00902E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F41">
              <w:rPr>
                <w:rFonts w:ascii="Times New Roman" w:hAnsi="Times New Roman" w:cs="Times New Roman"/>
                <w:sz w:val="24"/>
                <w:szCs w:val="24"/>
              </w:rPr>
              <w:t>01.01.2026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B53809" w14:textId="77777777" w:rsidR="00BF4811" w:rsidRPr="00A16F41" w:rsidRDefault="00BF4811" w:rsidP="00902E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F41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  <w:p w14:paraId="4D336F76" w14:textId="77777777" w:rsidR="00BF4811" w:rsidRPr="00A16F41" w:rsidRDefault="00BF4811" w:rsidP="00902E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F41"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47D291" w14:textId="77777777" w:rsidR="00BF4811" w:rsidRPr="00A16F41" w:rsidRDefault="00BF4811" w:rsidP="00BF4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F41">
              <w:rPr>
                <w:rFonts w:ascii="Times New Roman" w:hAnsi="Times New Roman" w:cs="Times New Roman"/>
                <w:sz w:val="24"/>
                <w:szCs w:val="24"/>
              </w:rPr>
              <w:t xml:space="preserve">Комунальний заклад «Чернігівський регіональний центр підвищення кваліфікації»  </w:t>
            </w:r>
          </w:p>
          <w:p w14:paraId="6365D034" w14:textId="77777777" w:rsidR="00BF4811" w:rsidRPr="00A16F41" w:rsidRDefault="00BF4811" w:rsidP="00BF4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F41">
              <w:rPr>
                <w:rFonts w:ascii="Times New Roman" w:hAnsi="Times New Roman" w:cs="Times New Roman"/>
                <w:sz w:val="24"/>
                <w:szCs w:val="24"/>
              </w:rPr>
              <w:t>(за згодою)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F13853" w14:textId="77777777" w:rsidR="00BF4811" w:rsidRPr="005E2DDA" w:rsidRDefault="00BF4811" w:rsidP="00902E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008080"/>
              </w:rPr>
            </w:pPr>
          </w:p>
        </w:tc>
      </w:tr>
      <w:tr w:rsidR="00BF4811" w:rsidRPr="005E2DDA" w14:paraId="1B53686C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DDDD72" w14:textId="37EB96CF" w:rsidR="00BF4811" w:rsidRPr="004E1C0A" w:rsidRDefault="00BF4811" w:rsidP="00CE1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C0A">
              <w:rPr>
                <w:rFonts w:ascii="Times New Roman" w:hAnsi="Times New Roman" w:cs="Times New Roman"/>
                <w:sz w:val="24"/>
                <w:szCs w:val="24"/>
              </w:rPr>
              <w:t>4.4.3</w:t>
            </w:r>
            <w:r w:rsidR="00517E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E1C0A">
              <w:rPr>
                <w:rFonts w:ascii="Times New Roman" w:hAnsi="Times New Roman" w:cs="Times New Roman"/>
                <w:sz w:val="24"/>
                <w:szCs w:val="24"/>
              </w:rPr>
              <w:t xml:space="preserve"> Забезпечен</w:t>
            </w:r>
            <w:r w:rsidR="007C6928" w:rsidRPr="004E1C0A">
              <w:rPr>
                <w:rFonts w:ascii="Times New Roman" w:hAnsi="Times New Roman" w:cs="Times New Roman"/>
                <w:sz w:val="24"/>
                <w:szCs w:val="24"/>
              </w:rPr>
              <w:t xml:space="preserve">ня </w:t>
            </w:r>
            <w:r w:rsidRPr="004E1C0A">
              <w:rPr>
                <w:rFonts w:ascii="Times New Roman" w:hAnsi="Times New Roman" w:cs="Times New Roman"/>
                <w:sz w:val="24"/>
                <w:szCs w:val="24"/>
              </w:rPr>
              <w:t xml:space="preserve">доступності послуг, які надаються через </w:t>
            </w:r>
            <w:r w:rsidRPr="004E1C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мобільні застосунки та онлайн-платформи, для осіб з обмеженнями повсякденного функціонування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8564FC" w14:textId="77777777" w:rsidR="00BF4811" w:rsidRPr="004E1C0A" w:rsidRDefault="00BF4811" w:rsidP="004E1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C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4.4.3.1 забезпеч</w:t>
            </w:r>
            <w:r w:rsidR="007C6928" w:rsidRPr="004E1C0A">
              <w:rPr>
                <w:rFonts w:ascii="Times New Roman" w:hAnsi="Times New Roman" w:cs="Times New Roman"/>
                <w:sz w:val="24"/>
                <w:szCs w:val="24"/>
              </w:rPr>
              <w:t xml:space="preserve">ення </w:t>
            </w:r>
            <w:r w:rsidRPr="004E1C0A">
              <w:rPr>
                <w:rFonts w:ascii="Times New Roman" w:hAnsi="Times New Roman" w:cs="Times New Roman"/>
                <w:sz w:val="24"/>
                <w:szCs w:val="24"/>
              </w:rPr>
              <w:t>доступн</w:t>
            </w:r>
            <w:r w:rsidR="007C6928" w:rsidRPr="004E1C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E1C0A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="007C6928" w:rsidRPr="004E1C0A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4E1C0A">
              <w:rPr>
                <w:rFonts w:ascii="Times New Roman" w:hAnsi="Times New Roman" w:cs="Times New Roman"/>
                <w:sz w:val="24"/>
                <w:szCs w:val="24"/>
              </w:rPr>
              <w:t xml:space="preserve"> інформації для осіб з різними </w:t>
            </w:r>
            <w:r w:rsidRPr="004E1C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ступенями обмеження здатності до спілкування під час спілкування </w:t>
            </w:r>
            <w:r w:rsidR="004E1C0A" w:rsidRPr="004E1C0A">
              <w:rPr>
                <w:rFonts w:ascii="Times New Roman" w:hAnsi="Times New Roman" w:cs="Times New Roman"/>
                <w:sz w:val="24"/>
                <w:szCs w:val="24"/>
              </w:rPr>
              <w:t>телефонною «Г</w:t>
            </w:r>
            <w:r w:rsidRPr="004E1C0A">
              <w:rPr>
                <w:rFonts w:ascii="Times New Roman" w:hAnsi="Times New Roman" w:cs="Times New Roman"/>
                <w:sz w:val="24"/>
                <w:szCs w:val="24"/>
              </w:rPr>
              <w:t>аряч</w:t>
            </w:r>
            <w:r w:rsidR="004E1C0A" w:rsidRPr="004E1C0A">
              <w:rPr>
                <w:rFonts w:ascii="Times New Roman" w:hAnsi="Times New Roman" w:cs="Times New Roman"/>
                <w:sz w:val="24"/>
                <w:szCs w:val="24"/>
              </w:rPr>
              <w:t xml:space="preserve">ою лінією голови Чернігівської </w:t>
            </w:r>
            <w:r w:rsidRPr="004E1C0A">
              <w:rPr>
                <w:rFonts w:ascii="Times New Roman" w:hAnsi="Times New Roman" w:cs="Times New Roman"/>
                <w:sz w:val="24"/>
                <w:szCs w:val="24"/>
              </w:rPr>
              <w:t xml:space="preserve"> обласної державної адміністрації</w:t>
            </w:r>
            <w:r w:rsidR="004E1C0A" w:rsidRPr="004E1C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7FFA13" w14:textId="77777777" w:rsidR="00BF4811" w:rsidRPr="004E1C0A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C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забезпечено доступність</w:t>
            </w:r>
            <w:r w:rsidR="004E1C0A" w:rsidRPr="004E1C0A">
              <w:rPr>
                <w:rFonts w:ascii="Times New Roman" w:hAnsi="Times New Roman" w:cs="Times New Roman"/>
                <w:sz w:val="24"/>
                <w:szCs w:val="24"/>
              </w:rPr>
              <w:t xml:space="preserve"> інформації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A9A5A3" w14:textId="77777777" w:rsidR="00BF4811" w:rsidRPr="004E1C0A" w:rsidRDefault="004E1C0A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C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BF4811" w:rsidRPr="004E1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E1C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BF4811" w:rsidRPr="004E1C0A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14:paraId="56442612" w14:textId="77777777" w:rsidR="00BF4811" w:rsidRPr="004E1C0A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C0A">
              <w:rPr>
                <w:rFonts w:ascii="Times New Roman" w:hAnsi="Times New Roman" w:cs="Times New Roman"/>
                <w:sz w:val="24"/>
                <w:szCs w:val="24"/>
              </w:rPr>
              <w:t>01.01.2026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7561CD" w14:textId="77777777" w:rsidR="00BF4811" w:rsidRPr="004E1C0A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C0A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  <w:p w14:paraId="2535A01C" w14:textId="77777777" w:rsidR="00BF4811" w:rsidRPr="004E1C0A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C0A"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4C1336" w14:textId="77777777" w:rsidR="00BF4811" w:rsidRPr="004E1C0A" w:rsidRDefault="00CE13AE" w:rsidP="00CE1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C0A">
              <w:rPr>
                <w:rFonts w:ascii="Times New Roman" w:hAnsi="Times New Roman" w:cs="Times New Roman"/>
                <w:sz w:val="24"/>
                <w:szCs w:val="24"/>
              </w:rPr>
              <w:t>Чернігівська обласна державна адміністрація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89CB92" w14:textId="77777777" w:rsidR="00BF4811" w:rsidRPr="005E2DDA" w:rsidRDefault="00BF4811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F4811" w:rsidRPr="005E2DDA" w14:paraId="556CEFB1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D9BC8A" w14:textId="77777777" w:rsidR="00BF4811" w:rsidRPr="005E2DDA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22FB02" w14:textId="77777777" w:rsidR="004E1C0A" w:rsidRPr="004E1C0A" w:rsidRDefault="00BF4811" w:rsidP="004E1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C0A">
              <w:rPr>
                <w:rFonts w:ascii="Times New Roman" w:hAnsi="Times New Roman" w:cs="Times New Roman"/>
                <w:sz w:val="24"/>
                <w:szCs w:val="24"/>
              </w:rPr>
              <w:t>4.4.3.2 забезпеч</w:t>
            </w:r>
            <w:r w:rsidR="007C6928" w:rsidRPr="004E1C0A">
              <w:rPr>
                <w:rFonts w:ascii="Times New Roman" w:hAnsi="Times New Roman" w:cs="Times New Roman"/>
                <w:sz w:val="24"/>
                <w:szCs w:val="24"/>
              </w:rPr>
              <w:t xml:space="preserve">ення </w:t>
            </w:r>
            <w:r w:rsidRPr="004E1C0A">
              <w:rPr>
                <w:rFonts w:ascii="Times New Roman" w:hAnsi="Times New Roman" w:cs="Times New Roman"/>
                <w:sz w:val="24"/>
                <w:szCs w:val="24"/>
              </w:rPr>
              <w:t xml:space="preserve">оприлюднення звіту про доступність інформації для осіб з різними ступенями обмеження здатності до спілкування під час спілкування </w:t>
            </w:r>
            <w:r w:rsidR="004E1C0A" w:rsidRPr="004E1C0A">
              <w:rPr>
                <w:rFonts w:ascii="Times New Roman" w:hAnsi="Times New Roman" w:cs="Times New Roman"/>
                <w:sz w:val="24"/>
                <w:szCs w:val="24"/>
              </w:rPr>
              <w:t>телефонною «Гарячою лінією голови Чернігівської  обласної державної адміністрації»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0465C1" w14:textId="77777777" w:rsidR="00BF4811" w:rsidRPr="004E1C0A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C0A">
              <w:rPr>
                <w:rFonts w:ascii="Times New Roman" w:hAnsi="Times New Roman" w:cs="Times New Roman"/>
                <w:sz w:val="24"/>
                <w:szCs w:val="24"/>
              </w:rPr>
              <w:t>оприлюднено звіт</w:t>
            </w:r>
            <w:r w:rsidR="004E1C0A" w:rsidRPr="004E1C0A">
              <w:t xml:space="preserve"> </w:t>
            </w:r>
            <w:r w:rsidR="004E1C0A" w:rsidRPr="004E1C0A">
              <w:rPr>
                <w:rFonts w:ascii="Times New Roman" w:hAnsi="Times New Roman" w:cs="Times New Roman"/>
                <w:sz w:val="24"/>
                <w:szCs w:val="24"/>
              </w:rPr>
              <w:t>про доступність інформації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C0516A" w14:textId="77777777" w:rsidR="00BF4811" w:rsidRPr="004E1C0A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C0A">
              <w:rPr>
                <w:rFonts w:ascii="Times New Roman" w:hAnsi="Times New Roman" w:cs="Times New Roman"/>
                <w:sz w:val="24"/>
                <w:szCs w:val="24"/>
              </w:rPr>
              <w:t>15.10.2025</w:t>
            </w:r>
          </w:p>
          <w:p w14:paraId="0A00211C" w14:textId="77777777" w:rsidR="00BF4811" w:rsidRPr="004E1C0A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C0A">
              <w:rPr>
                <w:rFonts w:ascii="Times New Roman" w:hAnsi="Times New Roman" w:cs="Times New Roman"/>
                <w:sz w:val="24"/>
                <w:szCs w:val="24"/>
              </w:rPr>
              <w:t>01.01.2026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02DB3B" w14:textId="77777777" w:rsidR="00BF4811" w:rsidRPr="004E1C0A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C0A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  <w:p w14:paraId="02A138C9" w14:textId="77777777" w:rsidR="00BF4811" w:rsidRPr="004E1C0A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C0A"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0C1C08" w14:textId="77777777" w:rsidR="00BF4811" w:rsidRPr="004E1C0A" w:rsidRDefault="00CE13AE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C0A">
              <w:rPr>
                <w:rFonts w:ascii="Times New Roman" w:hAnsi="Times New Roman" w:cs="Times New Roman"/>
                <w:sz w:val="24"/>
                <w:szCs w:val="24"/>
              </w:rPr>
              <w:t>Чернігівська обласна державна адміністрація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9C54C6" w14:textId="77777777" w:rsidR="00BF4811" w:rsidRPr="005E2DDA" w:rsidRDefault="00BF4811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F4811" w:rsidRPr="005E2DDA" w14:paraId="18D2CE69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F34493E" w14:textId="77777777" w:rsidR="00BF4811" w:rsidRPr="007241E7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1E7">
              <w:rPr>
                <w:rFonts w:ascii="Times New Roman" w:hAnsi="Times New Roman" w:cs="Times New Roman"/>
                <w:sz w:val="24"/>
                <w:szCs w:val="24"/>
              </w:rPr>
              <w:t>4.4.4. Забезпечен</w:t>
            </w:r>
            <w:r w:rsidR="007C6928" w:rsidRPr="007241E7">
              <w:rPr>
                <w:rFonts w:ascii="Times New Roman" w:hAnsi="Times New Roman" w:cs="Times New Roman"/>
                <w:sz w:val="24"/>
                <w:szCs w:val="24"/>
              </w:rPr>
              <w:t>ня</w:t>
            </w:r>
            <w:r w:rsidRPr="007241E7">
              <w:rPr>
                <w:rFonts w:ascii="Times New Roman" w:hAnsi="Times New Roman" w:cs="Times New Roman"/>
                <w:sz w:val="24"/>
                <w:szCs w:val="24"/>
              </w:rPr>
              <w:t xml:space="preserve"> врахування прав та інтересів осіб з інвалідністю та інших маломобільних груп під час евакуації, доступу до </w:t>
            </w:r>
            <w:proofErr w:type="spellStart"/>
            <w:r w:rsidRPr="007241E7">
              <w:rPr>
                <w:rFonts w:ascii="Times New Roman" w:hAnsi="Times New Roman" w:cs="Times New Roman"/>
                <w:sz w:val="24"/>
                <w:szCs w:val="24"/>
              </w:rPr>
              <w:t>укриттів</w:t>
            </w:r>
            <w:proofErr w:type="spellEnd"/>
            <w:r w:rsidRPr="007241E7">
              <w:rPr>
                <w:rFonts w:ascii="Times New Roman" w:hAnsi="Times New Roman" w:cs="Times New Roman"/>
                <w:sz w:val="24"/>
                <w:szCs w:val="24"/>
              </w:rPr>
              <w:t xml:space="preserve">, води та засобів гігієни, отримання послуг охорони здоров’я та соціальних </w:t>
            </w:r>
            <w:r w:rsidRPr="007241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послуг в умовах військових дій</w:t>
            </w:r>
          </w:p>
          <w:p w14:paraId="23EAB79A" w14:textId="77777777" w:rsidR="00BF4811" w:rsidRPr="007241E7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924DE2" w14:textId="77777777" w:rsidR="00BF4811" w:rsidRPr="007241E7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C2C71E" w14:textId="77777777" w:rsidR="00BF4811" w:rsidRPr="007241E7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5DB904" w14:textId="77777777" w:rsidR="00BF4811" w:rsidRPr="007241E7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8FB69A" w14:textId="77777777" w:rsidR="00BF4811" w:rsidRPr="007241E7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5D1E37" w14:textId="77777777" w:rsidR="00BF4811" w:rsidRPr="007241E7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5D0FE0" w14:textId="77777777" w:rsidR="00BF4811" w:rsidRPr="007241E7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36F3CC" w14:textId="77777777" w:rsidR="00BF4811" w:rsidRPr="007241E7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339069" w14:textId="77777777" w:rsidR="00BF4811" w:rsidRPr="007241E7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37C192" w14:textId="77777777" w:rsidR="00BF4811" w:rsidRPr="007241E7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9C512" w14:textId="77777777" w:rsidR="00BF4811" w:rsidRPr="007241E7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DA24DF" w14:textId="77777777" w:rsidR="00BF4811" w:rsidRPr="007241E7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C556FA" w14:textId="77777777" w:rsidR="00BF4811" w:rsidRPr="007241E7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A6981A" w14:textId="77777777" w:rsidR="00BF4811" w:rsidRPr="007241E7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25EAC6" w14:textId="77777777" w:rsidR="00BF4811" w:rsidRPr="007241E7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AC72C9" w14:textId="77777777" w:rsidR="00BF4811" w:rsidRPr="007241E7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BC8674" w14:textId="77777777" w:rsidR="00BF4811" w:rsidRPr="007241E7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7EC650" w14:textId="77777777" w:rsidR="00BF4811" w:rsidRPr="007241E7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8AD169" w14:textId="77777777" w:rsidR="00BF4811" w:rsidRPr="007241E7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90ADFE" w14:textId="77777777" w:rsidR="00BF4811" w:rsidRPr="007241E7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6FC510" w14:textId="77777777" w:rsidR="00BF4811" w:rsidRPr="007241E7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E7BDD8" w14:textId="77777777" w:rsidR="00BF4811" w:rsidRPr="007241E7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6AE8CC" w14:textId="77777777" w:rsidR="00BF4811" w:rsidRPr="007241E7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71D870" w14:textId="77777777" w:rsidR="00BF4811" w:rsidRPr="007241E7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89241F" w14:textId="77777777" w:rsidR="00BF4811" w:rsidRPr="007241E7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3B6E2A" w14:textId="77777777" w:rsidR="00BF4811" w:rsidRPr="007241E7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FDFDE0" w14:textId="77777777" w:rsidR="00BF4811" w:rsidRPr="007241E7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15DB0" w14:textId="77777777" w:rsidR="00BF4811" w:rsidRPr="007241E7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740554" w14:textId="77777777" w:rsidR="00BF4811" w:rsidRPr="007241E7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FD1992" w14:textId="77777777" w:rsidR="00BF4811" w:rsidRPr="007241E7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CAB668" w14:textId="77777777" w:rsidR="00BF4811" w:rsidRPr="007241E7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C46863" w14:textId="77777777" w:rsidR="00BF4811" w:rsidRPr="007241E7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AE53EB5" w14:textId="77777777" w:rsidR="00BF4811" w:rsidRPr="007241E7" w:rsidRDefault="00F561B1" w:rsidP="007C6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1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4.4.4.1 забезпеч</w:t>
            </w:r>
            <w:r w:rsidR="007C6928" w:rsidRPr="007241E7">
              <w:rPr>
                <w:rFonts w:ascii="Times New Roman" w:hAnsi="Times New Roman" w:cs="Times New Roman"/>
                <w:sz w:val="24"/>
                <w:szCs w:val="24"/>
              </w:rPr>
              <w:t xml:space="preserve">ення </w:t>
            </w:r>
            <w:r w:rsidR="00BF4811" w:rsidRPr="007241E7">
              <w:rPr>
                <w:rFonts w:ascii="Times New Roman" w:hAnsi="Times New Roman" w:cs="Times New Roman"/>
                <w:sz w:val="24"/>
                <w:szCs w:val="24"/>
              </w:rPr>
              <w:t>доступн</w:t>
            </w:r>
            <w:r w:rsidR="007C6928" w:rsidRPr="007241E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F4811" w:rsidRPr="007241E7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="007C6928" w:rsidRPr="007241E7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BF4811" w:rsidRPr="007241E7">
              <w:rPr>
                <w:rFonts w:ascii="Times New Roman" w:hAnsi="Times New Roman" w:cs="Times New Roman"/>
                <w:sz w:val="24"/>
                <w:szCs w:val="24"/>
              </w:rPr>
              <w:t xml:space="preserve"> медичних послуг у сфері охорони здоров’я у громадах для всіх суспільних груп, зокрема на територіях можливих бойових дій та </w:t>
            </w:r>
            <w:proofErr w:type="spellStart"/>
            <w:r w:rsidR="00BF4811" w:rsidRPr="007241E7">
              <w:rPr>
                <w:rFonts w:ascii="Times New Roman" w:hAnsi="Times New Roman" w:cs="Times New Roman"/>
                <w:sz w:val="24"/>
                <w:szCs w:val="24"/>
              </w:rPr>
              <w:t>деокупованих</w:t>
            </w:r>
            <w:proofErr w:type="spellEnd"/>
            <w:r w:rsidR="00BF4811" w:rsidRPr="007241E7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територіях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7A38E0E" w14:textId="77777777" w:rsidR="00BF4811" w:rsidRPr="007241E7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1E7">
              <w:rPr>
                <w:rFonts w:ascii="Times New Roman" w:hAnsi="Times New Roman" w:cs="Times New Roman"/>
                <w:sz w:val="24"/>
                <w:szCs w:val="24"/>
              </w:rPr>
              <w:t>забезпечено доступність</w:t>
            </w:r>
            <w:r w:rsidR="007241E7" w:rsidRPr="007241E7">
              <w:rPr>
                <w:rFonts w:ascii="Times New Roman" w:hAnsi="Times New Roman" w:cs="Times New Roman"/>
                <w:sz w:val="24"/>
                <w:szCs w:val="24"/>
              </w:rPr>
              <w:t xml:space="preserve"> медичних послуг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8D82EE" w14:textId="77777777" w:rsidR="00BF4811" w:rsidRPr="007241E7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1E7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7241E7" w:rsidRPr="007241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241E7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14:paraId="77E4C81D" w14:textId="77777777" w:rsidR="00BF4811" w:rsidRPr="007241E7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1E7">
              <w:rPr>
                <w:rFonts w:ascii="Times New Roman" w:hAnsi="Times New Roman" w:cs="Times New Roman"/>
                <w:sz w:val="24"/>
                <w:szCs w:val="24"/>
              </w:rPr>
              <w:t>01.01.2026</w:t>
            </w:r>
          </w:p>
          <w:p w14:paraId="1EDDF0B5" w14:textId="77777777" w:rsidR="00BF4811" w:rsidRPr="007241E7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680015" w14:textId="77777777" w:rsidR="00BF4811" w:rsidRPr="007241E7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1E7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  <w:p w14:paraId="07D8058A" w14:textId="77777777" w:rsidR="00BF4811" w:rsidRPr="007241E7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1E7"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5945CB" w14:textId="77777777" w:rsidR="00BF4811" w:rsidRPr="007241E7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1E7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охорони здоров'я </w:t>
            </w:r>
            <w:r w:rsidR="00F561B1" w:rsidRPr="007241E7">
              <w:rPr>
                <w:rFonts w:ascii="Times New Roman" w:hAnsi="Times New Roman" w:cs="Times New Roman"/>
                <w:sz w:val="24"/>
                <w:szCs w:val="24"/>
              </w:rPr>
              <w:t xml:space="preserve">Чернігівської </w:t>
            </w:r>
            <w:r w:rsidRPr="007241E7">
              <w:rPr>
                <w:rFonts w:ascii="Times New Roman" w:hAnsi="Times New Roman" w:cs="Times New Roman"/>
                <w:sz w:val="24"/>
                <w:szCs w:val="24"/>
              </w:rPr>
              <w:t>обласної державної адміністрації,</w:t>
            </w:r>
          </w:p>
          <w:p w14:paraId="4CD73B3C" w14:textId="77777777" w:rsidR="00F561B1" w:rsidRPr="007241E7" w:rsidRDefault="00BF4811" w:rsidP="00F56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1E7">
              <w:rPr>
                <w:rFonts w:ascii="Times New Roman" w:hAnsi="Times New Roman" w:cs="Times New Roman"/>
                <w:sz w:val="24"/>
                <w:szCs w:val="24"/>
              </w:rPr>
              <w:t xml:space="preserve">районні державні адміністрації, </w:t>
            </w:r>
          </w:p>
          <w:p w14:paraId="7808595D" w14:textId="77777777" w:rsidR="00F561B1" w:rsidRPr="007241E7" w:rsidRDefault="00F561B1" w:rsidP="00F56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1E7">
              <w:rPr>
                <w:rFonts w:ascii="Times New Roman" w:hAnsi="Times New Roman" w:cs="Times New Roman"/>
                <w:sz w:val="24"/>
                <w:szCs w:val="24"/>
              </w:rPr>
              <w:t>міські, селищні, сільські ради</w:t>
            </w:r>
          </w:p>
          <w:p w14:paraId="73594C8D" w14:textId="77777777" w:rsidR="00BF4811" w:rsidRPr="007241E7" w:rsidRDefault="00F561B1" w:rsidP="00F56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1E7">
              <w:rPr>
                <w:rFonts w:ascii="Times New Roman" w:hAnsi="Times New Roman" w:cs="Times New Roman"/>
                <w:sz w:val="24"/>
                <w:szCs w:val="24"/>
              </w:rPr>
              <w:t xml:space="preserve"> ( за згодою)</w:t>
            </w:r>
            <w:r w:rsidR="007241E7" w:rsidRPr="007241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3DAC285" w14:textId="77777777" w:rsidR="0041308D" w:rsidRPr="0041308D" w:rsidRDefault="0041308D" w:rsidP="00413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08D">
              <w:rPr>
                <w:rFonts w:ascii="Times New Roman" w:hAnsi="Times New Roman" w:cs="Times New Roman"/>
                <w:sz w:val="24"/>
                <w:szCs w:val="24"/>
              </w:rPr>
              <w:t>Чернігівська міська військова адміністрація</w:t>
            </w:r>
          </w:p>
          <w:p w14:paraId="3A65478D" w14:textId="77777777" w:rsidR="007241E7" w:rsidRPr="007241E7" w:rsidRDefault="0041308D" w:rsidP="00413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08D">
              <w:rPr>
                <w:rFonts w:ascii="Times New Roman" w:hAnsi="Times New Roman" w:cs="Times New Roman"/>
                <w:sz w:val="24"/>
                <w:szCs w:val="24"/>
              </w:rPr>
              <w:t>Чернігівського району Чернігівської області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76C0E4" w14:textId="77777777" w:rsidR="00BF4811" w:rsidRPr="007241E7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811" w:rsidRPr="005E2DDA" w14:paraId="777A2739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A4554FA" w14:textId="77777777" w:rsidR="00BF4811" w:rsidRPr="007241E7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0D9FBED" w14:textId="77777777" w:rsidR="00BF4811" w:rsidRPr="007241E7" w:rsidRDefault="00BF4811" w:rsidP="007C6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1E7">
              <w:rPr>
                <w:rFonts w:ascii="Times New Roman" w:hAnsi="Times New Roman" w:cs="Times New Roman"/>
                <w:sz w:val="24"/>
                <w:szCs w:val="24"/>
              </w:rPr>
              <w:t>4.4.4.2 оприлюдн</w:t>
            </w:r>
            <w:r w:rsidR="007C6928" w:rsidRPr="007241E7">
              <w:rPr>
                <w:rFonts w:ascii="Times New Roman" w:hAnsi="Times New Roman" w:cs="Times New Roman"/>
                <w:sz w:val="24"/>
                <w:szCs w:val="24"/>
              </w:rPr>
              <w:t>ення</w:t>
            </w:r>
            <w:r w:rsidRPr="007241E7">
              <w:rPr>
                <w:rFonts w:ascii="Times New Roman" w:hAnsi="Times New Roman" w:cs="Times New Roman"/>
                <w:sz w:val="24"/>
                <w:szCs w:val="24"/>
              </w:rPr>
              <w:t xml:space="preserve"> звіт</w:t>
            </w:r>
            <w:r w:rsidR="007C6928" w:rsidRPr="007241E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241E7">
              <w:rPr>
                <w:rFonts w:ascii="Times New Roman" w:hAnsi="Times New Roman" w:cs="Times New Roman"/>
                <w:sz w:val="24"/>
                <w:szCs w:val="24"/>
              </w:rPr>
              <w:t xml:space="preserve"> про виконану роботу із забезпечення доступності медичних послуг у сфері охорони </w:t>
            </w:r>
            <w:proofErr w:type="spellStart"/>
            <w:r w:rsidRPr="007241E7">
              <w:rPr>
                <w:rFonts w:ascii="Times New Roman" w:hAnsi="Times New Roman" w:cs="Times New Roman"/>
                <w:sz w:val="24"/>
                <w:szCs w:val="24"/>
              </w:rPr>
              <w:t>здоровʼя</w:t>
            </w:r>
            <w:proofErr w:type="spellEnd"/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5A2654D" w14:textId="77777777" w:rsidR="00BF4811" w:rsidRPr="007241E7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1E7">
              <w:rPr>
                <w:rFonts w:ascii="Times New Roman" w:hAnsi="Times New Roman" w:cs="Times New Roman"/>
                <w:sz w:val="24"/>
                <w:szCs w:val="24"/>
              </w:rPr>
              <w:t>оприлюднено звіт</w:t>
            </w:r>
            <w:r w:rsidR="007241E7">
              <w:t xml:space="preserve"> про </w:t>
            </w:r>
            <w:r w:rsidR="007241E7" w:rsidRPr="007241E7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доступності </w:t>
            </w:r>
            <w:r w:rsidR="007241E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7241E7" w:rsidRPr="007241E7">
              <w:rPr>
                <w:rFonts w:ascii="Times New Roman" w:hAnsi="Times New Roman" w:cs="Times New Roman"/>
                <w:sz w:val="24"/>
                <w:szCs w:val="24"/>
              </w:rPr>
              <w:t>медичних послуг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150947" w14:textId="77777777" w:rsidR="00BF4811" w:rsidRPr="007241E7" w:rsidRDefault="00F561B1" w:rsidP="0010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1E7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7241E7" w:rsidRPr="007241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F4811" w:rsidRPr="007241E7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14:paraId="7C11A09C" w14:textId="77777777" w:rsidR="00BF4811" w:rsidRPr="007241E7" w:rsidRDefault="00BF4811" w:rsidP="0010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1E7">
              <w:rPr>
                <w:rFonts w:ascii="Times New Roman" w:hAnsi="Times New Roman" w:cs="Times New Roman"/>
                <w:sz w:val="24"/>
                <w:szCs w:val="24"/>
              </w:rPr>
              <w:t>01.01.2026</w:t>
            </w:r>
          </w:p>
          <w:p w14:paraId="4B4B8D3D" w14:textId="77777777" w:rsidR="00BF4811" w:rsidRPr="007241E7" w:rsidRDefault="00BF4811" w:rsidP="0010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7644CA" w14:textId="77777777" w:rsidR="00BF4811" w:rsidRPr="007241E7" w:rsidRDefault="00BF4811" w:rsidP="0010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1E7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  <w:p w14:paraId="5039B4E0" w14:textId="77777777" w:rsidR="00BF4811" w:rsidRPr="007241E7" w:rsidRDefault="00BF4811" w:rsidP="0010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1E7"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DCD7C1" w14:textId="77777777" w:rsidR="00BF4811" w:rsidRPr="007241E7" w:rsidRDefault="00BF4811" w:rsidP="0010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1E7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охорони здоров'я </w:t>
            </w:r>
            <w:r w:rsidR="00F561B1" w:rsidRPr="007241E7">
              <w:rPr>
                <w:rFonts w:ascii="Times New Roman" w:hAnsi="Times New Roman" w:cs="Times New Roman"/>
                <w:sz w:val="24"/>
                <w:szCs w:val="24"/>
              </w:rPr>
              <w:t xml:space="preserve">Чернігівської </w:t>
            </w:r>
            <w:r w:rsidRPr="007241E7">
              <w:rPr>
                <w:rFonts w:ascii="Times New Roman" w:hAnsi="Times New Roman" w:cs="Times New Roman"/>
                <w:sz w:val="24"/>
                <w:szCs w:val="24"/>
              </w:rPr>
              <w:t>обласної державної адміністрації,</w:t>
            </w:r>
          </w:p>
          <w:p w14:paraId="434DF3E9" w14:textId="77777777" w:rsidR="00F561B1" w:rsidRPr="007241E7" w:rsidRDefault="00BF4811" w:rsidP="00F56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1E7">
              <w:rPr>
                <w:rFonts w:ascii="Times New Roman" w:hAnsi="Times New Roman" w:cs="Times New Roman"/>
                <w:sz w:val="24"/>
                <w:szCs w:val="24"/>
              </w:rPr>
              <w:t xml:space="preserve">районні державні адміністрації, </w:t>
            </w:r>
          </w:p>
          <w:p w14:paraId="20930198" w14:textId="77777777" w:rsidR="00F561B1" w:rsidRPr="007241E7" w:rsidRDefault="00F561B1" w:rsidP="00F56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1E7">
              <w:rPr>
                <w:rFonts w:ascii="Times New Roman" w:hAnsi="Times New Roman" w:cs="Times New Roman"/>
                <w:sz w:val="24"/>
                <w:szCs w:val="24"/>
              </w:rPr>
              <w:t>міські, селищні, сільські ради</w:t>
            </w:r>
          </w:p>
          <w:p w14:paraId="42B0F6CA" w14:textId="77777777" w:rsidR="00BF4811" w:rsidRPr="007241E7" w:rsidRDefault="00F561B1" w:rsidP="00F56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1E7">
              <w:rPr>
                <w:rFonts w:ascii="Times New Roman" w:hAnsi="Times New Roman" w:cs="Times New Roman"/>
                <w:sz w:val="24"/>
                <w:szCs w:val="24"/>
              </w:rPr>
              <w:t xml:space="preserve"> (за згодою)</w:t>
            </w:r>
            <w:r w:rsidR="007241E7" w:rsidRPr="007241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9F883AB" w14:textId="77777777" w:rsidR="0041308D" w:rsidRPr="0041308D" w:rsidRDefault="0041308D" w:rsidP="00413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08D">
              <w:rPr>
                <w:rFonts w:ascii="Times New Roman" w:hAnsi="Times New Roman" w:cs="Times New Roman"/>
                <w:sz w:val="24"/>
                <w:szCs w:val="24"/>
              </w:rPr>
              <w:t>Чернігівська міська військова адміністрація</w:t>
            </w:r>
          </w:p>
          <w:p w14:paraId="6DDFFA41" w14:textId="77777777" w:rsidR="007241E7" w:rsidRPr="007241E7" w:rsidRDefault="0041308D" w:rsidP="00413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08D">
              <w:rPr>
                <w:rFonts w:ascii="Times New Roman" w:hAnsi="Times New Roman" w:cs="Times New Roman"/>
                <w:sz w:val="24"/>
                <w:szCs w:val="24"/>
              </w:rPr>
              <w:t>Чернігівського району Чернігівської області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90863A" w14:textId="77777777" w:rsidR="00BF4811" w:rsidRPr="007241E7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811" w:rsidRPr="005E2DDA" w14:paraId="6AFE2D2B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3FB2D7" w14:textId="77777777" w:rsidR="00BF4811" w:rsidRPr="005E2DDA" w:rsidRDefault="00BF4811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BCA2C5" w14:textId="69884019" w:rsidR="00BF4811" w:rsidRPr="00E06C2A" w:rsidRDefault="00BF4811" w:rsidP="00E06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C2A">
              <w:rPr>
                <w:rFonts w:ascii="Times New Roman" w:hAnsi="Times New Roman" w:cs="Times New Roman"/>
                <w:sz w:val="24"/>
                <w:szCs w:val="24"/>
              </w:rPr>
              <w:t>4.4.4.</w:t>
            </w:r>
            <w:r w:rsidR="00E06C2A" w:rsidRPr="00E06C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E11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6C2A">
              <w:rPr>
                <w:rFonts w:ascii="Times New Roman" w:hAnsi="Times New Roman" w:cs="Times New Roman"/>
                <w:sz w:val="24"/>
                <w:szCs w:val="24"/>
              </w:rPr>
              <w:t>забезпеч</w:t>
            </w:r>
            <w:r w:rsidR="007C6928" w:rsidRPr="00E06C2A">
              <w:rPr>
                <w:rFonts w:ascii="Times New Roman" w:hAnsi="Times New Roman" w:cs="Times New Roman"/>
                <w:sz w:val="24"/>
                <w:szCs w:val="24"/>
              </w:rPr>
              <w:t>ення візуального</w:t>
            </w:r>
            <w:r w:rsidRPr="00E06C2A">
              <w:rPr>
                <w:rFonts w:ascii="Times New Roman" w:hAnsi="Times New Roman" w:cs="Times New Roman"/>
                <w:sz w:val="24"/>
                <w:szCs w:val="24"/>
              </w:rPr>
              <w:t xml:space="preserve"> чи тактильн</w:t>
            </w:r>
            <w:r w:rsidR="007C6928" w:rsidRPr="00E06C2A"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 w:rsidRPr="00E06C2A">
              <w:rPr>
                <w:rFonts w:ascii="Times New Roman" w:hAnsi="Times New Roman" w:cs="Times New Roman"/>
                <w:sz w:val="24"/>
                <w:szCs w:val="24"/>
              </w:rPr>
              <w:t>оповіщення осіб з порушеннями слуху шляхом застосування технічних чи інших допоміжних засобів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BD3009" w14:textId="77777777" w:rsidR="00BF4811" w:rsidRPr="00E06C2A" w:rsidRDefault="00BF4811" w:rsidP="00E06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C2A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забезпечено </w:t>
            </w:r>
            <w:r w:rsidR="00E06C2A" w:rsidRPr="00E06C2A">
              <w:rPr>
                <w:rFonts w:ascii="Times New Roman" w:hAnsi="Times New Roman" w:cs="Times New Roman"/>
                <w:sz w:val="24"/>
                <w:szCs w:val="24"/>
              </w:rPr>
              <w:t>візуальне  чи тактильне  оповіщення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E8CC9F" w14:textId="77777777" w:rsidR="00BF4811" w:rsidRPr="00E06C2A" w:rsidRDefault="00BF4811" w:rsidP="00E06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C2A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E06C2A" w:rsidRPr="00E06C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06C2A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FEB345" w14:textId="77777777" w:rsidR="00BF4811" w:rsidRPr="00E06C2A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C2A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305128" w14:textId="77777777" w:rsidR="00845D9F" w:rsidRPr="00E06C2A" w:rsidRDefault="00BF4811" w:rsidP="00845D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C2A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Структурні підрозділи </w:t>
            </w:r>
            <w:r w:rsidR="00845D9F" w:rsidRPr="00E06C2A">
              <w:rPr>
                <w:rFonts w:ascii="Times New Roman" w:hAnsi="Times New Roman" w:cs="Times New Roman"/>
                <w:sz w:val="24"/>
                <w:szCs w:val="24"/>
              </w:rPr>
              <w:t xml:space="preserve">Чернігівської </w:t>
            </w:r>
            <w:r w:rsidRPr="00E06C2A">
              <w:rPr>
                <w:rFonts w:ascii="Times New Roman" w:hAnsi="Times New Roman" w:cs="Times New Roman"/>
                <w:sz w:val="24"/>
                <w:szCs w:val="24"/>
              </w:rPr>
              <w:t xml:space="preserve">обласної державної адміністрації, районні державні адміністрації, </w:t>
            </w:r>
          </w:p>
          <w:p w14:paraId="70A65C5F" w14:textId="77777777" w:rsidR="00845D9F" w:rsidRPr="00E06C2A" w:rsidRDefault="00845D9F" w:rsidP="00845D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C2A">
              <w:rPr>
                <w:rFonts w:ascii="Times New Roman" w:hAnsi="Times New Roman" w:cs="Times New Roman"/>
                <w:sz w:val="24"/>
                <w:szCs w:val="24"/>
              </w:rPr>
              <w:t>міські, селищні, сільські ради</w:t>
            </w:r>
          </w:p>
          <w:p w14:paraId="393297A2" w14:textId="77777777" w:rsidR="00BF4811" w:rsidRDefault="00845D9F" w:rsidP="00845D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C2A">
              <w:rPr>
                <w:rFonts w:ascii="Times New Roman" w:hAnsi="Times New Roman" w:cs="Times New Roman"/>
                <w:sz w:val="24"/>
                <w:szCs w:val="24"/>
              </w:rPr>
              <w:t>(за згодою)</w:t>
            </w:r>
            <w:r w:rsidR="00E06C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4EFE3B6" w14:textId="77777777" w:rsidR="0041308D" w:rsidRPr="0041308D" w:rsidRDefault="0041308D" w:rsidP="00413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08D">
              <w:rPr>
                <w:rFonts w:ascii="Times New Roman" w:hAnsi="Times New Roman" w:cs="Times New Roman"/>
                <w:sz w:val="24"/>
                <w:szCs w:val="24"/>
              </w:rPr>
              <w:t>Чернігівська міська військова адміністрація</w:t>
            </w:r>
          </w:p>
          <w:p w14:paraId="61FFB05B" w14:textId="77777777" w:rsidR="00E06C2A" w:rsidRPr="00E06C2A" w:rsidRDefault="0041308D" w:rsidP="00413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08D">
              <w:rPr>
                <w:rFonts w:ascii="Times New Roman" w:hAnsi="Times New Roman" w:cs="Times New Roman"/>
                <w:sz w:val="24"/>
                <w:szCs w:val="24"/>
              </w:rPr>
              <w:t>Чернігівського району Чернігівської області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1D7AD6" w14:textId="77777777" w:rsidR="00BF4811" w:rsidRPr="00E06C2A" w:rsidRDefault="00BF4811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4811" w:rsidRPr="005E2DDA" w14:paraId="44E11BA8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17CB20" w14:textId="77777777" w:rsidR="00BF4811" w:rsidRPr="005E2DDA" w:rsidRDefault="00BF4811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D851E3" w14:textId="77777777" w:rsidR="00BF4811" w:rsidRPr="00E06C2A" w:rsidRDefault="00BF4811" w:rsidP="00E06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C2A">
              <w:rPr>
                <w:rFonts w:ascii="Times New Roman" w:hAnsi="Times New Roman" w:cs="Times New Roman"/>
                <w:sz w:val="24"/>
                <w:szCs w:val="24"/>
              </w:rPr>
              <w:t>4.4.4.</w:t>
            </w:r>
            <w:r w:rsidR="00E06C2A" w:rsidRPr="00E06C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06C2A">
              <w:rPr>
                <w:rFonts w:ascii="Times New Roman" w:hAnsi="Times New Roman" w:cs="Times New Roman"/>
                <w:sz w:val="24"/>
                <w:szCs w:val="24"/>
              </w:rPr>
              <w:t xml:space="preserve"> забезпеч</w:t>
            </w:r>
            <w:r w:rsidR="007C6928" w:rsidRPr="00E06C2A">
              <w:rPr>
                <w:rFonts w:ascii="Times New Roman" w:hAnsi="Times New Roman" w:cs="Times New Roman"/>
                <w:sz w:val="24"/>
                <w:szCs w:val="24"/>
              </w:rPr>
              <w:t xml:space="preserve">ення </w:t>
            </w:r>
            <w:r w:rsidRPr="00E06C2A">
              <w:rPr>
                <w:rFonts w:ascii="Times New Roman" w:hAnsi="Times New Roman" w:cs="Times New Roman"/>
                <w:sz w:val="24"/>
                <w:szCs w:val="24"/>
              </w:rPr>
              <w:t>підготовк</w:t>
            </w:r>
            <w:r w:rsidR="007C6928" w:rsidRPr="00E06C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06C2A">
              <w:rPr>
                <w:rFonts w:ascii="Times New Roman" w:hAnsi="Times New Roman" w:cs="Times New Roman"/>
                <w:sz w:val="24"/>
                <w:szCs w:val="24"/>
              </w:rPr>
              <w:t xml:space="preserve"> щокварталу звіту про результати забезпечення візуального чи тактильного </w:t>
            </w:r>
            <w:r w:rsidRPr="00E06C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оповіщення осіб з порушеннями слуху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CA1AF9" w14:textId="77777777" w:rsidR="00BF4811" w:rsidRPr="00E06C2A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C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підготовлено звіт</w:t>
            </w:r>
            <w:r w:rsidR="00E06C2A" w:rsidRPr="00E06C2A">
              <w:t xml:space="preserve"> </w:t>
            </w:r>
            <w:r w:rsidR="00E06C2A" w:rsidRPr="00E06C2A">
              <w:rPr>
                <w:rFonts w:ascii="Times New Roman" w:hAnsi="Times New Roman" w:cs="Times New Roman"/>
                <w:sz w:val="24"/>
                <w:szCs w:val="24"/>
              </w:rPr>
              <w:t xml:space="preserve">про результати забезпечення візуального чи </w:t>
            </w:r>
            <w:r w:rsidR="00E06C2A" w:rsidRPr="00E06C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тактильного оповіщення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79B46B" w14:textId="77777777" w:rsidR="00BF4811" w:rsidRPr="00E06C2A" w:rsidRDefault="00BF4811" w:rsidP="00E06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C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</w:t>
            </w:r>
            <w:r w:rsidR="00E06C2A" w:rsidRPr="00E06C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06C2A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0B77B6" w14:textId="77777777" w:rsidR="00BF4811" w:rsidRPr="00E06C2A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C2A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FC7149" w14:textId="77777777" w:rsidR="00BF4811" w:rsidRPr="00E06C2A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C2A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соціального захисту населення </w:t>
            </w:r>
            <w:r w:rsidR="00441F48" w:rsidRPr="00E06C2A">
              <w:rPr>
                <w:rFonts w:ascii="Times New Roman" w:hAnsi="Times New Roman" w:cs="Times New Roman"/>
                <w:sz w:val="24"/>
                <w:szCs w:val="24"/>
              </w:rPr>
              <w:t xml:space="preserve">Чернігівської </w:t>
            </w:r>
            <w:r w:rsidRPr="00E06C2A">
              <w:rPr>
                <w:rFonts w:ascii="Times New Roman" w:hAnsi="Times New Roman" w:cs="Times New Roman"/>
                <w:sz w:val="24"/>
                <w:szCs w:val="24"/>
              </w:rPr>
              <w:t xml:space="preserve">обласної </w:t>
            </w:r>
            <w:r w:rsidRPr="00E06C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державної адміністрації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92D423" w14:textId="77777777" w:rsidR="00BF4811" w:rsidRPr="00E06C2A" w:rsidRDefault="00BF4811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4811" w:rsidRPr="005E2DDA" w14:paraId="19F937F6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EEC6D0" w14:textId="77777777" w:rsidR="00BF4811" w:rsidRPr="005E2DDA" w:rsidRDefault="00BF4811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4DD7AF" w14:textId="77777777" w:rsidR="00BF4811" w:rsidRPr="00302D95" w:rsidRDefault="00BF4811" w:rsidP="00E06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D95">
              <w:rPr>
                <w:rFonts w:ascii="Times New Roman" w:eastAsia="Times New Roman" w:hAnsi="Times New Roman" w:cs="Times New Roman"/>
                <w:sz w:val="24"/>
                <w:szCs w:val="24"/>
              </w:rPr>
              <w:t>4.4.4.</w:t>
            </w:r>
            <w:r w:rsidR="00E06C2A" w:rsidRPr="00302D9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302D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створ</w:t>
            </w:r>
            <w:r w:rsidR="007C6928" w:rsidRPr="00302D95">
              <w:rPr>
                <w:rFonts w:ascii="Times New Roman" w:eastAsia="Times New Roman" w:hAnsi="Times New Roman" w:cs="Times New Roman"/>
                <w:sz w:val="24"/>
                <w:szCs w:val="24"/>
              </w:rPr>
              <w:t>ення</w:t>
            </w:r>
            <w:r w:rsidRPr="00302D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фонд</w:t>
            </w:r>
            <w:r w:rsidR="007C6928" w:rsidRPr="00302D95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302D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захисних споруд цивільного захисту у надавачів соціальних послуг, в яких постійно або тимчасово проживають (перебувають) особи, які належать до вразливих груп населення або перебувають у складних життєвих обставинах, з урахуванням принципів безбар’єрності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57F7F1" w14:textId="77777777" w:rsidR="00BF4811" w:rsidRPr="00302D95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D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забезпечено підготовку щоквартального звіту 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CFA833" w14:textId="77777777" w:rsidR="00BF4811" w:rsidRPr="00302D95" w:rsidRDefault="00BF4811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D95">
              <w:rPr>
                <w:rFonts w:ascii="Times New Roman" w:eastAsia="Times New Roman" w:hAnsi="Times New Roman" w:cs="Times New Roman"/>
                <w:sz w:val="24"/>
                <w:szCs w:val="24"/>
              </w:rPr>
              <w:t>01.0</w:t>
            </w:r>
            <w:r w:rsidR="00E06C2A" w:rsidRPr="00302D9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302D95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  <w:p w14:paraId="04748998" w14:textId="77777777" w:rsidR="00BF4811" w:rsidRPr="00302D95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D95">
              <w:rPr>
                <w:rFonts w:ascii="Times New Roman" w:eastAsia="Times New Roman" w:hAnsi="Times New Roman" w:cs="Times New Roman"/>
                <w:sz w:val="24"/>
                <w:szCs w:val="24"/>
              </w:rPr>
              <w:t>01.01.2026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CF3043" w14:textId="77777777" w:rsidR="00BF4811" w:rsidRPr="00302D95" w:rsidRDefault="00BF4811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D95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31.12.2025</w:t>
            </w:r>
          </w:p>
          <w:p w14:paraId="787B3BF9" w14:textId="77777777" w:rsidR="00BF4811" w:rsidRPr="00302D95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D95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B8C428" w14:textId="77777777" w:rsidR="00BF4811" w:rsidRPr="00302D95" w:rsidRDefault="00BF4811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D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Департамент соціального захисту населення </w:t>
            </w:r>
            <w:r w:rsidR="00441F48" w:rsidRPr="00302D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Чернігівської </w:t>
            </w:r>
          </w:p>
          <w:p w14:paraId="0D4A0063" w14:textId="77777777" w:rsidR="00BF4811" w:rsidRPr="00302D95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D95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обласної державної адміністрації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FD7EE0" w14:textId="77777777" w:rsidR="00BF4811" w:rsidRPr="00302D95" w:rsidRDefault="00BF4811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</w:p>
        </w:tc>
      </w:tr>
      <w:tr w:rsidR="00BF4811" w:rsidRPr="005E2DDA" w14:paraId="5736E806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E49117" w14:textId="76766AC9" w:rsidR="00BF4811" w:rsidRPr="00822197" w:rsidRDefault="00BF4811" w:rsidP="007C6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197">
              <w:rPr>
                <w:rFonts w:ascii="Times New Roman" w:eastAsia="Times New Roman" w:hAnsi="Times New Roman" w:cs="Times New Roman"/>
                <w:sz w:val="24"/>
                <w:szCs w:val="24"/>
              </w:rPr>
              <w:t>4.4.5</w:t>
            </w:r>
            <w:r w:rsidR="00517EB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221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</w:t>
            </w:r>
            <w:r w:rsidR="007C6928" w:rsidRPr="00822197">
              <w:rPr>
                <w:rFonts w:ascii="Times New Roman" w:eastAsia="Times New Roman" w:hAnsi="Times New Roman" w:cs="Times New Roman"/>
                <w:sz w:val="24"/>
                <w:szCs w:val="24"/>
              </w:rPr>
              <w:t>ня</w:t>
            </w:r>
            <w:r w:rsidRPr="008221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2197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методично</w:t>
            </w:r>
            <w:proofErr w:type="spellEnd"/>
            <w:r w:rsidRPr="00822197">
              <w:rPr>
                <w:rFonts w:ascii="Times New Roman" w:eastAsia="Times New Roman" w:hAnsi="Times New Roman" w:cs="Times New Roman"/>
                <w:sz w:val="24"/>
                <w:szCs w:val="24"/>
              </w:rPr>
              <w:t>-консультативних занять для працівників органів місцевого самоврядування щодо особливостей надання послуг ветеранам війни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9EE616" w14:textId="6E05983A" w:rsidR="00BF4811" w:rsidRPr="00822197" w:rsidRDefault="00BF4811" w:rsidP="007C6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197">
              <w:rPr>
                <w:rFonts w:ascii="Times New Roman" w:eastAsia="Times New Roman" w:hAnsi="Times New Roman" w:cs="Times New Roman"/>
                <w:sz w:val="24"/>
                <w:szCs w:val="24"/>
              </w:rPr>
              <w:t>4.4.5.1 прове</w:t>
            </w:r>
            <w:r w:rsidR="007C6928" w:rsidRPr="008221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дення </w:t>
            </w:r>
            <w:proofErr w:type="spellStart"/>
            <w:r w:rsidR="007C6928" w:rsidRPr="00822197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методично</w:t>
            </w:r>
            <w:proofErr w:type="spellEnd"/>
            <w:r w:rsidR="007C6928" w:rsidRPr="00822197">
              <w:rPr>
                <w:rFonts w:ascii="Times New Roman" w:eastAsia="Times New Roman" w:hAnsi="Times New Roman" w:cs="Times New Roman"/>
                <w:sz w:val="24"/>
                <w:szCs w:val="24"/>
              </w:rPr>
              <w:t>-консультативних</w:t>
            </w:r>
            <w:r w:rsidRPr="008221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</w:t>
            </w:r>
            <w:r w:rsidR="007C6928" w:rsidRPr="00822197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8221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посадових осіб органів місцевого самоврядування, </w:t>
            </w:r>
            <w:r w:rsidRPr="00802BA6">
              <w:rPr>
                <w:rFonts w:ascii="Times New Roman" w:eastAsia="Times New Roman" w:hAnsi="Times New Roman" w:cs="Times New Roman"/>
                <w:sz w:val="24"/>
                <w:szCs w:val="24"/>
              </w:rPr>
              <w:t>на як</w:t>
            </w:r>
            <w:r w:rsidR="007E110A" w:rsidRPr="00802BA6"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  <w:r w:rsidRPr="00802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покладено</w:t>
            </w:r>
            <w:r w:rsidRPr="008221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функції з реалізації ветеранської політики, щодо особливостей надання послуг ветеранам війни  та реалізації ветеранської політики в області 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EDC5D0" w14:textId="4C45D71F" w:rsidR="00BF4811" w:rsidRPr="00822197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19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проведено заняття</w:t>
            </w:r>
            <w:r w:rsidR="00822197" w:rsidRPr="00822197">
              <w:t xml:space="preserve"> </w:t>
            </w:r>
            <w:r w:rsidR="00822197" w:rsidRPr="00822197">
              <w:rPr>
                <w:rFonts w:ascii="Times New Roman" w:eastAsia="Times New Roman" w:hAnsi="Times New Roman" w:cs="Times New Roman"/>
                <w:sz w:val="24"/>
                <w:szCs w:val="24"/>
              </w:rPr>
              <w:t>для посадових осіб</w:t>
            </w:r>
            <w:r w:rsidR="00802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802BA6" w:rsidRPr="00802BA6">
              <w:rPr>
                <w:rFonts w:ascii="Times New Roman" w:eastAsia="Times New Roman" w:hAnsi="Times New Roman" w:cs="Times New Roman"/>
                <w:sz w:val="24"/>
                <w:szCs w:val="24"/>
              </w:rPr>
              <w:t>на яких покладено функції з реалізації ветеранської політики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CAA503" w14:textId="77777777" w:rsidR="00BF4811" w:rsidRPr="00822197" w:rsidRDefault="00BF4811" w:rsidP="001A0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197">
              <w:rPr>
                <w:rFonts w:ascii="Times New Roman" w:eastAsia="Times New Roman" w:hAnsi="Times New Roman" w:cs="Times New Roman"/>
                <w:sz w:val="24"/>
                <w:szCs w:val="24"/>
              </w:rPr>
              <w:t>01.0</w:t>
            </w:r>
            <w:r w:rsidR="00822197" w:rsidRPr="0082219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822197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  <w:p w14:paraId="4E2945DF" w14:textId="77777777" w:rsidR="00BF4811" w:rsidRPr="00822197" w:rsidRDefault="00BF4811" w:rsidP="001A0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197">
              <w:rPr>
                <w:rFonts w:ascii="Times New Roman" w:eastAsia="Times New Roman" w:hAnsi="Times New Roman" w:cs="Times New Roman"/>
                <w:sz w:val="24"/>
                <w:szCs w:val="24"/>
              </w:rPr>
              <w:t>01.01.2026</w:t>
            </w:r>
          </w:p>
          <w:p w14:paraId="206A576D" w14:textId="77777777" w:rsidR="00BF4811" w:rsidRPr="00822197" w:rsidRDefault="00BF4811" w:rsidP="001A0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A8BB27" w14:textId="77777777" w:rsidR="00BF4811" w:rsidRPr="00822197" w:rsidRDefault="00BF4811" w:rsidP="001A0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197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31.12.2025</w:t>
            </w:r>
          </w:p>
          <w:p w14:paraId="262096BE" w14:textId="77777777" w:rsidR="00BF4811" w:rsidRPr="00822197" w:rsidRDefault="00BF4811" w:rsidP="001A0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197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31.12.2026</w:t>
            </w:r>
          </w:p>
          <w:p w14:paraId="4B43CD1E" w14:textId="77777777" w:rsidR="00BF4811" w:rsidRPr="00822197" w:rsidRDefault="00BF4811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20C66D" w14:textId="77777777" w:rsidR="00BF4811" w:rsidRPr="00822197" w:rsidRDefault="00BF4811" w:rsidP="001A0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6904DD" w14:textId="77777777" w:rsidR="00BF4811" w:rsidRPr="00822197" w:rsidRDefault="00BF4811" w:rsidP="001A0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EC4DC8" w14:textId="77777777" w:rsidR="00BF4811" w:rsidRPr="00822197" w:rsidRDefault="00BF4811" w:rsidP="001A0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70C4AD" w14:textId="77777777" w:rsidR="00BF4811" w:rsidRPr="00822197" w:rsidRDefault="00BF4811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1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Відділ з питань ветеранської політики </w:t>
            </w:r>
            <w:r w:rsidR="00214764" w:rsidRPr="008221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Чернігівської </w:t>
            </w:r>
            <w:r w:rsidRPr="00822197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обласної державної адміністрації,</w:t>
            </w:r>
          </w:p>
          <w:p w14:paraId="4B360494" w14:textId="77777777" w:rsidR="00214764" w:rsidRPr="00822197" w:rsidRDefault="00214764" w:rsidP="00214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197">
              <w:rPr>
                <w:rFonts w:ascii="Times New Roman" w:hAnsi="Times New Roman" w:cs="Times New Roman"/>
                <w:sz w:val="24"/>
                <w:szCs w:val="24"/>
              </w:rPr>
              <w:t xml:space="preserve">районні державні адміністрації, </w:t>
            </w:r>
          </w:p>
          <w:p w14:paraId="725A7289" w14:textId="77777777" w:rsidR="00214764" w:rsidRPr="00822197" w:rsidRDefault="00214764" w:rsidP="00214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197">
              <w:rPr>
                <w:rFonts w:ascii="Times New Roman" w:hAnsi="Times New Roman" w:cs="Times New Roman"/>
                <w:sz w:val="24"/>
                <w:szCs w:val="24"/>
              </w:rPr>
              <w:t>міські, селищні, сільські ради</w:t>
            </w:r>
          </w:p>
          <w:p w14:paraId="12E8EAA2" w14:textId="77777777" w:rsidR="00BF4811" w:rsidRPr="00822197" w:rsidRDefault="00214764" w:rsidP="00214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197">
              <w:rPr>
                <w:rFonts w:ascii="Times New Roman" w:hAnsi="Times New Roman" w:cs="Times New Roman"/>
                <w:sz w:val="24"/>
                <w:szCs w:val="24"/>
              </w:rPr>
              <w:t>(за згодою)</w:t>
            </w:r>
          </w:p>
          <w:p w14:paraId="0C7DFBE2" w14:textId="77777777" w:rsidR="0041308D" w:rsidRPr="0041308D" w:rsidRDefault="0041308D" w:rsidP="00413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08D">
              <w:rPr>
                <w:rFonts w:ascii="Times New Roman" w:hAnsi="Times New Roman" w:cs="Times New Roman"/>
                <w:sz w:val="24"/>
                <w:szCs w:val="24"/>
              </w:rPr>
              <w:t>Чернігівська міська військова адміністрація</w:t>
            </w:r>
          </w:p>
          <w:p w14:paraId="5834B4F6" w14:textId="77777777" w:rsidR="00214764" w:rsidRPr="00822197" w:rsidRDefault="0041308D" w:rsidP="00413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08D">
              <w:rPr>
                <w:rFonts w:ascii="Times New Roman" w:hAnsi="Times New Roman" w:cs="Times New Roman"/>
                <w:sz w:val="24"/>
                <w:szCs w:val="24"/>
              </w:rPr>
              <w:t>Чернігівського району Чернігівської області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0F337B" w14:textId="77777777" w:rsidR="00BF4811" w:rsidRPr="005E2DDA" w:rsidRDefault="00BF4811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F4811" w:rsidRPr="005E2DDA" w14:paraId="3893B0C3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700F36" w14:textId="77777777" w:rsidR="00BF4811" w:rsidRPr="005E2DDA" w:rsidRDefault="00BF4811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046D13" w14:textId="28AE5F7A" w:rsidR="00BF4811" w:rsidRPr="00FD5C26" w:rsidRDefault="00214764" w:rsidP="007C6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C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4.4.5.2 </w:t>
            </w:r>
            <w:r w:rsidR="000879A8" w:rsidRPr="000879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підготовка </w:t>
            </w:r>
            <w:r w:rsidR="00BF4811" w:rsidRPr="00FD5C26">
              <w:rPr>
                <w:rFonts w:ascii="Times New Roman" w:eastAsia="Times New Roman" w:hAnsi="Times New Roman" w:cs="Times New Roman"/>
                <w:sz w:val="24"/>
                <w:szCs w:val="24"/>
              </w:rPr>
              <w:t>звіт</w:t>
            </w:r>
            <w:r w:rsidR="007C6928" w:rsidRPr="00FD5C26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BF4811" w:rsidRPr="00FD5C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щодо кількості проведених занять </w:t>
            </w:r>
            <w:r w:rsidR="001D7594" w:rsidRPr="00FD5C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посадових осіб органів місцевого самоврядування, </w:t>
            </w:r>
            <w:r w:rsidR="001D7594" w:rsidRPr="00802BA6">
              <w:rPr>
                <w:rFonts w:ascii="Times New Roman" w:eastAsia="Times New Roman" w:hAnsi="Times New Roman" w:cs="Times New Roman"/>
                <w:sz w:val="24"/>
                <w:szCs w:val="24"/>
              </w:rPr>
              <w:t>на як</w:t>
            </w:r>
            <w:r w:rsidR="007E110A" w:rsidRPr="00802BA6"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  <w:r w:rsidR="001D7594" w:rsidRPr="00FD5C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покладено функції з реалізації ветеранської політики, щодо особливостей надання послуг ветеранам війни  та реалізації ветеранської політики в області 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D93F74" w14:textId="544F4306" w:rsidR="00BF4811" w:rsidRPr="00FD5C26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C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підготовлено щоквартально звіт </w:t>
            </w:r>
            <w:r w:rsidR="00FD5C26" w:rsidRPr="00FD5C26">
              <w:rPr>
                <w:rFonts w:ascii="Times New Roman" w:eastAsia="Times New Roman" w:hAnsi="Times New Roman" w:cs="Times New Roman"/>
                <w:sz w:val="24"/>
                <w:szCs w:val="24"/>
              </w:rPr>
              <w:t>щодо кількості проведених занять для посадових осіб</w:t>
            </w:r>
            <w:r w:rsidR="00802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802BA6" w:rsidRPr="00802BA6">
              <w:rPr>
                <w:rFonts w:ascii="Times New Roman" w:eastAsia="Times New Roman" w:hAnsi="Times New Roman" w:cs="Times New Roman"/>
                <w:sz w:val="24"/>
                <w:szCs w:val="24"/>
              </w:rPr>
              <w:t>на яких покладено функції з реалізації ветеранської політики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641EE8" w14:textId="77777777" w:rsidR="00BF4811" w:rsidRPr="00FD5C26" w:rsidRDefault="00BF4811" w:rsidP="001A0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C26">
              <w:rPr>
                <w:rFonts w:ascii="Times New Roman" w:eastAsia="Times New Roman" w:hAnsi="Times New Roman" w:cs="Times New Roman"/>
                <w:sz w:val="24"/>
                <w:szCs w:val="24"/>
              </w:rPr>
              <w:t>01.0</w:t>
            </w:r>
            <w:r w:rsidR="00822197" w:rsidRPr="00FD5C2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FD5C26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  <w:p w14:paraId="530274FC" w14:textId="77777777" w:rsidR="00BF4811" w:rsidRPr="00FD5C26" w:rsidRDefault="00BF4811" w:rsidP="001A0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C26">
              <w:rPr>
                <w:rFonts w:ascii="Times New Roman" w:eastAsia="Times New Roman" w:hAnsi="Times New Roman" w:cs="Times New Roman"/>
                <w:sz w:val="24"/>
                <w:szCs w:val="24"/>
              </w:rPr>
              <w:t>01.01.2026</w:t>
            </w:r>
          </w:p>
          <w:p w14:paraId="204EC50F" w14:textId="77777777" w:rsidR="00BF4811" w:rsidRPr="00FD5C26" w:rsidRDefault="00BF4811" w:rsidP="001A0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EA9E4E" w14:textId="77777777" w:rsidR="00BF4811" w:rsidRPr="00FD5C26" w:rsidRDefault="00BF4811" w:rsidP="001A0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C26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31.12.2025</w:t>
            </w:r>
          </w:p>
          <w:p w14:paraId="2BC7BF40" w14:textId="77777777" w:rsidR="00BF4811" w:rsidRPr="00FD5C26" w:rsidRDefault="00BF4811" w:rsidP="001A0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C26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31.12.2026</w:t>
            </w:r>
          </w:p>
          <w:p w14:paraId="2900B479" w14:textId="77777777" w:rsidR="00BF4811" w:rsidRPr="00FD5C26" w:rsidRDefault="00BF4811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183E9B" w14:textId="77777777" w:rsidR="00BF4811" w:rsidRPr="00FD5C26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268013" w14:textId="77777777" w:rsidR="00BF4811" w:rsidRPr="00FD5C26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C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Відділ з питань ветеранської політики </w:t>
            </w:r>
            <w:r w:rsidR="00214764" w:rsidRPr="00FD5C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Чернігівської </w:t>
            </w:r>
            <w:r w:rsidRPr="00FD5C26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обласної державної адміністрації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0C227C" w14:textId="77777777" w:rsidR="00BF4811" w:rsidRPr="005E2DDA" w:rsidRDefault="00BF4811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F4811" w:rsidRPr="005E2DDA" w14:paraId="4A62E621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F0E7C8" w14:textId="77777777" w:rsidR="00BF4811" w:rsidRPr="005E2DDA" w:rsidRDefault="00BF4811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F8AD4F" w14:textId="0E90FD7A" w:rsidR="00BF4811" w:rsidRPr="00FD5C26" w:rsidRDefault="00BF4811" w:rsidP="00FD5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C26">
              <w:rPr>
                <w:rFonts w:ascii="Times New Roman" w:eastAsia="Times New Roman" w:hAnsi="Times New Roman" w:cs="Times New Roman"/>
                <w:sz w:val="24"/>
                <w:szCs w:val="24"/>
              </w:rPr>
              <w:t>4.4.5.3 оприлюдн</w:t>
            </w:r>
            <w:r w:rsidR="007C6928" w:rsidRPr="00FD5C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ення </w:t>
            </w:r>
            <w:r w:rsidRPr="00FD5C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звіт</w:t>
            </w:r>
            <w:r w:rsidR="007C6928" w:rsidRPr="00FD5C26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FD5C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щодо кількості проведених занять на сторінці в соціальній мережі </w:t>
            </w:r>
            <w:proofErr w:type="spellStart"/>
            <w:r w:rsidRPr="00FD5C26">
              <w:rPr>
                <w:rFonts w:ascii="Times New Roman" w:eastAsia="Times New Roman" w:hAnsi="Times New Roman" w:cs="Times New Roman"/>
                <w:sz w:val="24"/>
                <w:szCs w:val="24"/>
              </w:rPr>
              <w:t>Facebook</w:t>
            </w:r>
            <w:proofErr w:type="spellEnd"/>
            <w:r w:rsidRPr="00FD5C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Відділу з питань ветеранської політики </w:t>
            </w:r>
            <w:r w:rsidR="00214764" w:rsidRPr="00FD5C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Чернігівської </w:t>
            </w:r>
            <w:r w:rsidRPr="00FD5C26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обласної державної адміністрації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1D9EBD" w14:textId="77777777" w:rsidR="00BF4811" w:rsidRPr="00FD5C26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C26">
              <w:rPr>
                <w:rFonts w:ascii="Times New Roman" w:eastAsia="Times New Roman" w:hAnsi="Times New Roman" w:cs="Times New Roman"/>
                <w:sz w:val="24"/>
                <w:szCs w:val="24"/>
              </w:rPr>
              <w:t>оприлюднено щоквартально звіт на офіційному сайті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5FC05B" w14:textId="77777777" w:rsidR="00BF4811" w:rsidRPr="00FD5C26" w:rsidRDefault="00BF4811" w:rsidP="001A0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C26">
              <w:rPr>
                <w:rFonts w:ascii="Times New Roman" w:eastAsia="Times New Roman" w:hAnsi="Times New Roman" w:cs="Times New Roman"/>
                <w:sz w:val="24"/>
                <w:szCs w:val="24"/>
              </w:rPr>
              <w:t>01.0</w:t>
            </w:r>
            <w:r w:rsidR="00822197" w:rsidRPr="00FD5C2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FD5C26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  <w:p w14:paraId="62633B19" w14:textId="77777777" w:rsidR="00BF4811" w:rsidRPr="00FD5C26" w:rsidRDefault="00BF4811" w:rsidP="001A0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C26">
              <w:rPr>
                <w:rFonts w:ascii="Times New Roman" w:eastAsia="Times New Roman" w:hAnsi="Times New Roman" w:cs="Times New Roman"/>
                <w:sz w:val="24"/>
                <w:szCs w:val="24"/>
              </w:rPr>
              <w:t>01.01.2026</w:t>
            </w:r>
          </w:p>
          <w:p w14:paraId="13DF1855" w14:textId="77777777" w:rsidR="00BF4811" w:rsidRPr="00FD5C26" w:rsidRDefault="00BF4811" w:rsidP="001A0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B53E15" w14:textId="77777777" w:rsidR="00BF4811" w:rsidRPr="00FD5C26" w:rsidRDefault="00BF4811" w:rsidP="001A0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C26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31.12.2025</w:t>
            </w:r>
          </w:p>
          <w:p w14:paraId="741B9739" w14:textId="77777777" w:rsidR="00BF4811" w:rsidRPr="00FD5C26" w:rsidRDefault="00BF4811" w:rsidP="001A0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C26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31.12.2026</w:t>
            </w:r>
          </w:p>
          <w:p w14:paraId="61855F9D" w14:textId="77777777" w:rsidR="00BF4811" w:rsidRPr="00FD5C26" w:rsidRDefault="00BF4811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B1F841" w14:textId="77777777" w:rsidR="00BF4811" w:rsidRPr="00FD5C26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8DB6DF" w14:textId="77777777" w:rsidR="00BF4811" w:rsidRPr="00FD5C26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C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Відділ з питань ветеранської політики </w:t>
            </w:r>
            <w:r w:rsidR="00214764" w:rsidRPr="00FD5C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Чернігівської </w:t>
            </w:r>
            <w:r w:rsidRPr="00FD5C26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обласної державної адміністрації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AD5A03" w14:textId="77777777" w:rsidR="00BF4811" w:rsidRPr="005E2DDA" w:rsidRDefault="00BF4811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F4811" w:rsidRPr="005E2DDA" w14:paraId="184B81EF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156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234CF0" w14:textId="77777777" w:rsidR="00BF4811" w:rsidRPr="00B645F2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45F2">
              <w:rPr>
                <w:rFonts w:ascii="Times New Roman" w:hAnsi="Times New Roman" w:cs="Times New Roman"/>
                <w:sz w:val="24"/>
                <w:szCs w:val="24"/>
              </w:rPr>
              <w:t>Стратегічна ціль 4.5:</w:t>
            </w:r>
            <w:r w:rsidR="00ED2D7E" w:rsidRPr="00B645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”</w:t>
            </w:r>
            <w:r w:rsidRPr="00B645F2">
              <w:rPr>
                <w:rFonts w:ascii="Times New Roman" w:hAnsi="Times New Roman" w:cs="Times New Roman"/>
                <w:sz w:val="24"/>
                <w:szCs w:val="24"/>
              </w:rPr>
              <w:t xml:space="preserve">Кожна людина має доступ до розвинутої системи громадського </w:t>
            </w:r>
            <w:proofErr w:type="spellStart"/>
            <w:r w:rsidRPr="00B645F2">
              <w:rPr>
                <w:rFonts w:ascii="Times New Roman" w:hAnsi="Times New Roman" w:cs="Times New Roman"/>
                <w:sz w:val="24"/>
                <w:szCs w:val="24"/>
              </w:rPr>
              <w:t>здоровʼя</w:t>
            </w:r>
            <w:proofErr w:type="spellEnd"/>
            <w:r w:rsidRPr="00B645F2">
              <w:rPr>
                <w:rFonts w:ascii="Times New Roman" w:hAnsi="Times New Roman" w:cs="Times New Roman"/>
                <w:sz w:val="24"/>
                <w:szCs w:val="24"/>
              </w:rPr>
              <w:t>, включаючи послуги у сфері фізичної культури та спорту</w:t>
            </w:r>
            <w:r w:rsidR="00ED2D7E" w:rsidRPr="00B645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”</w:t>
            </w:r>
          </w:p>
        </w:tc>
      </w:tr>
      <w:tr w:rsidR="00C50657" w:rsidRPr="005E2DDA" w14:paraId="622EA86B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C47323" w14:textId="4AE40813" w:rsidR="00C50657" w:rsidRPr="00B645F2" w:rsidRDefault="00C50657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5F2">
              <w:rPr>
                <w:rFonts w:ascii="Times New Roman" w:hAnsi="Times New Roman" w:cs="Times New Roman"/>
                <w:sz w:val="24"/>
                <w:szCs w:val="24"/>
              </w:rPr>
              <w:t>4.5.1.</w:t>
            </w:r>
            <w:r w:rsidR="007E11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45F2">
              <w:rPr>
                <w:rFonts w:ascii="Times New Roman" w:hAnsi="Times New Roman" w:cs="Times New Roman"/>
                <w:sz w:val="24"/>
                <w:szCs w:val="24"/>
              </w:rPr>
              <w:t>Забезпечен</w:t>
            </w:r>
            <w:r w:rsidR="007C6928" w:rsidRPr="00B645F2">
              <w:rPr>
                <w:rFonts w:ascii="Times New Roman" w:hAnsi="Times New Roman" w:cs="Times New Roman"/>
                <w:sz w:val="24"/>
                <w:szCs w:val="24"/>
              </w:rPr>
              <w:t>ня</w:t>
            </w:r>
            <w:r w:rsidRPr="00B645F2">
              <w:rPr>
                <w:rFonts w:ascii="Times New Roman" w:hAnsi="Times New Roman" w:cs="Times New Roman"/>
                <w:sz w:val="24"/>
                <w:szCs w:val="24"/>
              </w:rPr>
              <w:t xml:space="preserve"> залучення всіх суспільних груп до оздоровчої рухової активності, зокрема осіб з інвалідністю </w:t>
            </w:r>
            <w:r w:rsidRPr="00B645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та/або осіб з обмеженнями повсякденного функціонування, до адаптивного спорту</w:t>
            </w:r>
          </w:p>
          <w:p w14:paraId="4281B9DD" w14:textId="77777777" w:rsidR="00C50657" w:rsidRPr="00B645F2" w:rsidRDefault="00C50657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C43D50" w14:textId="77777777" w:rsidR="00C50657" w:rsidRPr="00B645F2" w:rsidRDefault="00C50657" w:rsidP="00C506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70DA5D" w14:textId="6B58DB5A" w:rsidR="00C50657" w:rsidRPr="00B645F2" w:rsidRDefault="00C50657" w:rsidP="007C6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5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4.5.1.1 прове</w:t>
            </w:r>
            <w:r w:rsidR="007C6928" w:rsidRPr="00B645F2">
              <w:rPr>
                <w:rFonts w:ascii="Times New Roman" w:hAnsi="Times New Roman" w:cs="Times New Roman"/>
                <w:sz w:val="24"/>
                <w:szCs w:val="24"/>
              </w:rPr>
              <w:t xml:space="preserve">дення </w:t>
            </w:r>
            <w:r w:rsidRPr="00B645F2">
              <w:rPr>
                <w:rFonts w:ascii="Times New Roman" w:hAnsi="Times New Roman" w:cs="Times New Roman"/>
                <w:sz w:val="24"/>
                <w:szCs w:val="24"/>
              </w:rPr>
              <w:t xml:space="preserve"> аналіз</w:t>
            </w:r>
            <w:r w:rsidR="007C6928" w:rsidRPr="00B645F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645F2">
              <w:rPr>
                <w:rFonts w:ascii="Times New Roman" w:hAnsi="Times New Roman" w:cs="Times New Roman"/>
                <w:sz w:val="24"/>
                <w:szCs w:val="24"/>
              </w:rPr>
              <w:t xml:space="preserve"> фактичного забезпечення доступу до закладів та інфраструктури фізичної культури і спорту для всіх груп населення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75F363" w14:textId="77777777" w:rsidR="00C50657" w:rsidRPr="00B645F2" w:rsidRDefault="00C50657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5F2">
              <w:rPr>
                <w:rFonts w:ascii="Times New Roman" w:hAnsi="Times New Roman" w:cs="Times New Roman"/>
                <w:sz w:val="24"/>
                <w:szCs w:val="24"/>
              </w:rPr>
              <w:t>проведено аналіз</w:t>
            </w:r>
            <w:r w:rsidR="00B645F2" w:rsidRPr="00B645F2">
              <w:t xml:space="preserve"> </w:t>
            </w:r>
            <w:r w:rsidR="00B645F2" w:rsidRPr="00B645F2">
              <w:rPr>
                <w:rFonts w:ascii="Times New Roman" w:hAnsi="Times New Roman" w:cs="Times New Roman"/>
                <w:sz w:val="24"/>
                <w:szCs w:val="24"/>
              </w:rPr>
              <w:t>доступу до закладів та інфраструктури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06C906" w14:textId="77777777" w:rsidR="00C50657" w:rsidRPr="00B645F2" w:rsidRDefault="00C50657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5F2">
              <w:rPr>
                <w:rFonts w:ascii="Times New Roman" w:hAnsi="Times New Roman" w:cs="Times New Roman"/>
                <w:sz w:val="24"/>
                <w:szCs w:val="24"/>
              </w:rPr>
              <w:t>01.07.2026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5ABD87" w14:textId="77777777" w:rsidR="00C50657" w:rsidRPr="00B645F2" w:rsidRDefault="00C50657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5F2">
              <w:rPr>
                <w:rFonts w:ascii="Times New Roman" w:hAnsi="Times New Roman" w:cs="Times New Roman"/>
                <w:sz w:val="24"/>
                <w:szCs w:val="24"/>
              </w:rPr>
              <w:t>31.07.2026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25AF6C" w14:textId="77777777" w:rsidR="00C50657" w:rsidRPr="00B645F2" w:rsidRDefault="00C50657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5F2">
              <w:rPr>
                <w:rFonts w:ascii="Times New Roman" w:hAnsi="Times New Roman" w:cs="Times New Roman"/>
                <w:sz w:val="24"/>
                <w:szCs w:val="24"/>
              </w:rPr>
              <w:t>Департамент сім'ї, молоді та спорту Чернігівської обласної державної адміністрації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C791BB" w14:textId="77777777" w:rsidR="00C50657" w:rsidRPr="00B645F2" w:rsidRDefault="00C50657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0657" w:rsidRPr="005E2DDA" w14:paraId="71EE4563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0009E2" w14:textId="77777777" w:rsidR="00C50657" w:rsidRPr="005E2DDA" w:rsidRDefault="00C50657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87E3FE" w14:textId="78D5DB99" w:rsidR="00C50657" w:rsidRPr="00B645F2" w:rsidRDefault="00C50657" w:rsidP="007C6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5F2">
              <w:rPr>
                <w:rFonts w:ascii="Times New Roman" w:hAnsi="Times New Roman" w:cs="Times New Roman"/>
                <w:sz w:val="24"/>
                <w:szCs w:val="24"/>
              </w:rPr>
              <w:t xml:space="preserve">4.5.1.2 </w:t>
            </w:r>
            <w:r w:rsidR="000879A8" w:rsidRPr="000879A8">
              <w:rPr>
                <w:rFonts w:ascii="Times New Roman" w:hAnsi="Times New Roman" w:cs="Times New Roman"/>
                <w:sz w:val="24"/>
                <w:szCs w:val="24"/>
              </w:rPr>
              <w:t xml:space="preserve">підготовка </w:t>
            </w:r>
            <w:r w:rsidRPr="00B645F2">
              <w:rPr>
                <w:rFonts w:ascii="Times New Roman" w:hAnsi="Times New Roman" w:cs="Times New Roman"/>
                <w:sz w:val="24"/>
                <w:szCs w:val="24"/>
              </w:rPr>
              <w:t>щороку звіту щодо кількості об’єктів спортивної інфраструктури, що відповідають вимогам доступності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42464A" w14:textId="77777777" w:rsidR="00C50657" w:rsidRPr="00B645F2" w:rsidRDefault="00B645F2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5F2">
              <w:rPr>
                <w:rFonts w:ascii="Times New Roman" w:hAnsi="Times New Roman" w:cs="Times New Roman"/>
                <w:sz w:val="24"/>
                <w:szCs w:val="24"/>
              </w:rPr>
              <w:t xml:space="preserve">підготовлено </w:t>
            </w:r>
            <w:r w:rsidR="00C50657" w:rsidRPr="00B645F2">
              <w:rPr>
                <w:rFonts w:ascii="Times New Roman" w:hAnsi="Times New Roman" w:cs="Times New Roman"/>
                <w:sz w:val="24"/>
                <w:szCs w:val="24"/>
              </w:rPr>
              <w:t xml:space="preserve"> звіт</w:t>
            </w:r>
            <w:r w:rsidRPr="00B645F2">
              <w:t xml:space="preserve"> </w:t>
            </w:r>
            <w:r w:rsidRPr="00B645F2">
              <w:rPr>
                <w:rFonts w:ascii="Times New Roman" w:hAnsi="Times New Roman" w:cs="Times New Roman"/>
                <w:sz w:val="24"/>
                <w:szCs w:val="24"/>
              </w:rPr>
              <w:t>щодо кількості об’єктів спортивної інфраструктури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8F5582" w14:textId="77777777" w:rsidR="00C50657" w:rsidRPr="00B645F2" w:rsidRDefault="00C50657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5F2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  <w:p w14:paraId="41D020C9" w14:textId="77777777" w:rsidR="00C50657" w:rsidRPr="00B645F2" w:rsidRDefault="00C50657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5F2">
              <w:rPr>
                <w:rFonts w:ascii="Times New Roman" w:hAnsi="Times New Roman" w:cs="Times New Roman"/>
                <w:sz w:val="24"/>
                <w:szCs w:val="24"/>
              </w:rPr>
              <w:t>01.08.2026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86A093" w14:textId="77777777" w:rsidR="00C50657" w:rsidRPr="00B645F2" w:rsidRDefault="00C50657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5F2">
              <w:rPr>
                <w:rFonts w:ascii="Times New Roman" w:hAnsi="Times New Roman" w:cs="Times New Roman"/>
                <w:sz w:val="24"/>
                <w:szCs w:val="24"/>
              </w:rPr>
              <w:t>31.08.2025</w:t>
            </w:r>
          </w:p>
          <w:p w14:paraId="0FCB1447" w14:textId="77777777" w:rsidR="00C50657" w:rsidRPr="00B645F2" w:rsidRDefault="00C50657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5F2">
              <w:rPr>
                <w:rFonts w:ascii="Times New Roman" w:hAnsi="Times New Roman" w:cs="Times New Roman"/>
                <w:sz w:val="24"/>
                <w:szCs w:val="24"/>
              </w:rPr>
              <w:t>31.08.2026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D59858" w14:textId="77777777" w:rsidR="00C50657" w:rsidRPr="00B645F2" w:rsidRDefault="00C50657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5F2">
              <w:rPr>
                <w:rFonts w:ascii="Times New Roman" w:hAnsi="Times New Roman" w:cs="Times New Roman"/>
                <w:sz w:val="24"/>
                <w:szCs w:val="24"/>
              </w:rPr>
              <w:t>Департамент сім'ї, молоді та спорту Чернігівської обласної державної адміністрації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425CC9" w14:textId="77777777" w:rsidR="00C50657" w:rsidRPr="005E2DDA" w:rsidRDefault="00C50657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A4CB7" w:rsidRPr="005E2DDA" w14:paraId="4EDA496B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72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E8D3E9" w14:textId="77777777" w:rsidR="00EA4CB7" w:rsidRPr="005E2DDA" w:rsidRDefault="00EA4CB7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6B166FAD" w14:textId="77777777" w:rsidR="00EA4CB7" w:rsidRPr="005E2DDA" w:rsidRDefault="00EA4CB7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56C73E7A" w14:textId="77777777" w:rsidR="00EA4CB7" w:rsidRPr="005E2DDA" w:rsidRDefault="00EA4CB7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34B4A743" w14:textId="77777777" w:rsidR="00EA4CB7" w:rsidRPr="005E2DDA" w:rsidRDefault="00EA4CB7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1181801F" w14:textId="77777777" w:rsidR="00EA4CB7" w:rsidRPr="005E2DDA" w:rsidRDefault="00EA4CB7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301CE361" w14:textId="77777777" w:rsidR="00EA4CB7" w:rsidRPr="005E2DDA" w:rsidRDefault="00EA4CB7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5F4BC9F7" w14:textId="77777777" w:rsidR="00EA4CB7" w:rsidRPr="005E2DDA" w:rsidRDefault="00EA4CB7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798FFEBD" w14:textId="77777777" w:rsidR="00EA4CB7" w:rsidRPr="005E2DDA" w:rsidRDefault="00EA4CB7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242C9C16" w14:textId="77777777" w:rsidR="00EA4CB7" w:rsidRPr="005E2DDA" w:rsidRDefault="00EA4CB7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5E6CC28B" w14:textId="77777777" w:rsidR="00EA4CB7" w:rsidRPr="005E2DDA" w:rsidRDefault="00EA4CB7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0D704470" w14:textId="77777777" w:rsidR="00EA4CB7" w:rsidRPr="005E2DDA" w:rsidRDefault="00EA4CB7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26FE2C6B" w14:textId="77777777" w:rsidR="00EA4CB7" w:rsidRPr="005E2DDA" w:rsidRDefault="00EA4CB7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7FFAD364" w14:textId="77777777" w:rsidR="00EA4CB7" w:rsidRPr="005E2DDA" w:rsidRDefault="00EA4CB7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548CB151" w14:textId="77777777" w:rsidR="00EA4CB7" w:rsidRPr="005E2DDA" w:rsidRDefault="00EA4CB7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347B525C" w14:textId="77777777" w:rsidR="00EA4CB7" w:rsidRPr="005E2DDA" w:rsidRDefault="00EA4CB7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7A135668" w14:textId="77777777" w:rsidR="00EA4CB7" w:rsidRPr="005E2DDA" w:rsidRDefault="00EA4CB7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52E6BC75" w14:textId="77777777" w:rsidR="00EA4CB7" w:rsidRPr="005E2DDA" w:rsidRDefault="00EA4CB7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78D8A4E6" w14:textId="77777777" w:rsidR="00EA4CB7" w:rsidRPr="005E2DDA" w:rsidRDefault="00EA4CB7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2A3B07F0" w14:textId="77777777" w:rsidR="00EA4CB7" w:rsidRPr="005E2DDA" w:rsidRDefault="00EA4CB7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35AC49BF" w14:textId="77777777" w:rsidR="00EA4CB7" w:rsidRPr="005E2DDA" w:rsidRDefault="00EA4CB7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2D95E9C6" w14:textId="77777777" w:rsidR="00EA4CB7" w:rsidRPr="005E2DDA" w:rsidRDefault="00EA4CB7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6B360C0C" w14:textId="77777777" w:rsidR="00EA4CB7" w:rsidRPr="005E2DDA" w:rsidRDefault="00EA4CB7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13790E44" w14:textId="77777777" w:rsidR="00EA4CB7" w:rsidRPr="005E2DDA" w:rsidRDefault="00EA4CB7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2624FB61" w14:textId="77777777" w:rsidR="00EA4CB7" w:rsidRPr="005E2DDA" w:rsidRDefault="00EA4CB7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73CC8650" w14:textId="77777777" w:rsidR="00EA4CB7" w:rsidRPr="005E2DDA" w:rsidRDefault="00EA4CB7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08498F3F" w14:textId="77777777" w:rsidR="00EA4CB7" w:rsidRPr="005E2DDA" w:rsidRDefault="00EA4CB7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090911D2" w14:textId="77777777" w:rsidR="00EA4CB7" w:rsidRPr="005E2DDA" w:rsidRDefault="00EA4CB7" w:rsidP="00C5065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3BFD6607" w14:textId="77777777" w:rsidR="00EA4CB7" w:rsidRPr="005E2DDA" w:rsidRDefault="00EA4CB7" w:rsidP="00C5065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033FF1FD" w14:textId="77777777" w:rsidR="00EA4CB7" w:rsidRPr="005E2DDA" w:rsidRDefault="00EA4CB7" w:rsidP="00C5065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47332969" w14:textId="77777777" w:rsidR="00EA4CB7" w:rsidRPr="005E2DDA" w:rsidRDefault="00EA4CB7" w:rsidP="00C5065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10C88B53" w14:textId="77777777" w:rsidR="00EA4CB7" w:rsidRPr="005E2DDA" w:rsidRDefault="00EA4CB7" w:rsidP="00C5065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7895A207" w14:textId="77777777" w:rsidR="00EA4CB7" w:rsidRPr="005E2DDA" w:rsidRDefault="00EA4CB7" w:rsidP="00C5065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1F75CD32" w14:textId="77777777" w:rsidR="00EA4CB7" w:rsidRPr="005E2DDA" w:rsidRDefault="00EA4CB7" w:rsidP="00C5065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054DCB50" w14:textId="77777777" w:rsidR="00EA4CB7" w:rsidRPr="005E2DDA" w:rsidRDefault="00EA4CB7" w:rsidP="00C5065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147D6EDE" w14:textId="77777777" w:rsidR="00EA4CB7" w:rsidRPr="005E2DDA" w:rsidRDefault="00EA4CB7" w:rsidP="00C5065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2B12F3F8" w14:textId="77777777" w:rsidR="00EA4CB7" w:rsidRPr="005E2DDA" w:rsidRDefault="00EA4CB7" w:rsidP="00C5065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11264936" w14:textId="77777777" w:rsidR="00EA4CB7" w:rsidRPr="005E2DDA" w:rsidRDefault="00EA4CB7" w:rsidP="00C5065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04D36779" w14:textId="77777777" w:rsidR="00EA4CB7" w:rsidRPr="005E2DDA" w:rsidRDefault="00EA4CB7" w:rsidP="00C5065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3D35520B" w14:textId="77777777" w:rsidR="00EA4CB7" w:rsidRPr="005E2DDA" w:rsidRDefault="00EA4CB7" w:rsidP="00C5065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4199359B" w14:textId="77777777" w:rsidR="00EA4CB7" w:rsidRPr="005E2DDA" w:rsidRDefault="00EA4CB7" w:rsidP="00C5065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2DAA4B55" w14:textId="77777777" w:rsidR="00EA4CB7" w:rsidRPr="005E2DDA" w:rsidRDefault="00EA4CB7" w:rsidP="00C5065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7918D56A" w14:textId="77777777" w:rsidR="00EA4CB7" w:rsidRPr="005E2DDA" w:rsidRDefault="00EA4CB7" w:rsidP="00C5065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48C04608" w14:textId="77777777" w:rsidR="00EA4CB7" w:rsidRPr="005E2DDA" w:rsidRDefault="00EA4CB7" w:rsidP="00C5065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134B8AEF" w14:textId="77777777" w:rsidR="00EA4CB7" w:rsidRPr="005E2DDA" w:rsidRDefault="00EA4CB7" w:rsidP="00C5065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541DA720" w14:textId="77777777" w:rsidR="00EA4CB7" w:rsidRPr="005E2DDA" w:rsidRDefault="00EA4CB7" w:rsidP="00C5065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10A1483A" w14:textId="77777777" w:rsidR="00EA4CB7" w:rsidRPr="005E2DDA" w:rsidRDefault="00EA4CB7" w:rsidP="00C5065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165C8522" w14:textId="77777777" w:rsidR="00EA4CB7" w:rsidRPr="005E2DDA" w:rsidRDefault="00EA4CB7" w:rsidP="00C5065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766C1555" w14:textId="77777777" w:rsidR="00EA4CB7" w:rsidRPr="005E2DDA" w:rsidRDefault="00EA4CB7" w:rsidP="00C5065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2B7B4F9F" w14:textId="77777777" w:rsidR="00EA4CB7" w:rsidRPr="005E2DDA" w:rsidRDefault="00EA4CB7" w:rsidP="00C5065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34AA5669" w14:textId="77777777" w:rsidR="00EA4CB7" w:rsidRPr="005E2DDA" w:rsidRDefault="00EA4CB7" w:rsidP="00C5065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05C1D736" w14:textId="77777777" w:rsidR="00EA4CB7" w:rsidRPr="005E2DDA" w:rsidRDefault="00EA4CB7" w:rsidP="00C5065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7869D6A8" w14:textId="77777777" w:rsidR="00EA4CB7" w:rsidRPr="005E2DDA" w:rsidRDefault="00EA4CB7" w:rsidP="00C5065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0F5CD309" w14:textId="77777777" w:rsidR="00EA4CB7" w:rsidRPr="005E2DDA" w:rsidRDefault="00EA4CB7" w:rsidP="00C5065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7718B83D" w14:textId="77777777" w:rsidR="00EA4CB7" w:rsidRPr="005E2DDA" w:rsidRDefault="00EA4CB7" w:rsidP="00C5065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0A60F04D" w14:textId="2E5A94EF" w:rsidR="00EA4CB7" w:rsidRPr="005E2DDA" w:rsidRDefault="00EA4CB7" w:rsidP="00EA4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EF826E" w14:textId="77777777" w:rsidR="00EA4CB7" w:rsidRPr="008D1B8C" w:rsidRDefault="00EA4CB7" w:rsidP="007C6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B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4.5.1.3 оприлюдн</w:t>
            </w:r>
            <w:r w:rsidR="007C6928" w:rsidRPr="008D1B8C">
              <w:rPr>
                <w:rFonts w:ascii="Times New Roman" w:hAnsi="Times New Roman" w:cs="Times New Roman"/>
                <w:sz w:val="24"/>
                <w:szCs w:val="24"/>
              </w:rPr>
              <w:t xml:space="preserve">ення </w:t>
            </w:r>
            <w:r w:rsidRPr="008D1B8C">
              <w:rPr>
                <w:rFonts w:ascii="Times New Roman" w:hAnsi="Times New Roman" w:cs="Times New Roman"/>
                <w:sz w:val="24"/>
                <w:szCs w:val="24"/>
              </w:rPr>
              <w:t xml:space="preserve"> звіт</w:t>
            </w:r>
            <w:r w:rsidR="007C6928" w:rsidRPr="008D1B8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D1B8C">
              <w:rPr>
                <w:rFonts w:ascii="Times New Roman" w:hAnsi="Times New Roman" w:cs="Times New Roman"/>
                <w:sz w:val="24"/>
                <w:szCs w:val="24"/>
              </w:rPr>
              <w:t xml:space="preserve"> щодо  кількості об’єктів спортивної інфраструктури, що відповідають вимогам доступності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6B823D" w14:textId="77777777" w:rsidR="00EA4CB7" w:rsidRPr="008D1B8C" w:rsidRDefault="00EA4CB7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B8C">
              <w:rPr>
                <w:rFonts w:ascii="Times New Roman" w:hAnsi="Times New Roman" w:cs="Times New Roman"/>
                <w:sz w:val="24"/>
                <w:szCs w:val="24"/>
              </w:rPr>
              <w:t>оприлюднено звіт</w:t>
            </w:r>
            <w:r w:rsidR="008D1B8C" w:rsidRPr="008D1B8C">
              <w:t xml:space="preserve"> </w:t>
            </w:r>
            <w:r w:rsidR="008D1B8C" w:rsidRPr="008D1B8C">
              <w:rPr>
                <w:rFonts w:ascii="Times New Roman" w:hAnsi="Times New Roman" w:cs="Times New Roman"/>
                <w:sz w:val="24"/>
                <w:szCs w:val="24"/>
              </w:rPr>
              <w:t>щодо  кількості об’єктів спортивної інфраструктури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70348D" w14:textId="77777777" w:rsidR="00EA4CB7" w:rsidRPr="008D1B8C" w:rsidRDefault="00EA4CB7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B8C">
              <w:rPr>
                <w:rFonts w:ascii="Times New Roman" w:hAnsi="Times New Roman" w:cs="Times New Roman"/>
                <w:sz w:val="24"/>
                <w:szCs w:val="24"/>
              </w:rPr>
              <w:t>01.09.2025</w:t>
            </w:r>
          </w:p>
          <w:p w14:paraId="6C9CEF9E" w14:textId="77777777" w:rsidR="00EA4CB7" w:rsidRPr="008D1B8C" w:rsidRDefault="00EA4CB7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B8C">
              <w:rPr>
                <w:rFonts w:ascii="Times New Roman" w:hAnsi="Times New Roman" w:cs="Times New Roman"/>
                <w:sz w:val="24"/>
                <w:szCs w:val="24"/>
              </w:rPr>
              <w:t>01.09.2026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A17DE7" w14:textId="77777777" w:rsidR="00EA4CB7" w:rsidRPr="008D1B8C" w:rsidRDefault="00EA4CB7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B8C">
              <w:rPr>
                <w:rFonts w:ascii="Times New Roman" w:hAnsi="Times New Roman" w:cs="Times New Roman"/>
                <w:sz w:val="24"/>
                <w:szCs w:val="24"/>
              </w:rPr>
              <w:t>30.09.2025</w:t>
            </w:r>
          </w:p>
          <w:p w14:paraId="5D67EA59" w14:textId="77777777" w:rsidR="00EA4CB7" w:rsidRPr="008D1B8C" w:rsidRDefault="00EA4CB7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B8C">
              <w:rPr>
                <w:rFonts w:ascii="Times New Roman" w:hAnsi="Times New Roman" w:cs="Times New Roman"/>
                <w:sz w:val="24"/>
                <w:szCs w:val="24"/>
              </w:rPr>
              <w:t>30.09.2026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963397" w14:textId="77777777" w:rsidR="00EA4CB7" w:rsidRPr="008D1B8C" w:rsidRDefault="00EA4CB7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B8C">
              <w:rPr>
                <w:rFonts w:ascii="Times New Roman" w:hAnsi="Times New Roman" w:cs="Times New Roman"/>
                <w:sz w:val="24"/>
                <w:szCs w:val="24"/>
              </w:rPr>
              <w:t>Департамент сім'ї, молоді та спорту Чернігівської обласної державної адміністрації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463132" w14:textId="77777777" w:rsidR="00EA4CB7" w:rsidRPr="005E2DDA" w:rsidRDefault="00EA4CB7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A4CB7" w:rsidRPr="005E2DDA" w14:paraId="042B30B6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3F6A42" w14:textId="77777777" w:rsidR="00EA4CB7" w:rsidRPr="005E2DDA" w:rsidRDefault="00EA4CB7" w:rsidP="00EA4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DC3E64" w14:textId="77777777" w:rsidR="00EA4CB7" w:rsidRPr="008D1B8C" w:rsidRDefault="00EA4CB7" w:rsidP="007C6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B8C">
              <w:rPr>
                <w:rFonts w:ascii="Times New Roman" w:hAnsi="Times New Roman" w:cs="Times New Roman"/>
                <w:sz w:val="24"/>
                <w:szCs w:val="24"/>
              </w:rPr>
              <w:t>4.5.1.4 забезпе</w:t>
            </w:r>
            <w:r w:rsidR="007C6928" w:rsidRPr="008D1B8C">
              <w:rPr>
                <w:rFonts w:ascii="Times New Roman" w:hAnsi="Times New Roman" w:cs="Times New Roman"/>
                <w:sz w:val="24"/>
                <w:szCs w:val="24"/>
              </w:rPr>
              <w:t xml:space="preserve">чення </w:t>
            </w:r>
            <w:r w:rsidRPr="008D1B8C">
              <w:rPr>
                <w:rFonts w:ascii="Times New Roman" w:hAnsi="Times New Roman" w:cs="Times New Roman"/>
                <w:sz w:val="24"/>
                <w:szCs w:val="24"/>
              </w:rPr>
              <w:t>взаємоді</w:t>
            </w:r>
            <w:r w:rsidR="007C6928" w:rsidRPr="008D1B8C">
              <w:rPr>
                <w:rFonts w:ascii="Times New Roman" w:hAnsi="Times New Roman" w:cs="Times New Roman"/>
                <w:sz w:val="24"/>
                <w:szCs w:val="24"/>
              </w:rPr>
              <w:t>ї</w:t>
            </w:r>
            <w:r w:rsidRPr="008D1B8C">
              <w:rPr>
                <w:rFonts w:ascii="Times New Roman" w:hAnsi="Times New Roman" w:cs="Times New Roman"/>
                <w:sz w:val="24"/>
                <w:szCs w:val="24"/>
              </w:rPr>
              <w:t xml:space="preserve"> з інститутами громадянського суспільства, соціально відповідальним бізнесом під час реалізації проектів щодо розвитку адаптивного спорту в територіальних громадах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52690F" w14:textId="77777777" w:rsidR="00EA4CB7" w:rsidRPr="008D1B8C" w:rsidRDefault="00EA4CB7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B8C">
              <w:rPr>
                <w:rFonts w:ascii="Times New Roman" w:hAnsi="Times New Roman" w:cs="Times New Roman"/>
                <w:sz w:val="24"/>
                <w:szCs w:val="24"/>
              </w:rPr>
              <w:t>забезпечено взаємодію</w:t>
            </w:r>
            <w:r w:rsidR="009B4168" w:rsidRPr="008D1B8C">
              <w:t xml:space="preserve"> </w:t>
            </w:r>
            <w:r w:rsidR="009B4168" w:rsidRPr="008D1B8C">
              <w:rPr>
                <w:rFonts w:ascii="Times New Roman" w:hAnsi="Times New Roman" w:cs="Times New Roman"/>
                <w:sz w:val="24"/>
                <w:szCs w:val="24"/>
              </w:rPr>
              <w:t>з інститутами громадянського суспільства та соціально відповідальним бізнесом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95190D" w14:textId="77777777" w:rsidR="00EA4CB7" w:rsidRPr="008D1B8C" w:rsidRDefault="00EA4CB7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B8C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B645F2" w:rsidRPr="008D1B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D1B8C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14:paraId="70EECED4" w14:textId="77777777" w:rsidR="00EA4CB7" w:rsidRPr="008D1B8C" w:rsidRDefault="00EA4CB7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B8C">
              <w:rPr>
                <w:rFonts w:ascii="Times New Roman" w:hAnsi="Times New Roman" w:cs="Times New Roman"/>
                <w:sz w:val="24"/>
                <w:szCs w:val="24"/>
              </w:rPr>
              <w:t>01.01.2026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818352" w14:textId="77777777" w:rsidR="00EA4CB7" w:rsidRPr="008D1B8C" w:rsidRDefault="00EA4CB7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B8C"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  <w:p w14:paraId="47978E45" w14:textId="77777777" w:rsidR="00EA4CB7" w:rsidRPr="008D1B8C" w:rsidRDefault="00EA4CB7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B8C">
              <w:rPr>
                <w:rFonts w:ascii="Times New Roman" w:hAnsi="Times New Roman" w:cs="Times New Roman"/>
                <w:sz w:val="24"/>
                <w:szCs w:val="24"/>
              </w:rPr>
              <w:t>01.12.2026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39D0B9" w14:textId="77777777" w:rsidR="00EA4CB7" w:rsidRPr="008D1B8C" w:rsidRDefault="00EA4CB7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B8C">
              <w:rPr>
                <w:rFonts w:ascii="Times New Roman" w:hAnsi="Times New Roman" w:cs="Times New Roman"/>
                <w:sz w:val="24"/>
                <w:szCs w:val="24"/>
              </w:rPr>
              <w:t>Департамент сім'ї, молоді та спорту Чернігівської обласної державної адміністрації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091302" w14:textId="77777777" w:rsidR="00EA4CB7" w:rsidRPr="005E2DDA" w:rsidRDefault="00EA4CB7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A4CB7" w:rsidRPr="005E2DDA" w14:paraId="76568E30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F868B3" w14:textId="77777777" w:rsidR="00EA4CB7" w:rsidRPr="005E2DDA" w:rsidRDefault="00EA4CB7" w:rsidP="00EA4C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D53F71" w14:textId="663D9A09" w:rsidR="00EA4CB7" w:rsidRPr="008D1B8C" w:rsidRDefault="00EA4CB7" w:rsidP="007C6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B8C">
              <w:rPr>
                <w:rFonts w:ascii="Times New Roman" w:hAnsi="Times New Roman" w:cs="Times New Roman"/>
                <w:sz w:val="24"/>
                <w:szCs w:val="24"/>
              </w:rPr>
              <w:t>4.5.1.5 забезпеч</w:t>
            </w:r>
            <w:r w:rsidR="007C6928" w:rsidRPr="008D1B8C">
              <w:rPr>
                <w:rFonts w:ascii="Times New Roman" w:hAnsi="Times New Roman" w:cs="Times New Roman"/>
                <w:sz w:val="24"/>
                <w:szCs w:val="24"/>
              </w:rPr>
              <w:t xml:space="preserve">ення </w:t>
            </w:r>
            <w:r w:rsidRPr="008D1B8C">
              <w:rPr>
                <w:rFonts w:ascii="Times New Roman" w:hAnsi="Times New Roman" w:cs="Times New Roman"/>
                <w:sz w:val="24"/>
                <w:szCs w:val="24"/>
              </w:rPr>
              <w:t>підготовк</w:t>
            </w:r>
            <w:r w:rsidR="007C6928" w:rsidRPr="008D1B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D1B8C">
              <w:rPr>
                <w:rFonts w:ascii="Times New Roman" w:hAnsi="Times New Roman" w:cs="Times New Roman"/>
                <w:sz w:val="24"/>
                <w:szCs w:val="24"/>
              </w:rPr>
              <w:t xml:space="preserve"> інформації про взаємодію з інститутами громадянського суспільства, соціально відповідальним бізнесом під час реалізації про</w:t>
            </w:r>
            <w:r w:rsidR="007E110A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r w:rsidRPr="008D1B8C">
              <w:rPr>
                <w:rFonts w:ascii="Times New Roman" w:hAnsi="Times New Roman" w:cs="Times New Roman"/>
                <w:sz w:val="24"/>
                <w:szCs w:val="24"/>
              </w:rPr>
              <w:t xml:space="preserve">ктів щодо розвитку </w:t>
            </w:r>
            <w:r w:rsidRPr="008D1B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адаптивного спорту в територіальних громадах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EFB688" w14:textId="77777777" w:rsidR="00EA4CB7" w:rsidRPr="008D1B8C" w:rsidRDefault="00EA4CB7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B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підготовлено інформацію</w:t>
            </w:r>
            <w:r w:rsidR="008D1B8C" w:rsidRPr="008D1B8C">
              <w:t xml:space="preserve"> </w:t>
            </w:r>
            <w:r w:rsidR="008D1B8C" w:rsidRPr="008D1B8C">
              <w:rPr>
                <w:rFonts w:ascii="Times New Roman" w:hAnsi="Times New Roman" w:cs="Times New Roman"/>
                <w:sz w:val="24"/>
                <w:szCs w:val="24"/>
              </w:rPr>
              <w:t>про взаємодію з інститутами громадянського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3A4924" w14:textId="77777777" w:rsidR="00EA4CB7" w:rsidRPr="008D1B8C" w:rsidRDefault="00EA4CB7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B8C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8D1B8C" w:rsidRPr="008D1B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D1B8C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14:paraId="0414935E" w14:textId="77777777" w:rsidR="00EA4CB7" w:rsidRPr="008D1B8C" w:rsidRDefault="00EA4CB7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B8C">
              <w:rPr>
                <w:rFonts w:ascii="Times New Roman" w:hAnsi="Times New Roman" w:cs="Times New Roman"/>
                <w:sz w:val="24"/>
                <w:szCs w:val="24"/>
              </w:rPr>
              <w:t>01.01.2026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6633D9" w14:textId="77777777" w:rsidR="00EA4CB7" w:rsidRPr="008D1B8C" w:rsidRDefault="00EA4CB7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B8C"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  <w:p w14:paraId="7FDFD63B" w14:textId="77777777" w:rsidR="00EA4CB7" w:rsidRPr="008D1B8C" w:rsidRDefault="00EA4CB7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B8C">
              <w:rPr>
                <w:rFonts w:ascii="Times New Roman" w:hAnsi="Times New Roman" w:cs="Times New Roman"/>
                <w:sz w:val="24"/>
                <w:szCs w:val="24"/>
              </w:rPr>
              <w:t>01.12.2026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2AA3CC" w14:textId="77777777" w:rsidR="00EA4CB7" w:rsidRPr="008D1B8C" w:rsidRDefault="00EA4CB7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B8C">
              <w:rPr>
                <w:rFonts w:ascii="Times New Roman" w:hAnsi="Times New Roman" w:cs="Times New Roman"/>
                <w:sz w:val="24"/>
                <w:szCs w:val="24"/>
              </w:rPr>
              <w:t>Департамент сім'ї, молоді та спорту Чернігівської обласної державної адміністрації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DAA773" w14:textId="77777777" w:rsidR="00EA4CB7" w:rsidRPr="005E2DDA" w:rsidRDefault="00EA4CB7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A4CB7" w:rsidRPr="005E2DDA" w14:paraId="644DDB3A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7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99B61B" w14:textId="77777777" w:rsidR="00EA4CB7" w:rsidRPr="005E2DDA" w:rsidRDefault="00EA4CB7" w:rsidP="00EA4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EC0E97" w14:textId="3B2C8CB5" w:rsidR="00EA4CB7" w:rsidRPr="00ED39BC" w:rsidRDefault="00EA4CB7" w:rsidP="007C6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9BC">
              <w:rPr>
                <w:rFonts w:ascii="Times New Roman" w:hAnsi="Times New Roman" w:cs="Times New Roman"/>
                <w:sz w:val="24"/>
                <w:szCs w:val="24"/>
              </w:rPr>
              <w:t>4.5.1.6 оприлюдн</w:t>
            </w:r>
            <w:r w:rsidR="007C6928" w:rsidRPr="00ED39BC">
              <w:rPr>
                <w:rFonts w:ascii="Times New Roman" w:hAnsi="Times New Roman" w:cs="Times New Roman"/>
                <w:sz w:val="24"/>
                <w:szCs w:val="24"/>
              </w:rPr>
              <w:t xml:space="preserve">ення </w:t>
            </w:r>
            <w:r w:rsidRPr="00ED39BC">
              <w:rPr>
                <w:rFonts w:ascii="Times New Roman" w:hAnsi="Times New Roman" w:cs="Times New Roman"/>
                <w:sz w:val="24"/>
                <w:szCs w:val="24"/>
              </w:rPr>
              <w:t>інформаці</w:t>
            </w:r>
            <w:r w:rsidR="007C6928" w:rsidRPr="00ED39BC">
              <w:rPr>
                <w:rFonts w:ascii="Times New Roman" w:hAnsi="Times New Roman" w:cs="Times New Roman"/>
                <w:sz w:val="24"/>
                <w:szCs w:val="24"/>
              </w:rPr>
              <w:t>ї</w:t>
            </w:r>
            <w:r w:rsidRPr="00ED39BC">
              <w:rPr>
                <w:rFonts w:ascii="Times New Roman" w:hAnsi="Times New Roman" w:cs="Times New Roman"/>
                <w:sz w:val="24"/>
                <w:szCs w:val="24"/>
              </w:rPr>
              <w:t xml:space="preserve"> про взаємодію з інститутами громадянського суспільства, соціально відповідальним бізнесом під час реалізації про</w:t>
            </w:r>
            <w:r w:rsidR="007E110A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r w:rsidRPr="00ED39BC">
              <w:rPr>
                <w:rFonts w:ascii="Times New Roman" w:hAnsi="Times New Roman" w:cs="Times New Roman"/>
                <w:sz w:val="24"/>
                <w:szCs w:val="24"/>
              </w:rPr>
              <w:t>ктів щодо розвитку адаптивного спорту в територіальних громадах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F8762B" w14:textId="77777777" w:rsidR="00EA4CB7" w:rsidRPr="00ED39BC" w:rsidRDefault="00EA4CB7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9BC">
              <w:rPr>
                <w:rFonts w:ascii="Times New Roman" w:hAnsi="Times New Roman" w:cs="Times New Roman"/>
                <w:sz w:val="24"/>
                <w:szCs w:val="24"/>
              </w:rPr>
              <w:t>оприлюднено інформацію</w:t>
            </w:r>
            <w:r w:rsidR="00ED39BC" w:rsidRPr="00ED39BC">
              <w:t xml:space="preserve"> </w:t>
            </w:r>
            <w:r w:rsidR="00ED39BC" w:rsidRPr="00ED39BC">
              <w:rPr>
                <w:rFonts w:ascii="Times New Roman" w:hAnsi="Times New Roman" w:cs="Times New Roman"/>
                <w:sz w:val="24"/>
                <w:szCs w:val="24"/>
              </w:rPr>
              <w:t>про взаємодію з інститутами громадянського суспільства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DA3C1E" w14:textId="77777777" w:rsidR="00EA4CB7" w:rsidRPr="00ED39BC" w:rsidRDefault="00EA4CB7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9BC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ED39BC" w:rsidRPr="00ED39B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D39BC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14:paraId="47412556" w14:textId="77777777" w:rsidR="00EA4CB7" w:rsidRPr="00ED39BC" w:rsidRDefault="00EA4CB7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9BC">
              <w:rPr>
                <w:rFonts w:ascii="Times New Roman" w:hAnsi="Times New Roman" w:cs="Times New Roman"/>
                <w:sz w:val="24"/>
                <w:szCs w:val="24"/>
              </w:rPr>
              <w:t>01.01.2026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42374D" w14:textId="77777777" w:rsidR="00EA4CB7" w:rsidRPr="00ED39BC" w:rsidRDefault="00EA4CB7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9BC"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  <w:p w14:paraId="6C503D64" w14:textId="77777777" w:rsidR="00EA4CB7" w:rsidRPr="00ED39BC" w:rsidRDefault="00EA4CB7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9BC">
              <w:rPr>
                <w:rFonts w:ascii="Times New Roman" w:hAnsi="Times New Roman" w:cs="Times New Roman"/>
                <w:sz w:val="24"/>
                <w:szCs w:val="24"/>
              </w:rPr>
              <w:t>01.12.2026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501CEA" w14:textId="77777777" w:rsidR="00EA4CB7" w:rsidRPr="00ED39BC" w:rsidRDefault="00EA4CB7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9BC">
              <w:rPr>
                <w:rFonts w:ascii="Times New Roman" w:hAnsi="Times New Roman" w:cs="Times New Roman"/>
                <w:sz w:val="24"/>
                <w:szCs w:val="24"/>
              </w:rPr>
              <w:t>Департамент сім'ї, молоді та спорту Чернігівської обласної державної адміністрації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7212F3" w14:textId="77777777" w:rsidR="00EA4CB7" w:rsidRPr="005E2DDA" w:rsidRDefault="00EA4CB7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A4CB7" w:rsidRPr="005E2DDA" w14:paraId="58B7FBF5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E02FF1" w14:textId="77777777" w:rsidR="00EA4CB7" w:rsidRPr="005E2DDA" w:rsidRDefault="00EA4CB7" w:rsidP="00EA4C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9BEB4B" w14:textId="77777777" w:rsidR="00EA4CB7" w:rsidRPr="00ED39BC" w:rsidRDefault="00EA4CB7" w:rsidP="007C6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9BC">
              <w:rPr>
                <w:rFonts w:ascii="Times New Roman" w:hAnsi="Times New Roman" w:cs="Times New Roman"/>
                <w:sz w:val="24"/>
                <w:szCs w:val="24"/>
              </w:rPr>
              <w:t>4.5.1.7 прове</w:t>
            </w:r>
            <w:r w:rsidR="007C6928" w:rsidRPr="00ED39BC">
              <w:rPr>
                <w:rFonts w:ascii="Times New Roman" w:hAnsi="Times New Roman" w:cs="Times New Roman"/>
                <w:sz w:val="24"/>
                <w:szCs w:val="24"/>
              </w:rPr>
              <w:t>дення</w:t>
            </w:r>
            <w:r w:rsidRPr="00ED39BC">
              <w:rPr>
                <w:rFonts w:ascii="Times New Roman" w:hAnsi="Times New Roman" w:cs="Times New Roman"/>
                <w:sz w:val="24"/>
                <w:szCs w:val="24"/>
              </w:rPr>
              <w:t xml:space="preserve"> заход</w:t>
            </w:r>
            <w:r w:rsidR="007C6928" w:rsidRPr="00ED39BC"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r w:rsidRPr="00ED39BC">
              <w:rPr>
                <w:rFonts w:ascii="Times New Roman" w:hAnsi="Times New Roman" w:cs="Times New Roman"/>
                <w:sz w:val="24"/>
                <w:szCs w:val="24"/>
              </w:rPr>
              <w:t xml:space="preserve"> з адаптивного спорту для осіб з інвалідністю та/або осіб з обмеженнями повсякденного  функціонування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9E85AC" w14:textId="77777777" w:rsidR="00EA4CB7" w:rsidRPr="00ED39BC" w:rsidRDefault="00EA4CB7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9B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заходи </w:t>
            </w:r>
            <w:r w:rsidR="00ED39BC" w:rsidRPr="00ED39BC">
              <w:rPr>
                <w:rFonts w:ascii="Times New Roman" w:hAnsi="Times New Roman" w:cs="Times New Roman"/>
                <w:sz w:val="24"/>
                <w:szCs w:val="24"/>
              </w:rPr>
              <w:t>з адаптивного спорту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7AE0C3" w14:textId="77777777" w:rsidR="00EA4CB7" w:rsidRPr="00ED39BC" w:rsidRDefault="00EA4CB7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9BC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ED39BC" w:rsidRPr="00ED39B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D39BC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14:paraId="110D8B69" w14:textId="77777777" w:rsidR="00EA4CB7" w:rsidRPr="00ED39BC" w:rsidRDefault="00EA4CB7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9BC">
              <w:rPr>
                <w:rFonts w:ascii="Times New Roman" w:hAnsi="Times New Roman" w:cs="Times New Roman"/>
                <w:sz w:val="24"/>
                <w:szCs w:val="24"/>
              </w:rPr>
              <w:t>01.01.2026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A9E448" w14:textId="77777777" w:rsidR="00EA4CB7" w:rsidRPr="00ED39BC" w:rsidRDefault="00EA4CB7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9BC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  <w:p w14:paraId="43A76D48" w14:textId="77777777" w:rsidR="00EA4CB7" w:rsidRPr="00ED39BC" w:rsidRDefault="00EA4CB7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9BC"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1835CE" w14:textId="77777777" w:rsidR="00EA4CB7" w:rsidRPr="00ED39BC" w:rsidRDefault="00EA4CB7" w:rsidP="009B3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9BC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сім'ї, молоді та спорту Чернігівської обласної державної адміністрації, </w:t>
            </w:r>
          </w:p>
          <w:p w14:paraId="00D4E0BA" w14:textId="77777777" w:rsidR="00EA4CB7" w:rsidRPr="00ED39BC" w:rsidRDefault="00EA4CB7" w:rsidP="009B3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9BC">
              <w:rPr>
                <w:rFonts w:ascii="Times New Roman" w:hAnsi="Times New Roman" w:cs="Times New Roman"/>
                <w:sz w:val="24"/>
                <w:szCs w:val="24"/>
              </w:rPr>
              <w:t xml:space="preserve">Чернігівський регіональний центр з фізичної культури і спорту осіб з інвалідністю «Інваспорт» </w:t>
            </w:r>
          </w:p>
          <w:p w14:paraId="01BDFE97" w14:textId="77777777" w:rsidR="00EA4CB7" w:rsidRPr="00ED39BC" w:rsidRDefault="00EA4CB7" w:rsidP="009B3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9BC">
              <w:rPr>
                <w:rFonts w:ascii="Times New Roman" w:hAnsi="Times New Roman" w:cs="Times New Roman"/>
                <w:sz w:val="24"/>
                <w:szCs w:val="24"/>
              </w:rPr>
              <w:t>(за згодою)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DC911D" w14:textId="77777777" w:rsidR="00EA4CB7" w:rsidRPr="005E2DDA" w:rsidRDefault="00EA4CB7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A4CB7" w:rsidRPr="005E2DDA" w14:paraId="4DA68B08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49BF3F" w14:textId="77777777" w:rsidR="00EA4CB7" w:rsidRPr="005E2DDA" w:rsidRDefault="00EA4CB7" w:rsidP="00EA4C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3A942E" w14:textId="77777777" w:rsidR="00EA4CB7" w:rsidRPr="00ED39BC" w:rsidRDefault="00EA4CB7" w:rsidP="007C6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9BC">
              <w:rPr>
                <w:rFonts w:ascii="Times New Roman" w:hAnsi="Times New Roman" w:cs="Times New Roman"/>
                <w:sz w:val="24"/>
                <w:szCs w:val="24"/>
              </w:rPr>
              <w:t>4.5.1.8 забезпеч</w:t>
            </w:r>
            <w:r w:rsidR="007C6928" w:rsidRPr="00ED39BC">
              <w:rPr>
                <w:rFonts w:ascii="Times New Roman" w:hAnsi="Times New Roman" w:cs="Times New Roman"/>
                <w:sz w:val="24"/>
                <w:szCs w:val="24"/>
              </w:rPr>
              <w:t xml:space="preserve">ення </w:t>
            </w:r>
            <w:r w:rsidRPr="00ED39BC">
              <w:rPr>
                <w:rFonts w:ascii="Times New Roman" w:hAnsi="Times New Roman" w:cs="Times New Roman"/>
                <w:sz w:val="24"/>
                <w:szCs w:val="24"/>
              </w:rPr>
              <w:t>підготовк</w:t>
            </w:r>
            <w:r w:rsidR="007C6928" w:rsidRPr="00ED39B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9BC">
              <w:rPr>
                <w:rFonts w:ascii="Times New Roman" w:hAnsi="Times New Roman" w:cs="Times New Roman"/>
                <w:sz w:val="24"/>
                <w:szCs w:val="24"/>
              </w:rPr>
              <w:t xml:space="preserve"> звіт</w:t>
            </w:r>
            <w:r w:rsidR="007C6928" w:rsidRPr="00ED39B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D39BC">
              <w:rPr>
                <w:rFonts w:ascii="Times New Roman" w:hAnsi="Times New Roman" w:cs="Times New Roman"/>
                <w:sz w:val="24"/>
                <w:szCs w:val="24"/>
              </w:rPr>
              <w:t xml:space="preserve"> про результати проведення заходів з адаптивного спорту (зазначено кількість учасників, </w:t>
            </w:r>
            <w:r w:rsidRPr="00ED39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кількість проведених заходів, типи та тематику  заходів, дати проведення тощо)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535657" w14:textId="77777777" w:rsidR="00EA4CB7" w:rsidRPr="00ED39BC" w:rsidRDefault="00EA4CB7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9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підготовлено звіт</w:t>
            </w:r>
            <w:r w:rsidR="00ED39BC" w:rsidRPr="00ED39BC">
              <w:t xml:space="preserve"> </w:t>
            </w:r>
            <w:r w:rsidR="00ED39BC" w:rsidRPr="00ED39BC">
              <w:rPr>
                <w:rFonts w:ascii="Times New Roman" w:hAnsi="Times New Roman" w:cs="Times New Roman"/>
                <w:sz w:val="24"/>
                <w:szCs w:val="24"/>
              </w:rPr>
              <w:t>про результати проведення заходів з адаптивного спорту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243932" w14:textId="77777777" w:rsidR="00EA4CB7" w:rsidRPr="00ED39BC" w:rsidRDefault="00EA4CB7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9BC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ED39BC" w:rsidRPr="00ED39B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D39BC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14:paraId="2FB31B17" w14:textId="77777777" w:rsidR="00EA4CB7" w:rsidRPr="00ED39BC" w:rsidRDefault="00EA4CB7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9BC">
              <w:rPr>
                <w:rFonts w:ascii="Times New Roman" w:hAnsi="Times New Roman" w:cs="Times New Roman"/>
                <w:sz w:val="24"/>
                <w:szCs w:val="24"/>
              </w:rPr>
              <w:t>01.01.2026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2318BA" w14:textId="77777777" w:rsidR="00EA4CB7" w:rsidRPr="00ED39BC" w:rsidRDefault="00EA4CB7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9BC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  <w:p w14:paraId="2E78431B" w14:textId="77777777" w:rsidR="00EA4CB7" w:rsidRPr="00ED39BC" w:rsidRDefault="00EA4CB7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9BC"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B32ABD" w14:textId="77777777" w:rsidR="00EA4CB7" w:rsidRPr="00ED39BC" w:rsidRDefault="00EA4CB7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9BC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сім'ї, молоді та спорту Чернігівської обласної державної адміністрації, </w:t>
            </w:r>
          </w:p>
          <w:p w14:paraId="327B7CE3" w14:textId="77777777" w:rsidR="00EA4CB7" w:rsidRPr="00ED39BC" w:rsidRDefault="00EA4CB7" w:rsidP="004A31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9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Чернігівський регіональний центр з фізичної культури і спорту осіб з інвалідністю «Інваспорт» </w:t>
            </w:r>
          </w:p>
          <w:p w14:paraId="4672DD57" w14:textId="77777777" w:rsidR="00EA4CB7" w:rsidRPr="00ED39BC" w:rsidRDefault="00EA4CB7" w:rsidP="004A31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9BC">
              <w:rPr>
                <w:rFonts w:ascii="Times New Roman" w:hAnsi="Times New Roman" w:cs="Times New Roman"/>
                <w:sz w:val="24"/>
                <w:szCs w:val="24"/>
              </w:rPr>
              <w:t>(за згодою)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A23A62" w14:textId="77777777" w:rsidR="00EA4CB7" w:rsidRPr="005E2DDA" w:rsidRDefault="00EA4CB7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A4CB7" w:rsidRPr="005E2DDA" w14:paraId="1048CE83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308C0C" w14:textId="77777777" w:rsidR="00EA4CB7" w:rsidRPr="005E2DDA" w:rsidRDefault="00EA4CB7" w:rsidP="00EA4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796F8B" w14:textId="77777777" w:rsidR="00EA4CB7" w:rsidRPr="006C271D" w:rsidRDefault="00EA4CB7" w:rsidP="007C6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71D">
              <w:rPr>
                <w:rFonts w:ascii="Times New Roman" w:hAnsi="Times New Roman" w:cs="Times New Roman"/>
                <w:sz w:val="24"/>
                <w:szCs w:val="24"/>
              </w:rPr>
              <w:t>4.5.1.9  оприлюдн</w:t>
            </w:r>
            <w:r w:rsidR="007C6928" w:rsidRPr="006C271D">
              <w:rPr>
                <w:rFonts w:ascii="Times New Roman" w:hAnsi="Times New Roman" w:cs="Times New Roman"/>
                <w:sz w:val="24"/>
                <w:szCs w:val="24"/>
              </w:rPr>
              <w:t>ення</w:t>
            </w:r>
            <w:r w:rsidRPr="006C271D">
              <w:rPr>
                <w:rFonts w:ascii="Times New Roman" w:hAnsi="Times New Roman" w:cs="Times New Roman"/>
                <w:sz w:val="24"/>
                <w:szCs w:val="24"/>
              </w:rPr>
              <w:t xml:space="preserve"> звіт</w:t>
            </w:r>
            <w:r w:rsidR="007C6928" w:rsidRPr="006C271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C271D">
              <w:rPr>
                <w:rFonts w:ascii="Times New Roman" w:hAnsi="Times New Roman" w:cs="Times New Roman"/>
                <w:sz w:val="24"/>
                <w:szCs w:val="24"/>
              </w:rPr>
              <w:t xml:space="preserve"> про результати проведення заходів з адаптивного спорту (зазначено кількість учасників, кількість проведених заходів, типи та тематику  заходів, дати проведення тощо)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B8F067" w14:textId="77777777" w:rsidR="00EA4CB7" w:rsidRPr="006C271D" w:rsidRDefault="00EA4CB7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71D">
              <w:rPr>
                <w:rFonts w:ascii="Times New Roman" w:hAnsi="Times New Roman" w:cs="Times New Roman"/>
                <w:sz w:val="24"/>
                <w:szCs w:val="24"/>
              </w:rPr>
              <w:t xml:space="preserve">оприлюднено звіт </w:t>
            </w:r>
            <w:r w:rsidR="006C271D" w:rsidRPr="006C271D">
              <w:rPr>
                <w:rFonts w:ascii="Times New Roman" w:hAnsi="Times New Roman" w:cs="Times New Roman"/>
                <w:sz w:val="24"/>
                <w:szCs w:val="24"/>
              </w:rPr>
              <w:t>про результати проведення заходів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EB6F25" w14:textId="77777777" w:rsidR="00EA4CB7" w:rsidRPr="006C271D" w:rsidRDefault="00EA4CB7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71D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6C271D" w:rsidRPr="006C27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C271D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14:paraId="03139C1D" w14:textId="77777777" w:rsidR="00EA4CB7" w:rsidRPr="006C271D" w:rsidRDefault="00EA4CB7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71D">
              <w:rPr>
                <w:rFonts w:ascii="Times New Roman" w:hAnsi="Times New Roman" w:cs="Times New Roman"/>
                <w:sz w:val="24"/>
                <w:szCs w:val="24"/>
              </w:rPr>
              <w:t>01.01.2026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58A475" w14:textId="77777777" w:rsidR="00EA4CB7" w:rsidRPr="006C271D" w:rsidRDefault="00EA4CB7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71D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  <w:p w14:paraId="3DA9DE85" w14:textId="77777777" w:rsidR="00EA4CB7" w:rsidRPr="006C271D" w:rsidRDefault="00EA4CB7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71D"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CA5FC5" w14:textId="77777777" w:rsidR="00EA4CB7" w:rsidRPr="006C271D" w:rsidRDefault="00EA4CB7" w:rsidP="004A31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71D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сім'ї, молоді та спорту Чернігівської обласної державної адміністрації, </w:t>
            </w:r>
          </w:p>
          <w:p w14:paraId="46C8DF09" w14:textId="77777777" w:rsidR="00EA4CB7" w:rsidRPr="006C271D" w:rsidRDefault="00EA4CB7" w:rsidP="004A31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71D">
              <w:rPr>
                <w:rFonts w:ascii="Times New Roman" w:hAnsi="Times New Roman" w:cs="Times New Roman"/>
                <w:sz w:val="24"/>
                <w:szCs w:val="24"/>
              </w:rPr>
              <w:t xml:space="preserve">Чернігівський регіональний центр з фізичної культури і спорту осіб з інвалідністю «Інваспорт» </w:t>
            </w:r>
          </w:p>
          <w:p w14:paraId="23212746" w14:textId="77777777" w:rsidR="00EA4CB7" w:rsidRPr="006C271D" w:rsidRDefault="00EA4CB7" w:rsidP="004A31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71D">
              <w:rPr>
                <w:rFonts w:ascii="Times New Roman" w:hAnsi="Times New Roman" w:cs="Times New Roman"/>
                <w:sz w:val="24"/>
                <w:szCs w:val="24"/>
              </w:rPr>
              <w:t>(за згодою)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EC7B73" w14:textId="77777777" w:rsidR="00EA4CB7" w:rsidRPr="006C271D" w:rsidRDefault="00EA4CB7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4CB7" w:rsidRPr="005E2DDA" w14:paraId="3A23D353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272200" w14:textId="77777777" w:rsidR="00EA4CB7" w:rsidRPr="005E2DDA" w:rsidRDefault="00EA4CB7" w:rsidP="00EA4C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502C7E" w14:textId="77777777" w:rsidR="00EA4CB7" w:rsidRPr="006C271D" w:rsidRDefault="00EA4CB7" w:rsidP="007C6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71D">
              <w:rPr>
                <w:rFonts w:ascii="Times New Roman" w:hAnsi="Times New Roman" w:cs="Times New Roman"/>
                <w:sz w:val="24"/>
                <w:szCs w:val="24"/>
              </w:rPr>
              <w:t>4.5.1.10 прове</w:t>
            </w:r>
            <w:r w:rsidR="007C6928" w:rsidRPr="006C271D">
              <w:rPr>
                <w:rFonts w:ascii="Times New Roman" w:hAnsi="Times New Roman" w:cs="Times New Roman"/>
                <w:sz w:val="24"/>
                <w:szCs w:val="24"/>
              </w:rPr>
              <w:t xml:space="preserve">дення </w:t>
            </w:r>
            <w:r w:rsidRPr="006C271D">
              <w:rPr>
                <w:rFonts w:ascii="Times New Roman" w:hAnsi="Times New Roman" w:cs="Times New Roman"/>
                <w:sz w:val="24"/>
                <w:szCs w:val="24"/>
              </w:rPr>
              <w:t xml:space="preserve"> заход</w:t>
            </w:r>
            <w:r w:rsidR="007C6928" w:rsidRPr="006C271D"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r w:rsidRPr="006C271D">
              <w:rPr>
                <w:rFonts w:ascii="Times New Roman" w:hAnsi="Times New Roman" w:cs="Times New Roman"/>
                <w:sz w:val="24"/>
                <w:szCs w:val="24"/>
              </w:rPr>
              <w:t xml:space="preserve"> з популяризації адаптивного спорту та інформування населення щодо наявних умов та можливостей для занять адаптивним спортом шляхом  виготовлення, розміщення на офіційному вебсайті Департамент</w:t>
            </w:r>
            <w:r w:rsidR="00280DF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C271D">
              <w:rPr>
                <w:rFonts w:ascii="Times New Roman" w:hAnsi="Times New Roman" w:cs="Times New Roman"/>
                <w:sz w:val="24"/>
                <w:szCs w:val="24"/>
              </w:rPr>
              <w:t xml:space="preserve"> сім'ї, молоді та спорту </w:t>
            </w:r>
            <w:r w:rsidRPr="006C27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Чернігівської обласної державної адміністрації інформаційних повідомлень, сюжетів, телевізійних програм, </w:t>
            </w:r>
            <w:proofErr w:type="spellStart"/>
            <w:r w:rsidRPr="006C271D">
              <w:rPr>
                <w:rFonts w:ascii="Times New Roman" w:hAnsi="Times New Roman" w:cs="Times New Roman"/>
                <w:sz w:val="24"/>
                <w:szCs w:val="24"/>
              </w:rPr>
              <w:t>відеокоментарів</w:t>
            </w:r>
            <w:proofErr w:type="spellEnd"/>
            <w:r w:rsidRPr="006C271D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6C271D">
              <w:rPr>
                <w:rFonts w:ascii="Times New Roman" w:hAnsi="Times New Roman" w:cs="Times New Roman"/>
                <w:sz w:val="24"/>
                <w:szCs w:val="24"/>
              </w:rPr>
              <w:t>телеефірів</w:t>
            </w:r>
            <w:proofErr w:type="spellEnd"/>
            <w:r w:rsidRPr="006C271D">
              <w:rPr>
                <w:rFonts w:ascii="Times New Roman" w:hAnsi="Times New Roman" w:cs="Times New Roman"/>
                <w:sz w:val="24"/>
                <w:szCs w:val="24"/>
              </w:rPr>
              <w:t xml:space="preserve"> тощо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C7DD74" w14:textId="77777777" w:rsidR="00EA4CB7" w:rsidRPr="006C271D" w:rsidRDefault="00EA4CB7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7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проведено заходи</w:t>
            </w:r>
            <w:r w:rsidR="006C271D" w:rsidRPr="006C271D">
              <w:t xml:space="preserve"> </w:t>
            </w:r>
            <w:r w:rsidR="006C271D" w:rsidRPr="006C271D">
              <w:rPr>
                <w:rFonts w:ascii="Times New Roman" w:hAnsi="Times New Roman" w:cs="Times New Roman"/>
                <w:sz w:val="24"/>
                <w:szCs w:val="24"/>
              </w:rPr>
              <w:t>з популяризації адаптивного спорту та інформування населення щодо наявних умов та можливостей для занять адаптивним спортом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877266" w14:textId="77777777" w:rsidR="00EA4CB7" w:rsidRPr="006C271D" w:rsidRDefault="00EA4CB7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71D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6C271D" w:rsidRPr="006C27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C271D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14:paraId="773C82ED" w14:textId="77777777" w:rsidR="00EA4CB7" w:rsidRPr="006C271D" w:rsidRDefault="00EA4CB7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71D">
              <w:rPr>
                <w:rFonts w:ascii="Times New Roman" w:hAnsi="Times New Roman" w:cs="Times New Roman"/>
                <w:sz w:val="24"/>
                <w:szCs w:val="24"/>
              </w:rPr>
              <w:t>01.01.2026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77B010" w14:textId="77777777" w:rsidR="00EA4CB7" w:rsidRPr="006C271D" w:rsidRDefault="00EA4CB7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71D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4130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75AA3A4A" w14:textId="77777777" w:rsidR="00EA4CB7" w:rsidRPr="006C271D" w:rsidRDefault="00EA4CB7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71D"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8B18FA" w14:textId="77777777" w:rsidR="00EA4CB7" w:rsidRPr="006C271D" w:rsidRDefault="00EA4CB7" w:rsidP="004A31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71D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сім'ї, молоді та спорту Чернігівської обласної державної адміністрації, </w:t>
            </w:r>
          </w:p>
          <w:p w14:paraId="5949FE78" w14:textId="77777777" w:rsidR="00EA4CB7" w:rsidRPr="006C271D" w:rsidRDefault="00EA4CB7" w:rsidP="004A31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71D">
              <w:rPr>
                <w:rFonts w:ascii="Times New Roman" w:hAnsi="Times New Roman" w:cs="Times New Roman"/>
                <w:sz w:val="24"/>
                <w:szCs w:val="24"/>
              </w:rPr>
              <w:t xml:space="preserve">Чернігівський регіональний центр з фізичної культури і спорту осіб з інвалідністю «Інваспорт» </w:t>
            </w:r>
          </w:p>
          <w:p w14:paraId="06B41EA9" w14:textId="77777777" w:rsidR="00EA4CB7" w:rsidRPr="006C271D" w:rsidRDefault="00EA4CB7" w:rsidP="004A31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7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(за згодою)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08DD6F" w14:textId="77777777" w:rsidR="00EA4CB7" w:rsidRPr="006C271D" w:rsidRDefault="00EA4CB7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CB7" w:rsidRPr="005E2DDA" w14:paraId="7BE670D6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6EF57E" w14:textId="77777777" w:rsidR="00EA4CB7" w:rsidRPr="005E2DDA" w:rsidRDefault="00EA4CB7" w:rsidP="00EA4C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CC8A30" w14:textId="1F7A55FC" w:rsidR="00EA4CB7" w:rsidRPr="00280DF1" w:rsidRDefault="00EA4CB7" w:rsidP="00614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 xml:space="preserve">4.5.1.11 </w:t>
            </w:r>
            <w:r w:rsidR="000879A8" w:rsidRPr="000879A8">
              <w:rPr>
                <w:rFonts w:ascii="Times New Roman" w:hAnsi="Times New Roman" w:cs="Times New Roman"/>
                <w:sz w:val="24"/>
                <w:szCs w:val="24"/>
              </w:rPr>
              <w:t xml:space="preserve">підготовка </w:t>
            </w: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та оприлюдн</w:t>
            </w:r>
            <w:r w:rsidR="007C6928" w:rsidRPr="00280DF1">
              <w:rPr>
                <w:rFonts w:ascii="Times New Roman" w:hAnsi="Times New Roman" w:cs="Times New Roman"/>
                <w:sz w:val="24"/>
                <w:szCs w:val="24"/>
              </w:rPr>
              <w:t>ення</w:t>
            </w: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 xml:space="preserve"> на офіційному вебсайті Департаменту сім'ї, молоді та спорту Чернігівської  обласної державної адміністрації інформаці</w:t>
            </w:r>
            <w:r w:rsidR="006143D4" w:rsidRPr="00280DF1">
              <w:rPr>
                <w:rFonts w:ascii="Times New Roman" w:hAnsi="Times New Roman" w:cs="Times New Roman"/>
                <w:sz w:val="24"/>
                <w:szCs w:val="24"/>
              </w:rPr>
              <w:t xml:space="preserve">ї </w:t>
            </w: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про проведені заходи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DE1BBE" w14:textId="77777777" w:rsidR="00EA4CB7" w:rsidRPr="00280DF1" w:rsidRDefault="00EA4CB7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оприлюднено інформацію</w:t>
            </w:r>
            <w:r w:rsidR="00280DF1" w:rsidRPr="00280DF1">
              <w:t xml:space="preserve"> </w:t>
            </w:r>
            <w:r w:rsidR="00280DF1" w:rsidRPr="00280DF1">
              <w:rPr>
                <w:rFonts w:ascii="Times New Roman" w:hAnsi="Times New Roman" w:cs="Times New Roman"/>
                <w:sz w:val="24"/>
                <w:szCs w:val="24"/>
              </w:rPr>
              <w:t>про проведені заходи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DB2CBB" w14:textId="77777777" w:rsidR="00EA4CB7" w:rsidRPr="00280DF1" w:rsidRDefault="00EA4CB7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280DF1" w:rsidRPr="00280D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14:paraId="154FBA35" w14:textId="77777777" w:rsidR="00EA4CB7" w:rsidRPr="00280DF1" w:rsidRDefault="00EA4CB7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01.01.2026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A7468A" w14:textId="77777777" w:rsidR="00EA4CB7" w:rsidRPr="00280DF1" w:rsidRDefault="00EA4CB7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  <w:p w14:paraId="6249FA51" w14:textId="77777777" w:rsidR="00EA4CB7" w:rsidRPr="00280DF1" w:rsidRDefault="00EA4CB7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14DBA1" w14:textId="77777777" w:rsidR="00EA4CB7" w:rsidRPr="00280DF1" w:rsidRDefault="00EA4CB7" w:rsidP="00E06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сім'ї, молоді та спорту Чернігівської обласної державної адміністрації, </w:t>
            </w:r>
          </w:p>
          <w:p w14:paraId="7A3A8008" w14:textId="77777777" w:rsidR="00EA4CB7" w:rsidRPr="00280DF1" w:rsidRDefault="00EA4CB7" w:rsidP="00E06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 xml:space="preserve">Чернігівський регіональний центр з фізичної культури і спорту осіб з інвалідністю «Інваспорт» </w:t>
            </w:r>
          </w:p>
          <w:p w14:paraId="314EBD3A" w14:textId="77777777" w:rsidR="00EA4CB7" w:rsidRPr="00280DF1" w:rsidRDefault="00EA4CB7" w:rsidP="00E06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(за згодою)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BE1989" w14:textId="77777777" w:rsidR="00EA4CB7" w:rsidRPr="00280DF1" w:rsidRDefault="00EA4CB7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CB7" w:rsidRPr="005E2DDA" w14:paraId="4FBA0B2A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83BA4D" w14:textId="77777777" w:rsidR="00EA4CB7" w:rsidRPr="005E2DDA" w:rsidRDefault="00EA4CB7" w:rsidP="00EA4C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8EFFDB" w14:textId="77777777" w:rsidR="00EA4CB7" w:rsidRPr="00280DF1" w:rsidRDefault="00EA4CB7" w:rsidP="007C6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4.5.1.12 забезпеч</w:t>
            </w:r>
            <w:r w:rsidR="007C6928" w:rsidRPr="00280DF1">
              <w:rPr>
                <w:rFonts w:ascii="Times New Roman" w:hAnsi="Times New Roman" w:cs="Times New Roman"/>
                <w:sz w:val="24"/>
                <w:szCs w:val="24"/>
              </w:rPr>
              <w:t xml:space="preserve">ення </w:t>
            </w: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сприяння залученню міжнародної технічної допомоги для закупівлі спортивного обладнання та інвентарю для занять адаптивним спортом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FA2CE7" w14:textId="77777777" w:rsidR="00EA4CB7" w:rsidRPr="00280DF1" w:rsidRDefault="00EA4CB7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забезпечено сприяння</w:t>
            </w:r>
            <w:r w:rsidR="00280DF1" w:rsidRPr="00280DF1">
              <w:t xml:space="preserve"> </w:t>
            </w:r>
            <w:r w:rsidR="00280DF1" w:rsidRPr="00280DF1">
              <w:rPr>
                <w:rFonts w:ascii="Times New Roman" w:hAnsi="Times New Roman" w:cs="Times New Roman"/>
                <w:sz w:val="24"/>
                <w:szCs w:val="24"/>
              </w:rPr>
              <w:t>залученню міжнародної технічної допомоги</w:t>
            </w:r>
          </w:p>
          <w:p w14:paraId="32998A89" w14:textId="77777777" w:rsidR="00EA4CB7" w:rsidRPr="00280DF1" w:rsidRDefault="00EA4CB7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6483D5" w14:textId="77777777" w:rsidR="00EA4CB7" w:rsidRPr="00280DF1" w:rsidRDefault="00EA4CB7" w:rsidP="003332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01.01.2026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2268F4" w14:textId="77777777" w:rsidR="00EA4CB7" w:rsidRPr="00280DF1" w:rsidRDefault="00EA4CB7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01.06.2026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214C08" w14:textId="77777777" w:rsidR="00EA4CB7" w:rsidRPr="00280DF1" w:rsidRDefault="00EA4CB7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Департамент сім'ї, молоді та спорту Чернігівської обласної державної адміністрації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6E9E42" w14:textId="77777777" w:rsidR="00EA4CB7" w:rsidRPr="005E2DDA" w:rsidRDefault="00EA4CB7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A4CB7" w:rsidRPr="005E2DDA" w14:paraId="1A3A26C0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4B2526" w14:textId="77777777" w:rsidR="00EA4CB7" w:rsidRPr="005E2DDA" w:rsidRDefault="00EA4CB7" w:rsidP="00EA4C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DCE2F1" w14:textId="64FB8F7C" w:rsidR="00EA4CB7" w:rsidRPr="00280DF1" w:rsidRDefault="00EA4CB7" w:rsidP="001743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  <w:r w:rsidR="001743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1743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79A8" w:rsidRPr="000879A8">
              <w:rPr>
                <w:rFonts w:ascii="Times New Roman" w:hAnsi="Times New Roman" w:cs="Times New Roman"/>
                <w:sz w:val="24"/>
                <w:szCs w:val="24"/>
              </w:rPr>
              <w:t xml:space="preserve">підготовка </w:t>
            </w: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звіт</w:t>
            </w:r>
            <w:r w:rsidR="007C6928" w:rsidRPr="00280DF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 xml:space="preserve"> щодо  залучення міжнародної технічної допомоги для закупівлі </w:t>
            </w:r>
            <w:r w:rsidRPr="00280D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спортивного обладнання та інвентарю для занять адаптивним спортом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FB23F8" w14:textId="77777777" w:rsidR="00EA4CB7" w:rsidRPr="00280DF1" w:rsidRDefault="00EA4CB7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D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підготовлено звіт</w:t>
            </w:r>
            <w:r w:rsidR="00280DF1" w:rsidRPr="00280DF1">
              <w:t xml:space="preserve"> </w:t>
            </w:r>
            <w:r w:rsidR="00280DF1" w:rsidRPr="00280DF1">
              <w:rPr>
                <w:rFonts w:ascii="Times New Roman" w:hAnsi="Times New Roman" w:cs="Times New Roman"/>
                <w:sz w:val="24"/>
                <w:szCs w:val="24"/>
              </w:rPr>
              <w:t>щодо  залучення міжнародної технічної допомоги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9FDB01" w14:textId="77777777" w:rsidR="00EA4CB7" w:rsidRPr="00280DF1" w:rsidRDefault="00EA4CB7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01.04.2026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A17D25" w14:textId="77777777" w:rsidR="00EA4CB7" w:rsidRPr="00280DF1" w:rsidRDefault="00EA4CB7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01.06.2026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4ACEBC" w14:textId="77777777" w:rsidR="00EA4CB7" w:rsidRPr="00280DF1" w:rsidRDefault="00EA4CB7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сім'ї, молоді та спорту Чернігівської обласної </w:t>
            </w:r>
            <w:r w:rsidRPr="00280D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державної адміністрації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E9B10D" w14:textId="77777777" w:rsidR="00EA4CB7" w:rsidRPr="005E2DDA" w:rsidRDefault="00EA4CB7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C6928" w:rsidRPr="005E2DDA" w14:paraId="4CAEB7E1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ED6439" w14:textId="3331AE32" w:rsidR="007C6928" w:rsidRPr="00D04509" w:rsidRDefault="007C6928" w:rsidP="001C32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4509">
              <w:rPr>
                <w:rFonts w:ascii="Times New Roman" w:eastAsia="Calibri" w:hAnsi="Times New Roman" w:cs="Times New Roman"/>
                <w:sz w:val="24"/>
                <w:szCs w:val="24"/>
              </w:rPr>
              <w:t>4.5.2</w:t>
            </w:r>
            <w:r w:rsidR="007E110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045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Забезпечення надання психологічної допомоги та підтримки для всіх суспільних груп</w:t>
            </w:r>
          </w:p>
          <w:p w14:paraId="052ABBB2" w14:textId="77777777" w:rsidR="007C6928" w:rsidRPr="00D04509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6F5F19" w14:textId="77777777" w:rsidR="007C6928" w:rsidRPr="00D04509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A02E33" w14:textId="77777777" w:rsidR="007C6928" w:rsidRPr="00D04509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195EDB" w14:textId="77777777" w:rsidR="007C6928" w:rsidRPr="00D04509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58A2A5" w14:textId="77777777" w:rsidR="007C6928" w:rsidRPr="00D04509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64586D" w14:textId="77777777" w:rsidR="007C6928" w:rsidRPr="00D04509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A1282F" w14:textId="77777777" w:rsidR="007C6928" w:rsidRPr="00D04509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8F8410" w14:textId="77777777" w:rsidR="007C6928" w:rsidRPr="00D04509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CA56B7" w14:textId="77777777" w:rsidR="007C6928" w:rsidRPr="00D04509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6DA2E5" w14:textId="77777777" w:rsidR="007C6928" w:rsidRPr="00D04509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0EDAB3" w14:textId="77777777" w:rsidR="007C6928" w:rsidRPr="00D04509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8BEA6" w14:textId="77777777" w:rsidR="007C6928" w:rsidRPr="00D04509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E6B3EE" w14:textId="77777777" w:rsidR="007C6928" w:rsidRPr="00D04509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919232" w14:textId="77777777" w:rsidR="007C6928" w:rsidRPr="00D04509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A24EBF" w14:textId="77777777" w:rsidR="007C6928" w:rsidRPr="00D04509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3D346" w14:textId="77777777" w:rsidR="007C6928" w:rsidRPr="00D04509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BCEEC3" w14:textId="77777777" w:rsidR="007C6928" w:rsidRPr="00D04509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206982" w14:textId="77777777" w:rsidR="007C6928" w:rsidRPr="00D04509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7C82AF" w14:textId="77777777" w:rsidR="007C6928" w:rsidRPr="00D04509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AE40FB" w14:textId="77777777" w:rsidR="007C6928" w:rsidRPr="00D04509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FF82A7" w14:textId="77777777" w:rsidR="007C6928" w:rsidRPr="00D04509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43ED40" w14:textId="77777777" w:rsidR="007C6928" w:rsidRPr="00D04509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F18D03" w14:textId="77777777" w:rsidR="007C6928" w:rsidRPr="00D04509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BB80FB" w14:textId="77777777" w:rsidR="007C6928" w:rsidRPr="00D04509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5015AB" w14:textId="77777777" w:rsidR="007C6928" w:rsidRPr="00D04509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5C1DF5" w14:textId="77777777" w:rsidR="007C6928" w:rsidRPr="00D04509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F61BDE" w14:textId="77777777" w:rsidR="007C6928" w:rsidRPr="00D04509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97E1A7" w14:textId="77777777" w:rsidR="007C6928" w:rsidRPr="00D04509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B87A84" w14:textId="77777777" w:rsidR="007C6928" w:rsidRPr="00D04509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0F24A" w14:textId="77777777" w:rsidR="007C6928" w:rsidRPr="00D04509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9C0701" w14:textId="77777777" w:rsidR="007C6928" w:rsidRPr="00D04509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C59098" w14:textId="77777777" w:rsidR="007C6928" w:rsidRPr="00D04509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491241" w14:textId="77777777" w:rsidR="007C6928" w:rsidRPr="00D04509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4E04D5" w14:textId="77777777" w:rsidR="007C6928" w:rsidRPr="00D04509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1C2237" w14:textId="77777777" w:rsidR="007C6928" w:rsidRPr="00D04509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5972B8" w14:textId="77777777" w:rsidR="007C6928" w:rsidRPr="00D04509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92D569" w14:textId="77777777" w:rsidR="007C6928" w:rsidRPr="00D04509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11EB73" w14:textId="77777777" w:rsidR="007C6928" w:rsidRPr="00D04509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824722" w14:textId="77777777" w:rsidR="007C6928" w:rsidRPr="00D04509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EFD194" w14:textId="77777777" w:rsidR="007C6928" w:rsidRPr="00D04509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47BCEF" w14:textId="77777777" w:rsidR="007C6928" w:rsidRPr="00D04509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27F012" w14:textId="77777777" w:rsidR="007C6928" w:rsidRPr="00D04509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31CBD0" w14:textId="77777777" w:rsidR="007C6928" w:rsidRPr="00D04509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64CC58" w14:textId="77777777" w:rsidR="007C6928" w:rsidRPr="00D04509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002762" w14:textId="77777777" w:rsidR="007C6928" w:rsidRPr="00D04509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F3A528" w14:textId="77777777" w:rsidR="007C6928" w:rsidRPr="00D04509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13BF1B" w14:textId="77777777" w:rsidR="007C6928" w:rsidRPr="00D04509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9744E6" w14:textId="77777777" w:rsidR="007C6928" w:rsidRPr="00D04509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3B2072" w14:textId="77777777" w:rsidR="007C6928" w:rsidRPr="00D04509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5876AE" w14:textId="77777777" w:rsidR="007C6928" w:rsidRPr="00D04509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CDACB4" w14:textId="77777777" w:rsidR="007C6928" w:rsidRPr="00D04509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757C6" w14:textId="77777777" w:rsidR="007C6928" w:rsidRPr="00D04509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9F0D5E" w14:textId="77777777" w:rsidR="007C6928" w:rsidRPr="00D04509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D078BC" w14:textId="77777777" w:rsidR="007C6928" w:rsidRPr="00D04509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B496DE" w14:textId="77777777" w:rsidR="007C6928" w:rsidRPr="00D04509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0CA2EE" w14:textId="77777777" w:rsidR="007C6928" w:rsidRPr="00D04509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D36DF6" w14:textId="77777777" w:rsidR="007C6928" w:rsidRPr="00D04509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2E469E" w14:textId="77777777" w:rsidR="007C6928" w:rsidRPr="00D04509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57E37B" w14:textId="77777777" w:rsidR="007C6928" w:rsidRPr="00D04509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BEB57B" w14:textId="77777777" w:rsidR="007C6928" w:rsidRPr="00D04509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451AAE" w14:textId="77777777" w:rsidR="007C6928" w:rsidRPr="00D04509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D6DBC" w14:textId="77777777" w:rsidR="007C6928" w:rsidRPr="00D04509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07AE0C" w14:textId="77777777" w:rsidR="007C6928" w:rsidRPr="00D04509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ACD9A7" w14:textId="77777777" w:rsidR="007C6928" w:rsidRPr="00D04509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26A698" w14:textId="77777777" w:rsidR="007C6928" w:rsidRPr="00D04509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D207A2" w14:textId="77777777" w:rsidR="007C6928" w:rsidRPr="00D04509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7BB9C6" w14:textId="77777777" w:rsidR="007C6928" w:rsidRPr="00D04509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92DEBB" w14:textId="77777777" w:rsidR="007C6928" w:rsidRPr="00D04509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77AB3C" w14:textId="77777777" w:rsidR="007C6928" w:rsidRPr="00D04509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F10E04" w14:textId="77777777" w:rsidR="007C6928" w:rsidRPr="00D04509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B3749C" w14:textId="77777777" w:rsidR="007C6928" w:rsidRPr="00D04509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8D779D" w14:textId="77777777" w:rsidR="007C6928" w:rsidRPr="00D04509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328DF0" w14:textId="77777777" w:rsidR="007C6928" w:rsidRPr="00D04509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7C0A1B" w14:textId="77777777" w:rsidR="007C6928" w:rsidRPr="00D04509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9C6015" w14:textId="77777777" w:rsidR="007C6928" w:rsidRPr="00D04509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1F0143" w14:textId="77777777" w:rsidR="007C6928" w:rsidRPr="00D04509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804D04" w14:textId="77777777" w:rsidR="007C6928" w:rsidRPr="00D04509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177EF4" w14:textId="77777777" w:rsidR="007C6928" w:rsidRPr="00D04509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6E0AB7" w14:textId="77777777" w:rsidR="007C6928" w:rsidRPr="00D04509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9DF188" w14:textId="77777777" w:rsidR="007C6928" w:rsidRPr="00D04509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47F38E" w14:textId="77777777" w:rsidR="007C6928" w:rsidRPr="00D04509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575FE2" w14:textId="77777777" w:rsidR="007C6928" w:rsidRPr="00D04509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063E03" w14:textId="77777777" w:rsidR="007C6928" w:rsidRPr="00D04509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85DBEB" w14:textId="77777777" w:rsidR="007C6928" w:rsidRPr="00D04509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52B69D" w14:textId="77777777" w:rsidR="007C6928" w:rsidRPr="00D04509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3482C4" w14:textId="77777777" w:rsidR="007C6928" w:rsidRPr="00D04509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89A252" w14:textId="77777777" w:rsidR="007C6928" w:rsidRPr="00D04509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250D36" w14:textId="77777777" w:rsidR="007C6928" w:rsidRPr="00D04509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78C042" w14:textId="77777777" w:rsidR="007C6928" w:rsidRPr="00D04509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7496B2" w14:textId="77777777" w:rsidR="007C6928" w:rsidRPr="00D04509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C5E1BC" w14:textId="77777777" w:rsidR="007C6928" w:rsidRPr="00D04509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71D68C" w14:textId="77777777" w:rsidR="007C6928" w:rsidRPr="00D04509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4065E5" w14:textId="77777777" w:rsidR="007C6928" w:rsidRPr="00D04509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91BC09" w14:textId="77777777" w:rsidR="007C6928" w:rsidRPr="00D04509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E787CC" w14:textId="77777777" w:rsidR="007C6928" w:rsidRPr="00D04509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5197D8" w14:textId="77777777" w:rsidR="007C6928" w:rsidRPr="00D04509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3B0152" w14:textId="77777777" w:rsidR="007C6928" w:rsidRPr="00D04509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AEAE6A" w14:textId="77777777" w:rsidR="007C6928" w:rsidRPr="00D04509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65C34B" w14:textId="77777777" w:rsidR="007C6928" w:rsidRPr="00D04509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01E338" w14:textId="77777777" w:rsidR="007C6928" w:rsidRPr="00D04509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76C66A" w14:textId="77777777" w:rsidR="007C6928" w:rsidRPr="00D04509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A6C001" w14:textId="77777777" w:rsidR="007C6928" w:rsidRPr="00D04509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20A4A1" w14:textId="77777777" w:rsidR="007C6928" w:rsidRPr="00D04509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588C28" w14:textId="77777777" w:rsidR="007C6928" w:rsidRPr="00D04509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05A1F0" w14:textId="77777777" w:rsidR="007C6928" w:rsidRPr="00D04509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2251FF" w14:textId="77777777" w:rsidR="007C6928" w:rsidRPr="00D04509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B08D5B" w14:textId="2720F7BD" w:rsidR="007C6928" w:rsidRPr="00D04509" w:rsidRDefault="007C6928" w:rsidP="007C6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4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4.5.2.1</w:t>
            </w:r>
            <w:r w:rsidR="007E11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4509">
              <w:rPr>
                <w:rFonts w:ascii="Times New Roman" w:hAnsi="Times New Roman" w:cs="Times New Roman"/>
                <w:sz w:val="24"/>
                <w:szCs w:val="24"/>
              </w:rPr>
              <w:t>забезпечення надання психологічної допомоги всім суспільним групам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2BE794" w14:textId="77777777" w:rsidR="007C6928" w:rsidRPr="00D04509" w:rsidRDefault="007C6928" w:rsidP="00D04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4509">
              <w:rPr>
                <w:rFonts w:ascii="Times New Roman" w:hAnsi="Times New Roman" w:cs="Times New Roman"/>
                <w:sz w:val="24"/>
                <w:szCs w:val="24"/>
              </w:rPr>
              <w:t xml:space="preserve">надано </w:t>
            </w:r>
            <w:r w:rsidR="00D04509" w:rsidRPr="00D04509">
              <w:rPr>
                <w:rFonts w:ascii="Times New Roman" w:hAnsi="Times New Roman" w:cs="Times New Roman"/>
                <w:sz w:val="24"/>
                <w:szCs w:val="24"/>
              </w:rPr>
              <w:t xml:space="preserve">психологічну </w:t>
            </w:r>
            <w:r w:rsidRPr="00D04509">
              <w:rPr>
                <w:rFonts w:ascii="Times New Roman" w:hAnsi="Times New Roman" w:cs="Times New Roman"/>
                <w:sz w:val="24"/>
                <w:szCs w:val="24"/>
              </w:rPr>
              <w:t>допомогу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5FD4A2" w14:textId="77777777" w:rsidR="007C6928" w:rsidRPr="00D04509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4509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D04509" w:rsidRPr="00D045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04509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14:paraId="066D29B7" w14:textId="77777777" w:rsidR="007C6928" w:rsidRPr="00D04509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4509">
              <w:rPr>
                <w:rFonts w:ascii="Times New Roman" w:hAnsi="Times New Roman" w:cs="Times New Roman"/>
                <w:sz w:val="24"/>
                <w:szCs w:val="24"/>
              </w:rPr>
              <w:t>01.01.2026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E6034F" w14:textId="77777777" w:rsidR="007C6928" w:rsidRPr="00D04509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4509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  <w:p w14:paraId="2719BF86" w14:textId="77777777" w:rsidR="007C6928" w:rsidRPr="00D04509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4509"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D538A5" w14:textId="77777777" w:rsidR="007C6928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4509">
              <w:rPr>
                <w:rFonts w:ascii="Times New Roman" w:hAnsi="Times New Roman" w:cs="Times New Roman"/>
                <w:sz w:val="24"/>
                <w:szCs w:val="24"/>
              </w:rPr>
              <w:t>Управління охорони здоров'я Чернігівської обласної державної адміністрації</w:t>
            </w:r>
          </w:p>
          <w:p w14:paraId="0BEAD7EE" w14:textId="77777777" w:rsidR="0068420F" w:rsidRPr="00D04509" w:rsidRDefault="0068420F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6A6B99" w14:textId="77777777" w:rsidR="007C6928" w:rsidRPr="005E2DDA" w:rsidRDefault="007C6928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C6928" w:rsidRPr="005E2DDA" w14:paraId="3CFC59D9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D110C5" w14:textId="77777777" w:rsidR="007C6928" w:rsidRPr="005E2DDA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7D5433" w14:textId="36CCC2DC" w:rsidR="007C6928" w:rsidRPr="0068420F" w:rsidRDefault="007C6928" w:rsidP="007C6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20F">
              <w:rPr>
                <w:rFonts w:ascii="Times New Roman" w:hAnsi="Times New Roman" w:cs="Times New Roman"/>
                <w:sz w:val="24"/>
                <w:szCs w:val="24"/>
              </w:rPr>
              <w:t>4.5.2.2 забезпечення підготовки щокварталу звіту про результати надання психологічної допомоги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13DAF5" w14:textId="77777777" w:rsidR="007C6928" w:rsidRPr="0068420F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20F">
              <w:rPr>
                <w:rFonts w:ascii="Times New Roman" w:hAnsi="Times New Roman" w:cs="Times New Roman"/>
                <w:sz w:val="24"/>
                <w:szCs w:val="24"/>
              </w:rPr>
              <w:t xml:space="preserve">підготовлено звіт </w:t>
            </w:r>
            <w:r w:rsidR="0068420F" w:rsidRPr="0068420F">
              <w:rPr>
                <w:rFonts w:ascii="Times New Roman" w:hAnsi="Times New Roman" w:cs="Times New Roman"/>
                <w:sz w:val="24"/>
                <w:szCs w:val="24"/>
              </w:rPr>
              <w:t>про результати надання психологічної допомоги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C3A5D9" w14:textId="77777777" w:rsidR="007C6928" w:rsidRPr="0068420F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20F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68420F" w:rsidRPr="006842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8420F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14:paraId="0BBE3C32" w14:textId="77777777" w:rsidR="007C6928" w:rsidRPr="0068420F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20F">
              <w:rPr>
                <w:rFonts w:ascii="Times New Roman" w:hAnsi="Times New Roman" w:cs="Times New Roman"/>
                <w:sz w:val="24"/>
                <w:szCs w:val="24"/>
              </w:rPr>
              <w:t>01.01.2026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1803C9" w14:textId="77777777" w:rsidR="007C6928" w:rsidRPr="0068420F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20F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  <w:p w14:paraId="605603A5" w14:textId="77777777" w:rsidR="007C6928" w:rsidRPr="0068420F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20F"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D6B1AC" w14:textId="77777777" w:rsidR="007C6928" w:rsidRPr="0068420F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20F">
              <w:rPr>
                <w:rFonts w:ascii="Times New Roman" w:hAnsi="Times New Roman" w:cs="Times New Roman"/>
                <w:sz w:val="24"/>
                <w:szCs w:val="24"/>
              </w:rPr>
              <w:t>Управління охорони здоров'я обласної державної адміністрації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6B006D" w14:textId="77777777" w:rsidR="007C6928" w:rsidRPr="005E2DDA" w:rsidRDefault="007C6928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C6928" w:rsidRPr="005E2DDA" w14:paraId="470ED85B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0FA43D" w14:textId="77777777" w:rsidR="007C6928" w:rsidRPr="005E2DDA" w:rsidRDefault="007C6928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1C79CC" w14:textId="77777777" w:rsidR="007C6928" w:rsidRPr="0068420F" w:rsidRDefault="007C6928" w:rsidP="007C6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20F">
              <w:rPr>
                <w:rFonts w:ascii="Times New Roman" w:hAnsi="Times New Roman" w:cs="Times New Roman"/>
                <w:sz w:val="24"/>
                <w:szCs w:val="24"/>
              </w:rPr>
              <w:t>4.5.2.3 забезпечення функціонування центрів психічного здоров’я в кластерних/</w:t>
            </w:r>
            <w:proofErr w:type="spellStart"/>
            <w:r w:rsidRPr="0068420F">
              <w:rPr>
                <w:rFonts w:ascii="Times New Roman" w:hAnsi="Times New Roman" w:cs="Times New Roman"/>
                <w:sz w:val="24"/>
                <w:szCs w:val="24"/>
              </w:rPr>
              <w:t>надкластерних</w:t>
            </w:r>
            <w:proofErr w:type="spellEnd"/>
            <w:r w:rsidRPr="0068420F">
              <w:rPr>
                <w:rFonts w:ascii="Times New Roman" w:hAnsi="Times New Roman" w:cs="Times New Roman"/>
                <w:sz w:val="24"/>
                <w:szCs w:val="24"/>
              </w:rPr>
              <w:t xml:space="preserve"> закладах охорони здоров’я із дотриманням вимог законодавства щодо прав людини, забезпечення </w:t>
            </w:r>
            <w:proofErr w:type="spellStart"/>
            <w:r w:rsidRPr="0068420F">
              <w:rPr>
                <w:rFonts w:ascii="Times New Roman" w:hAnsi="Times New Roman" w:cs="Times New Roman"/>
                <w:sz w:val="24"/>
                <w:szCs w:val="24"/>
              </w:rPr>
              <w:t>безбар’єрного</w:t>
            </w:r>
            <w:proofErr w:type="spellEnd"/>
            <w:r w:rsidRPr="0068420F">
              <w:rPr>
                <w:rFonts w:ascii="Times New Roman" w:hAnsi="Times New Roman" w:cs="Times New Roman"/>
                <w:sz w:val="24"/>
                <w:szCs w:val="24"/>
              </w:rPr>
              <w:t xml:space="preserve"> доступу пацієнтів до стаціонарної психіатричної допомоги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796572" w14:textId="77777777" w:rsidR="007C6928" w:rsidRPr="0068420F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20F">
              <w:rPr>
                <w:rFonts w:ascii="Times New Roman" w:hAnsi="Times New Roman" w:cs="Times New Roman"/>
                <w:sz w:val="24"/>
                <w:szCs w:val="24"/>
              </w:rPr>
              <w:t>забезпечено функціонування  центрів</w:t>
            </w:r>
            <w:r w:rsidR="0068420F" w:rsidRPr="0068420F">
              <w:t xml:space="preserve"> </w:t>
            </w:r>
            <w:r w:rsidR="0068420F" w:rsidRPr="0068420F">
              <w:rPr>
                <w:rFonts w:ascii="Times New Roman" w:hAnsi="Times New Roman" w:cs="Times New Roman"/>
                <w:sz w:val="24"/>
                <w:szCs w:val="24"/>
              </w:rPr>
              <w:t>психічного здоров’я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359431" w14:textId="77777777" w:rsidR="007C6928" w:rsidRPr="0068420F" w:rsidRDefault="007C6928" w:rsidP="006842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20F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68420F" w:rsidRPr="006842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8420F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82E41B" w14:textId="77777777" w:rsidR="007C6928" w:rsidRPr="0068420F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20F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75C483" w14:textId="77777777" w:rsidR="007C6928" w:rsidRPr="0068420F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20F">
              <w:rPr>
                <w:rFonts w:ascii="Times New Roman" w:hAnsi="Times New Roman" w:cs="Times New Roman"/>
                <w:sz w:val="24"/>
                <w:szCs w:val="24"/>
              </w:rPr>
              <w:t>Управління охорони здоров'я Чернігівської обласної державної адміністрації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00B439" w14:textId="77777777" w:rsidR="007C6928" w:rsidRPr="005E2DDA" w:rsidRDefault="007C6928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C6928" w:rsidRPr="005E2DDA" w14:paraId="58CA6BD0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8EF93F" w14:textId="77777777" w:rsidR="007C6928" w:rsidRPr="005E2DDA" w:rsidRDefault="007C6928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FCA5BA" w14:textId="2D953329" w:rsidR="007C6928" w:rsidRPr="0068420F" w:rsidRDefault="007C6928" w:rsidP="007C6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20F">
              <w:rPr>
                <w:rFonts w:ascii="Times New Roman" w:hAnsi="Times New Roman" w:cs="Times New Roman"/>
                <w:sz w:val="24"/>
                <w:szCs w:val="24"/>
              </w:rPr>
              <w:t xml:space="preserve">4.5.2.4 </w:t>
            </w:r>
            <w:r w:rsidR="000879A8" w:rsidRPr="000879A8">
              <w:rPr>
                <w:rFonts w:ascii="Times New Roman" w:hAnsi="Times New Roman" w:cs="Times New Roman"/>
                <w:sz w:val="24"/>
                <w:szCs w:val="24"/>
              </w:rPr>
              <w:t xml:space="preserve">підготовка </w:t>
            </w:r>
            <w:r w:rsidRPr="0068420F">
              <w:rPr>
                <w:rFonts w:ascii="Times New Roman" w:hAnsi="Times New Roman" w:cs="Times New Roman"/>
                <w:sz w:val="24"/>
                <w:szCs w:val="24"/>
              </w:rPr>
              <w:t>інформації про функціонування центрів психічного здоров’я в кластерних/</w:t>
            </w:r>
            <w:proofErr w:type="spellStart"/>
            <w:r w:rsidRPr="0068420F">
              <w:rPr>
                <w:rFonts w:ascii="Times New Roman" w:hAnsi="Times New Roman" w:cs="Times New Roman"/>
                <w:sz w:val="24"/>
                <w:szCs w:val="24"/>
              </w:rPr>
              <w:t>надкластерних</w:t>
            </w:r>
            <w:proofErr w:type="spellEnd"/>
            <w:r w:rsidRPr="0068420F">
              <w:rPr>
                <w:rFonts w:ascii="Times New Roman" w:hAnsi="Times New Roman" w:cs="Times New Roman"/>
                <w:sz w:val="24"/>
                <w:szCs w:val="24"/>
              </w:rPr>
              <w:t xml:space="preserve"> закладах охорони здоров’я </w:t>
            </w:r>
            <w:r w:rsidRPr="006842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із дотриманням вимог законодавства щодо прав людини, забезпечення </w:t>
            </w:r>
            <w:proofErr w:type="spellStart"/>
            <w:r w:rsidRPr="0068420F">
              <w:rPr>
                <w:rFonts w:ascii="Times New Roman" w:hAnsi="Times New Roman" w:cs="Times New Roman"/>
                <w:sz w:val="24"/>
                <w:szCs w:val="24"/>
              </w:rPr>
              <w:t>безбар’єрного</w:t>
            </w:r>
            <w:proofErr w:type="spellEnd"/>
            <w:r w:rsidRPr="0068420F">
              <w:rPr>
                <w:rFonts w:ascii="Times New Roman" w:hAnsi="Times New Roman" w:cs="Times New Roman"/>
                <w:sz w:val="24"/>
                <w:szCs w:val="24"/>
              </w:rPr>
              <w:t xml:space="preserve"> доступу пацієнтів до стаціонарної психіатричної допомоги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96EA11E" w14:textId="77777777" w:rsidR="007C6928" w:rsidRPr="0068420F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2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підготовлено інформацію</w:t>
            </w:r>
            <w:r w:rsidR="0068420F" w:rsidRPr="0068420F">
              <w:t xml:space="preserve"> </w:t>
            </w:r>
            <w:r w:rsidR="0068420F" w:rsidRPr="0068420F">
              <w:rPr>
                <w:rFonts w:ascii="Times New Roman" w:hAnsi="Times New Roman" w:cs="Times New Roman"/>
                <w:sz w:val="24"/>
                <w:szCs w:val="24"/>
              </w:rPr>
              <w:t>про функціонування центрів психічного здоров’я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27DFDB" w14:textId="77777777" w:rsidR="007C6928" w:rsidRPr="0068420F" w:rsidRDefault="007C6928" w:rsidP="006842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20F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68420F" w:rsidRPr="006842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8420F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8C393E0" w14:textId="77777777" w:rsidR="007C6928" w:rsidRPr="0068420F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20F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20CBE82" w14:textId="77777777" w:rsidR="007C6928" w:rsidRPr="0068420F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20F">
              <w:rPr>
                <w:rFonts w:ascii="Times New Roman" w:hAnsi="Times New Roman" w:cs="Times New Roman"/>
                <w:sz w:val="24"/>
                <w:szCs w:val="24"/>
              </w:rPr>
              <w:t>Управління охорони здоров'я Чернігівської обласної державної адміністрації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DF55BAA" w14:textId="77777777" w:rsidR="007C6928" w:rsidRPr="005E2DDA" w:rsidRDefault="007C6928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C6928" w:rsidRPr="005E2DDA" w14:paraId="4A6BB062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96E958" w14:textId="77777777" w:rsidR="007C6928" w:rsidRPr="005E2DDA" w:rsidRDefault="007C6928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82CC8F" w14:textId="77777777" w:rsidR="007C6928" w:rsidRPr="0068420F" w:rsidRDefault="007C6928" w:rsidP="007C6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20F">
              <w:rPr>
                <w:rFonts w:ascii="Times New Roman" w:hAnsi="Times New Roman" w:cs="Times New Roman"/>
                <w:sz w:val="24"/>
                <w:szCs w:val="24"/>
              </w:rPr>
              <w:t xml:space="preserve">4.5.2.5 забезпечення розвитку мережі </w:t>
            </w:r>
            <w:proofErr w:type="spellStart"/>
            <w:r w:rsidRPr="0068420F">
              <w:rPr>
                <w:rFonts w:ascii="Times New Roman" w:hAnsi="Times New Roman" w:cs="Times New Roman"/>
                <w:sz w:val="24"/>
                <w:szCs w:val="24"/>
              </w:rPr>
              <w:t>субʼєктів</w:t>
            </w:r>
            <w:proofErr w:type="spellEnd"/>
            <w:r w:rsidRPr="0068420F">
              <w:rPr>
                <w:rFonts w:ascii="Times New Roman" w:hAnsi="Times New Roman" w:cs="Times New Roman"/>
                <w:sz w:val="24"/>
                <w:szCs w:val="24"/>
              </w:rPr>
              <w:t xml:space="preserve"> надання послуг з охорони психічного здоров’я та психосоціальної підтримки, забезпечення їх координації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EE3988" w14:textId="77777777" w:rsidR="007C6928" w:rsidRPr="0068420F" w:rsidRDefault="007C6928" w:rsidP="006842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20F">
              <w:rPr>
                <w:rFonts w:ascii="Times New Roman" w:hAnsi="Times New Roman" w:cs="Times New Roman"/>
                <w:sz w:val="24"/>
                <w:szCs w:val="24"/>
              </w:rPr>
              <w:t xml:space="preserve">розвиток мережі  </w:t>
            </w:r>
            <w:proofErr w:type="spellStart"/>
            <w:r w:rsidRPr="0068420F">
              <w:rPr>
                <w:rFonts w:ascii="Times New Roman" w:hAnsi="Times New Roman" w:cs="Times New Roman"/>
                <w:sz w:val="24"/>
                <w:szCs w:val="24"/>
              </w:rPr>
              <w:t>субʼєктів</w:t>
            </w:r>
            <w:proofErr w:type="spellEnd"/>
            <w:r w:rsidR="0068420F" w:rsidRPr="0068420F">
              <w:t xml:space="preserve"> </w:t>
            </w:r>
            <w:r w:rsidR="0068420F" w:rsidRPr="0068420F">
              <w:rPr>
                <w:rFonts w:ascii="Times New Roman" w:hAnsi="Times New Roman" w:cs="Times New Roman"/>
                <w:sz w:val="24"/>
                <w:szCs w:val="24"/>
              </w:rPr>
              <w:t>надання послуг з охорони психічного здоров’я та психосоціальної підтримки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21D6FF" w14:textId="77777777" w:rsidR="007C6928" w:rsidRPr="0068420F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20F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68420F" w:rsidRPr="006842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8420F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14:paraId="5741C9A4" w14:textId="77777777" w:rsidR="007C6928" w:rsidRPr="0068420F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20F">
              <w:rPr>
                <w:rFonts w:ascii="Times New Roman" w:hAnsi="Times New Roman" w:cs="Times New Roman"/>
                <w:sz w:val="24"/>
                <w:szCs w:val="24"/>
              </w:rPr>
              <w:t>01.01.2026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E18856" w14:textId="77777777" w:rsidR="007C6928" w:rsidRPr="0068420F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20F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  <w:p w14:paraId="14380EAE" w14:textId="77777777" w:rsidR="007C6928" w:rsidRPr="0068420F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20F"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97EEF8" w14:textId="77777777" w:rsidR="007C6928" w:rsidRPr="0068420F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20F">
              <w:rPr>
                <w:rFonts w:ascii="Times New Roman" w:hAnsi="Times New Roman" w:cs="Times New Roman"/>
                <w:sz w:val="24"/>
                <w:szCs w:val="24"/>
              </w:rPr>
              <w:t>Управління охорони здоров'я Чернігівської обласної державної адміністрації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B77E0D" w14:textId="77777777" w:rsidR="007C6928" w:rsidRPr="005E2DDA" w:rsidRDefault="007C6928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C6928" w:rsidRPr="005E2DDA" w14:paraId="1ADDCAA2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5A7C97" w14:textId="77777777" w:rsidR="007C6928" w:rsidRPr="005E2DDA" w:rsidRDefault="007C6928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6A704A" w14:textId="77777777" w:rsidR="007C6928" w:rsidRPr="003652FC" w:rsidRDefault="007C6928" w:rsidP="007C6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2FC">
              <w:rPr>
                <w:rFonts w:ascii="Times New Roman" w:hAnsi="Times New Roman" w:cs="Times New Roman"/>
                <w:sz w:val="24"/>
                <w:szCs w:val="24"/>
              </w:rPr>
              <w:t>4.5.2.6 забезпечення  збору переліку суб’єктів, що надають послуги з охорони психічного здоров’я та психосоціальної підтримки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62B300" w14:textId="77777777" w:rsidR="007C6928" w:rsidRPr="003652FC" w:rsidRDefault="007C6928" w:rsidP="002536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2FC">
              <w:rPr>
                <w:rFonts w:ascii="Times New Roman" w:hAnsi="Times New Roman" w:cs="Times New Roman"/>
                <w:sz w:val="24"/>
                <w:szCs w:val="24"/>
              </w:rPr>
              <w:t>збір інформації</w:t>
            </w:r>
            <w:r w:rsidR="003652FC" w:rsidRPr="003652FC">
              <w:t xml:space="preserve"> щодо </w:t>
            </w:r>
            <w:r w:rsidR="003652FC" w:rsidRPr="003652FC">
              <w:rPr>
                <w:rFonts w:ascii="Times New Roman" w:hAnsi="Times New Roman" w:cs="Times New Roman"/>
                <w:sz w:val="24"/>
                <w:szCs w:val="24"/>
              </w:rPr>
              <w:t>переліку суб’єктів, що надають послуги з охорони психічного здоров’я та психосоціальної підтримки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7A0B54" w14:textId="77777777" w:rsidR="007C6928" w:rsidRPr="003652FC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2FC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3652FC" w:rsidRPr="003652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652FC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14:paraId="0611409A" w14:textId="77777777" w:rsidR="007C6928" w:rsidRPr="003652FC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2FC">
              <w:rPr>
                <w:rFonts w:ascii="Times New Roman" w:hAnsi="Times New Roman" w:cs="Times New Roman"/>
                <w:sz w:val="24"/>
                <w:szCs w:val="24"/>
              </w:rPr>
              <w:t>01.01.2026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E8186E" w14:textId="77777777" w:rsidR="007C6928" w:rsidRPr="003652FC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2FC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  <w:p w14:paraId="08FE0E8E" w14:textId="77777777" w:rsidR="007C6928" w:rsidRPr="003652FC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2FC"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8101DB" w14:textId="77777777" w:rsidR="007C6928" w:rsidRPr="003652FC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2FC">
              <w:rPr>
                <w:rFonts w:ascii="Times New Roman" w:hAnsi="Times New Roman" w:cs="Times New Roman"/>
                <w:sz w:val="24"/>
                <w:szCs w:val="24"/>
              </w:rPr>
              <w:t>Управління охорони здоров'я Чернігівської обласної державної адміністрації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30DEBE" w14:textId="77777777" w:rsidR="007C6928" w:rsidRPr="003652FC" w:rsidRDefault="007C6928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6928" w:rsidRPr="005E2DDA" w14:paraId="58645F6F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B377C0" w14:textId="77777777" w:rsidR="007C6928" w:rsidRPr="005E2DDA" w:rsidRDefault="007C6928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05E4DC" w14:textId="77777777" w:rsidR="007C6928" w:rsidRPr="003652FC" w:rsidRDefault="007C6928" w:rsidP="007C6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2FC">
              <w:rPr>
                <w:rFonts w:ascii="Times New Roman" w:hAnsi="Times New Roman" w:cs="Times New Roman"/>
                <w:sz w:val="24"/>
                <w:szCs w:val="24"/>
              </w:rPr>
              <w:t>4.5.2.7 забезпечення оприлюднення оновленого переліку суб’єктів, що надають послуги з охорони психічного здоров’я та психосоціальної підтримки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2972CF" w14:textId="77777777" w:rsidR="007C6928" w:rsidRPr="003652FC" w:rsidRDefault="007C6928" w:rsidP="00365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2FC">
              <w:rPr>
                <w:rFonts w:ascii="Times New Roman" w:hAnsi="Times New Roman" w:cs="Times New Roman"/>
                <w:sz w:val="24"/>
                <w:szCs w:val="24"/>
              </w:rPr>
              <w:t>оприлюднено інформацію</w:t>
            </w:r>
            <w:r w:rsidR="003652FC" w:rsidRPr="003652FC">
              <w:t xml:space="preserve"> про </w:t>
            </w:r>
            <w:r w:rsidR="003652FC" w:rsidRPr="003652FC">
              <w:rPr>
                <w:rFonts w:ascii="Times New Roman" w:hAnsi="Times New Roman" w:cs="Times New Roman"/>
                <w:sz w:val="24"/>
                <w:szCs w:val="24"/>
              </w:rPr>
              <w:t>перелік суб’єктів, що надають послуги з охорони психічного здоров’я та психосоціальної підтримки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265375" w14:textId="77777777" w:rsidR="007C6928" w:rsidRPr="003652FC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2FC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3652FC" w:rsidRPr="003652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652FC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14:paraId="045C6455" w14:textId="77777777" w:rsidR="007C6928" w:rsidRPr="003652FC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2FC">
              <w:rPr>
                <w:rFonts w:ascii="Times New Roman" w:hAnsi="Times New Roman" w:cs="Times New Roman"/>
                <w:sz w:val="24"/>
                <w:szCs w:val="24"/>
              </w:rPr>
              <w:t>01.01.2026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81C687" w14:textId="77777777" w:rsidR="007C6928" w:rsidRPr="003652FC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2FC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  <w:p w14:paraId="78AA04FA" w14:textId="77777777" w:rsidR="007C6928" w:rsidRPr="003652FC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2FC"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8DE627" w14:textId="77777777" w:rsidR="007C6928" w:rsidRPr="003652FC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2FC">
              <w:rPr>
                <w:rFonts w:ascii="Times New Roman" w:hAnsi="Times New Roman" w:cs="Times New Roman"/>
                <w:sz w:val="24"/>
                <w:szCs w:val="24"/>
              </w:rPr>
              <w:t>Управління охорони здоров'я Чернігівської обласної державної адміністрації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C33F69" w14:textId="77777777" w:rsidR="007C6928" w:rsidRPr="003652FC" w:rsidRDefault="007C6928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6928" w:rsidRPr="005E2DDA" w14:paraId="3EF04EEB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ADF952" w14:textId="77777777" w:rsidR="007C6928" w:rsidRPr="005E2DDA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428A05" w14:textId="77777777" w:rsidR="007C6928" w:rsidRPr="003652FC" w:rsidRDefault="007C6928" w:rsidP="007C6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2FC">
              <w:rPr>
                <w:rFonts w:ascii="Times New Roman" w:hAnsi="Times New Roman" w:cs="Times New Roman"/>
                <w:sz w:val="24"/>
                <w:szCs w:val="24"/>
              </w:rPr>
              <w:t xml:space="preserve">4.5.2.8 забезпечення доступності населення до </w:t>
            </w:r>
            <w:r w:rsidRPr="003652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послуг з психіатричної допомоги, яка надається шляхом виїзду мобільних </w:t>
            </w:r>
            <w:proofErr w:type="spellStart"/>
            <w:r w:rsidRPr="003652FC">
              <w:rPr>
                <w:rFonts w:ascii="Times New Roman" w:hAnsi="Times New Roman" w:cs="Times New Roman"/>
                <w:sz w:val="24"/>
                <w:szCs w:val="24"/>
              </w:rPr>
              <w:t>мультидисциплінарних</w:t>
            </w:r>
            <w:proofErr w:type="spellEnd"/>
            <w:r w:rsidRPr="003652FC">
              <w:rPr>
                <w:rFonts w:ascii="Times New Roman" w:hAnsi="Times New Roman" w:cs="Times New Roman"/>
                <w:sz w:val="24"/>
                <w:szCs w:val="24"/>
              </w:rPr>
              <w:t xml:space="preserve"> команд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B5A361" w14:textId="77777777" w:rsidR="007C6928" w:rsidRPr="003652FC" w:rsidRDefault="007C6928" w:rsidP="00365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2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надано </w:t>
            </w:r>
            <w:r w:rsidR="003652FC" w:rsidRPr="003652FC">
              <w:rPr>
                <w:rFonts w:ascii="Times New Roman" w:hAnsi="Times New Roman" w:cs="Times New Roman"/>
                <w:sz w:val="24"/>
                <w:szCs w:val="24"/>
              </w:rPr>
              <w:t>психіатричну допомогу населенню,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49979B" w14:textId="77777777" w:rsidR="007C6928" w:rsidRPr="003652FC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2FC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3652FC" w:rsidRPr="003652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652FC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14:paraId="4249E735" w14:textId="77777777" w:rsidR="007C6928" w:rsidRPr="003652FC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2FC">
              <w:rPr>
                <w:rFonts w:ascii="Times New Roman" w:hAnsi="Times New Roman" w:cs="Times New Roman"/>
                <w:sz w:val="24"/>
                <w:szCs w:val="24"/>
              </w:rPr>
              <w:t>01.01.2026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37A430" w14:textId="77777777" w:rsidR="007C6928" w:rsidRPr="003652FC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2FC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  <w:p w14:paraId="79A2874C" w14:textId="77777777" w:rsidR="007C6928" w:rsidRPr="003652FC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2FC"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2D61D9" w14:textId="77777777" w:rsidR="007C6928" w:rsidRPr="003652FC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2FC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охорони здоров'я Чернігівської </w:t>
            </w:r>
            <w:r w:rsidRPr="003652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обласної державної адміністрації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0FA9C2" w14:textId="77777777" w:rsidR="007C6928" w:rsidRPr="003652FC" w:rsidRDefault="007C6928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6928" w:rsidRPr="005E2DDA" w14:paraId="131447BD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10663D" w14:textId="77777777" w:rsidR="007C6928" w:rsidRPr="005E2DDA" w:rsidRDefault="007C6928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2EF5F9" w14:textId="77777777" w:rsidR="007C6928" w:rsidRPr="003652FC" w:rsidRDefault="007C6928" w:rsidP="007C6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2FC">
              <w:rPr>
                <w:rFonts w:ascii="Times New Roman" w:hAnsi="Times New Roman" w:cs="Times New Roman"/>
                <w:sz w:val="24"/>
                <w:szCs w:val="24"/>
              </w:rPr>
              <w:t xml:space="preserve">4.5.2.9 забезпечення підготовки щокварталу звіту про діяльність мобільних </w:t>
            </w:r>
            <w:proofErr w:type="spellStart"/>
            <w:r w:rsidRPr="003652FC">
              <w:rPr>
                <w:rFonts w:ascii="Times New Roman" w:hAnsi="Times New Roman" w:cs="Times New Roman"/>
                <w:sz w:val="24"/>
                <w:szCs w:val="24"/>
              </w:rPr>
              <w:t>мультидисциплінарних</w:t>
            </w:r>
            <w:proofErr w:type="spellEnd"/>
            <w:r w:rsidRPr="003652FC">
              <w:rPr>
                <w:rFonts w:ascii="Times New Roman" w:hAnsi="Times New Roman" w:cs="Times New Roman"/>
                <w:sz w:val="24"/>
                <w:szCs w:val="24"/>
              </w:rPr>
              <w:t xml:space="preserve"> команд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9F13B2" w14:textId="77777777" w:rsidR="007C6928" w:rsidRPr="003652FC" w:rsidRDefault="007C6928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52FC">
              <w:rPr>
                <w:rFonts w:ascii="Times New Roman" w:eastAsia="Calibri" w:hAnsi="Times New Roman" w:cs="Times New Roman"/>
                <w:sz w:val="24"/>
                <w:szCs w:val="24"/>
              </w:rPr>
              <w:t>підготовлено звіт</w:t>
            </w:r>
            <w:r w:rsidR="003652FC" w:rsidRPr="003652FC">
              <w:t xml:space="preserve"> </w:t>
            </w:r>
            <w:r w:rsidR="003652FC" w:rsidRPr="003652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 діяльність мобільних </w:t>
            </w:r>
            <w:proofErr w:type="spellStart"/>
            <w:r w:rsidR="003652FC" w:rsidRPr="003652FC">
              <w:rPr>
                <w:rFonts w:ascii="Times New Roman" w:eastAsia="Calibri" w:hAnsi="Times New Roman" w:cs="Times New Roman"/>
                <w:sz w:val="24"/>
                <w:szCs w:val="24"/>
              </w:rPr>
              <w:t>мультидисциплінарних</w:t>
            </w:r>
            <w:proofErr w:type="spellEnd"/>
            <w:r w:rsidR="003652FC" w:rsidRPr="003652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команд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C35D05" w14:textId="77777777" w:rsidR="007C6928" w:rsidRPr="003652FC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2FC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3652FC" w:rsidRPr="003652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652FC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14:paraId="66D45BFC" w14:textId="77777777" w:rsidR="007C6928" w:rsidRPr="003652FC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2FC">
              <w:rPr>
                <w:rFonts w:ascii="Times New Roman" w:hAnsi="Times New Roman" w:cs="Times New Roman"/>
                <w:sz w:val="24"/>
                <w:szCs w:val="24"/>
              </w:rPr>
              <w:t>01.01.2026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D9C436" w14:textId="77777777" w:rsidR="007C6928" w:rsidRPr="003652FC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2FC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  <w:p w14:paraId="6C493A82" w14:textId="77777777" w:rsidR="007C6928" w:rsidRPr="003652FC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2FC"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5686D6" w14:textId="77777777" w:rsidR="007C6928" w:rsidRPr="003652FC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2FC">
              <w:rPr>
                <w:rFonts w:ascii="Times New Roman" w:hAnsi="Times New Roman" w:cs="Times New Roman"/>
                <w:sz w:val="24"/>
                <w:szCs w:val="24"/>
              </w:rPr>
              <w:t>Управління охорони здоров'я Чернігівської обласної державної адміністрації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7F9217" w14:textId="77777777" w:rsidR="007C6928" w:rsidRPr="005E2DDA" w:rsidRDefault="007C6928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C6928" w:rsidRPr="005E2DDA" w14:paraId="577E5DD0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10C6CD" w14:textId="77777777" w:rsidR="007C6928" w:rsidRPr="005E2DDA" w:rsidRDefault="007C6928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A74F3B" w14:textId="77777777" w:rsidR="007C6928" w:rsidRPr="003652FC" w:rsidRDefault="007C6928" w:rsidP="007C6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2FC">
              <w:rPr>
                <w:rFonts w:ascii="Times New Roman" w:hAnsi="Times New Roman" w:cs="Times New Roman"/>
                <w:sz w:val="24"/>
                <w:szCs w:val="24"/>
              </w:rPr>
              <w:t>4.5.2.10 проведення заходів з підвищення компетенцій надавачів соціальних послуг з надання першої психологічної допомоги, «Самодопомоги +» отримувачам соціальних послуг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978370" w14:textId="77777777" w:rsidR="007C6928" w:rsidRPr="003652FC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2FC">
              <w:rPr>
                <w:rFonts w:ascii="Times New Roman" w:hAnsi="Times New Roman" w:cs="Times New Roman"/>
                <w:sz w:val="24"/>
                <w:szCs w:val="24"/>
              </w:rPr>
              <w:t>проведено заходи</w:t>
            </w:r>
            <w:r w:rsidR="003652FC" w:rsidRPr="003652FC">
              <w:t xml:space="preserve"> </w:t>
            </w:r>
            <w:r w:rsidR="003652FC" w:rsidRPr="003652FC">
              <w:rPr>
                <w:rFonts w:ascii="Times New Roman" w:hAnsi="Times New Roman" w:cs="Times New Roman"/>
                <w:sz w:val="24"/>
                <w:szCs w:val="24"/>
              </w:rPr>
              <w:t>з підвищення компетенцій надавачів соціальних послуг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9A6D60" w14:textId="77777777" w:rsidR="007C6928" w:rsidRPr="003652FC" w:rsidRDefault="007C6928" w:rsidP="00365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2FC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3652FC" w:rsidRPr="003652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652FC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62E84C" w14:textId="77777777" w:rsidR="007C6928" w:rsidRPr="003652FC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2FC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767F27" w14:textId="77777777" w:rsidR="007C6928" w:rsidRPr="003652FC" w:rsidRDefault="007C6928" w:rsidP="002536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2FC">
              <w:rPr>
                <w:rFonts w:ascii="Times New Roman" w:hAnsi="Times New Roman" w:cs="Times New Roman"/>
                <w:sz w:val="24"/>
                <w:szCs w:val="24"/>
              </w:rPr>
              <w:t>Чернігівський обласний центр соціальних служб</w:t>
            </w:r>
          </w:p>
          <w:p w14:paraId="26F8E950" w14:textId="77777777" w:rsidR="007C6928" w:rsidRPr="003652FC" w:rsidRDefault="007C6928" w:rsidP="002536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2FC">
              <w:rPr>
                <w:rFonts w:ascii="Times New Roman" w:hAnsi="Times New Roman" w:cs="Times New Roman"/>
                <w:sz w:val="24"/>
                <w:szCs w:val="24"/>
              </w:rPr>
              <w:t>(за згодою)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1B7C5A" w14:textId="77777777" w:rsidR="007C6928" w:rsidRPr="005E2DDA" w:rsidRDefault="007C6928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C6928" w:rsidRPr="005E2DDA" w14:paraId="41E4577E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E1DB97" w14:textId="77777777" w:rsidR="007C6928" w:rsidRPr="005E2DDA" w:rsidRDefault="007C6928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B20054" w14:textId="77777777" w:rsidR="007C6928" w:rsidRPr="00250E77" w:rsidRDefault="007C6928" w:rsidP="007C6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E77">
              <w:rPr>
                <w:rFonts w:ascii="Times New Roman" w:hAnsi="Times New Roman" w:cs="Times New Roman"/>
                <w:sz w:val="24"/>
                <w:szCs w:val="24"/>
              </w:rPr>
              <w:t>4.5.2.11  забезпечення оприлюднення інформації щодо проведення заходів з підвищення компетенцій надавачів соціальних послуг з надання першої психологічної допомоги, «Самодопомоги +» отримувачам соціальних послуг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C37381" w14:textId="77777777" w:rsidR="007C6928" w:rsidRPr="00250E77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E77">
              <w:rPr>
                <w:rFonts w:ascii="Times New Roman" w:hAnsi="Times New Roman" w:cs="Times New Roman"/>
                <w:sz w:val="24"/>
                <w:szCs w:val="24"/>
              </w:rPr>
              <w:t>оприлюднено інформацію</w:t>
            </w:r>
            <w:r w:rsidR="00250E77" w:rsidRPr="00250E77">
              <w:t xml:space="preserve"> </w:t>
            </w:r>
            <w:r w:rsidR="00250E77" w:rsidRPr="00250E77">
              <w:rPr>
                <w:rFonts w:ascii="Times New Roman" w:hAnsi="Times New Roman" w:cs="Times New Roman"/>
                <w:sz w:val="24"/>
                <w:szCs w:val="24"/>
              </w:rPr>
              <w:t>щодо проведення заходів з підвищення компетенцій надавачів соціальних послуг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32DF4D" w14:textId="77777777" w:rsidR="007C6928" w:rsidRPr="00250E77" w:rsidRDefault="007C6928" w:rsidP="00250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E77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250E77" w:rsidRPr="00250E7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50E77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AD52BC" w14:textId="77777777" w:rsidR="007C6928" w:rsidRPr="00250E77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E77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4BADE4" w14:textId="77777777" w:rsidR="007C6928" w:rsidRPr="00250E77" w:rsidRDefault="007C6928" w:rsidP="002536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E77">
              <w:rPr>
                <w:rFonts w:ascii="Times New Roman" w:hAnsi="Times New Roman" w:cs="Times New Roman"/>
                <w:sz w:val="24"/>
                <w:szCs w:val="24"/>
              </w:rPr>
              <w:t>Чернігівський обласний центр соціальних служб</w:t>
            </w:r>
          </w:p>
          <w:p w14:paraId="445AFB7D" w14:textId="77777777" w:rsidR="007C6928" w:rsidRPr="00250E77" w:rsidRDefault="007C6928" w:rsidP="002536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E77">
              <w:rPr>
                <w:rFonts w:ascii="Times New Roman" w:hAnsi="Times New Roman" w:cs="Times New Roman"/>
                <w:sz w:val="24"/>
                <w:szCs w:val="24"/>
              </w:rPr>
              <w:t>(за згодою)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6EC765" w14:textId="77777777" w:rsidR="007C6928" w:rsidRPr="005E2DDA" w:rsidRDefault="007C6928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C6928" w:rsidRPr="005E2DDA" w14:paraId="77C321C5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FD4287" w14:textId="77777777" w:rsidR="007C6928" w:rsidRPr="005E2DDA" w:rsidRDefault="007C6928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EE395D" w14:textId="77777777" w:rsidR="007C6928" w:rsidRPr="00250E77" w:rsidRDefault="007C6928" w:rsidP="007C6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E77">
              <w:rPr>
                <w:rFonts w:ascii="Times New Roman" w:hAnsi="Times New Roman" w:cs="Times New Roman"/>
                <w:sz w:val="24"/>
                <w:szCs w:val="24"/>
              </w:rPr>
              <w:t xml:space="preserve">4.5.2.12 забезпечення проведення інформаційно-просвітницької кампанії серед вагітних жінок, </w:t>
            </w:r>
            <w:proofErr w:type="spellStart"/>
            <w:r w:rsidRPr="00250E77">
              <w:rPr>
                <w:rFonts w:ascii="Times New Roman" w:hAnsi="Times New Roman" w:cs="Times New Roman"/>
                <w:sz w:val="24"/>
                <w:szCs w:val="24"/>
              </w:rPr>
              <w:t>породіль</w:t>
            </w:r>
            <w:proofErr w:type="spellEnd"/>
            <w:r w:rsidRPr="00250E77">
              <w:rPr>
                <w:rFonts w:ascii="Times New Roman" w:hAnsi="Times New Roman" w:cs="Times New Roman"/>
                <w:sz w:val="24"/>
                <w:szCs w:val="24"/>
              </w:rPr>
              <w:t xml:space="preserve"> та батьків дітей раннього віку щодо способів отримання психологічної допомоги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1B9C99" w14:textId="77777777" w:rsidR="007C6928" w:rsidRPr="00250E77" w:rsidRDefault="007C6928" w:rsidP="00250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E7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</w:t>
            </w:r>
            <w:r w:rsidR="00250E77" w:rsidRPr="00250E77">
              <w:rPr>
                <w:rFonts w:ascii="Times New Roman" w:hAnsi="Times New Roman" w:cs="Times New Roman"/>
                <w:sz w:val="24"/>
                <w:szCs w:val="24"/>
              </w:rPr>
              <w:t xml:space="preserve">просвітницьку кампанію серед вагітних жінок, </w:t>
            </w:r>
            <w:proofErr w:type="spellStart"/>
            <w:r w:rsidR="00250E77" w:rsidRPr="00250E77">
              <w:rPr>
                <w:rFonts w:ascii="Times New Roman" w:hAnsi="Times New Roman" w:cs="Times New Roman"/>
                <w:sz w:val="24"/>
                <w:szCs w:val="24"/>
              </w:rPr>
              <w:t>породіль</w:t>
            </w:r>
            <w:proofErr w:type="spellEnd"/>
            <w:r w:rsidR="00250E77" w:rsidRPr="00250E77">
              <w:rPr>
                <w:rFonts w:ascii="Times New Roman" w:hAnsi="Times New Roman" w:cs="Times New Roman"/>
                <w:sz w:val="24"/>
                <w:szCs w:val="24"/>
              </w:rPr>
              <w:t xml:space="preserve"> та батьків дітей раннього віку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535E11" w14:textId="77777777" w:rsidR="007C6928" w:rsidRPr="00250E77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E77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250E77" w:rsidRPr="00250E7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50E77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14:paraId="424C8CC4" w14:textId="77777777" w:rsidR="007C6928" w:rsidRPr="00250E77" w:rsidRDefault="007C6928" w:rsidP="00250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E77"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 w:rsidR="00250E77" w:rsidRPr="00250E7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C105D6" w14:textId="77777777" w:rsidR="007C6928" w:rsidRPr="00250E77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E77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  <w:p w14:paraId="410992EC" w14:textId="77777777" w:rsidR="007C6928" w:rsidRPr="00250E77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E77"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5639B5" w14:textId="77777777" w:rsidR="007C6928" w:rsidRPr="00250E77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E77">
              <w:rPr>
                <w:rFonts w:ascii="Times New Roman" w:hAnsi="Times New Roman" w:cs="Times New Roman"/>
                <w:sz w:val="24"/>
                <w:szCs w:val="24"/>
              </w:rPr>
              <w:t>Управління охорони здоров'я Чернігівської обласної державної адміністрації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F0A3A8" w14:textId="77777777" w:rsidR="007C6928" w:rsidRPr="00250E77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928" w:rsidRPr="005E2DDA" w14:paraId="172C3CFA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F3762F" w14:textId="77777777" w:rsidR="007C6928" w:rsidRPr="005E2DDA" w:rsidRDefault="007C6928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09A709" w14:textId="77777777" w:rsidR="007C6928" w:rsidRPr="00250E77" w:rsidRDefault="007C6928" w:rsidP="007C6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E77">
              <w:rPr>
                <w:rFonts w:ascii="Times New Roman" w:hAnsi="Times New Roman" w:cs="Times New Roman"/>
                <w:sz w:val="24"/>
                <w:szCs w:val="24"/>
              </w:rPr>
              <w:t xml:space="preserve">4.5.2.13 забезпечення  підготовки звіту про результати проведення кампанії серед вагітних жінок, </w:t>
            </w:r>
            <w:proofErr w:type="spellStart"/>
            <w:r w:rsidRPr="00250E77">
              <w:rPr>
                <w:rFonts w:ascii="Times New Roman" w:hAnsi="Times New Roman" w:cs="Times New Roman"/>
                <w:sz w:val="24"/>
                <w:szCs w:val="24"/>
              </w:rPr>
              <w:t>породіль</w:t>
            </w:r>
            <w:proofErr w:type="spellEnd"/>
            <w:r w:rsidRPr="00250E77">
              <w:rPr>
                <w:rFonts w:ascii="Times New Roman" w:hAnsi="Times New Roman" w:cs="Times New Roman"/>
                <w:sz w:val="24"/>
                <w:szCs w:val="24"/>
              </w:rPr>
              <w:t xml:space="preserve"> та батьків дітей раннього віку щодо способів отримання психологічної допомоги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5A0CCA" w14:textId="77777777" w:rsidR="007C6928" w:rsidRPr="00250E77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E77">
              <w:rPr>
                <w:rFonts w:ascii="Times New Roman" w:hAnsi="Times New Roman" w:cs="Times New Roman"/>
                <w:sz w:val="24"/>
                <w:szCs w:val="24"/>
              </w:rPr>
              <w:t>підготовлено звіт</w:t>
            </w:r>
            <w:r w:rsidR="00250E77" w:rsidRPr="00250E77">
              <w:t xml:space="preserve"> </w:t>
            </w:r>
            <w:r w:rsidR="00250E77" w:rsidRPr="00250E77">
              <w:rPr>
                <w:rFonts w:ascii="Times New Roman" w:hAnsi="Times New Roman" w:cs="Times New Roman"/>
                <w:sz w:val="24"/>
                <w:szCs w:val="24"/>
              </w:rPr>
              <w:t xml:space="preserve">про результати проведення кампанії серед вагітних жінок, </w:t>
            </w:r>
            <w:proofErr w:type="spellStart"/>
            <w:r w:rsidR="00250E77" w:rsidRPr="00250E77">
              <w:rPr>
                <w:rFonts w:ascii="Times New Roman" w:hAnsi="Times New Roman" w:cs="Times New Roman"/>
                <w:sz w:val="24"/>
                <w:szCs w:val="24"/>
              </w:rPr>
              <w:t>породіль</w:t>
            </w:r>
            <w:proofErr w:type="spellEnd"/>
            <w:r w:rsidR="00250E77" w:rsidRPr="00250E77">
              <w:rPr>
                <w:rFonts w:ascii="Times New Roman" w:hAnsi="Times New Roman" w:cs="Times New Roman"/>
                <w:sz w:val="24"/>
                <w:szCs w:val="24"/>
              </w:rPr>
              <w:t xml:space="preserve"> та батьків дітей раннього віку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A9796D" w14:textId="77777777" w:rsidR="007C6928" w:rsidRPr="00250E77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E77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250E77" w:rsidRPr="00250E7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50E77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14:paraId="40A40E7C" w14:textId="77777777" w:rsidR="007C6928" w:rsidRPr="00250E77" w:rsidRDefault="007C6928" w:rsidP="00250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E77"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 w:rsidR="00250E77" w:rsidRPr="00250E7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CC7440" w14:textId="77777777" w:rsidR="007C6928" w:rsidRPr="00250E77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E77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  <w:p w14:paraId="6E94A6D8" w14:textId="77777777" w:rsidR="007C6928" w:rsidRPr="00250E77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E77"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D1A660" w14:textId="77777777" w:rsidR="007C6928" w:rsidRPr="00250E77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E77">
              <w:rPr>
                <w:rFonts w:ascii="Times New Roman" w:hAnsi="Times New Roman" w:cs="Times New Roman"/>
                <w:sz w:val="24"/>
                <w:szCs w:val="24"/>
              </w:rPr>
              <w:t>Управління охорони здоров'я Чернігівської обласної державної адміністрації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E89F19" w14:textId="77777777" w:rsidR="007C6928" w:rsidRPr="00250E77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928" w:rsidRPr="005E2DDA" w14:paraId="1ACA510F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2C13D2" w14:textId="77777777" w:rsidR="007C6928" w:rsidRPr="005E2DDA" w:rsidRDefault="007C6928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012054" w14:textId="77777777" w:rsidR="007C6928" w:rsidRPr="00250E77" w:rsidRDefault="007C6928" w:rsidP="007C6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E77">
              <w:rPr>
                <w:rFonts w:ascii="Times New Roman" w:hAnsi="Times New Roman" w:cs="Times New Roman"/>
                <w:sz w:val="24"/>
                <w:szCs w:val="24"/>
              </w:rPr>
              <w:t>4.5.2.14 розширення мережі сімей патронатних вихователів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420377" w14:textId="77777777" w:rsidR="007C6928" w:rsidRPr="00250E77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E77">
              <w:rPr>
                <w:rFonts w:ascii="Times New Roman" w:hAnsi="Times New Roman" w:cs="Times New Roman"/>
                <w:sz w:val="24"/>
                <w:szCs w:val="24"/>
              </w:rPr>
              <w:t>розширено мережу</w:t>
            </w:r>
            <w:r w:rsidR="00250E77" w:rsidRPr="00250E77">
              <w:t xml:space="preserve"> </w:t>
            </w:r>
            <w:r w:rsidR="00250E77" w:rsidRPr="00250E77">
              <w:rPr>
                <w:rFonts w:ascii="Times New Roman" w:hAnsi="Times New Roman" w:cs="Times New Roman"/>
                <w:sz w:val="24"/>
                <w:szCs w:val="24"/>
              </w:rPr>
              <w:t>сімей патронатних вихователів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8BDAF9" w14:textId="77777777" w:rsidR="007C6928" w:rsidRPr="00250E77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E77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250E77" w:rsidRPr="00250E7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50E77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14:paraId="7E5C6E46" w14:textId="77777777" w:rsidR="007C6928" w:rsidRPr="00250E77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E77">
              <w:rPr>
                <w:rFonts w:ascii="Times New Roman" w:hAnsi="Times New Roman" w:cs="Times New Roman"/>
                <w:sz w:val="24"/>
                <w:szCs w:val="24"/>
              </w:rPr>
              <w:t>01.01.2026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FF823E" w14:textId="77777777" w:rsidR="007C6928" w:rsidRPr="00250E77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E77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  <w:p w14:paraId="77346674" w14:textId="77777777" w:rsidR="007C6928" w:rsidRPr="00250E77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E77"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4B597E" w14:textId="77777777" w:rsidR="007C6928" w:rsidRPr="00250E77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E77">
              <w:rPr>
                <w:rFonts w:ascii="Times New Roman" w:hAnsi="Times New Roman" w:cs="Times New Roman"/>
                <w:sz w:val="24"/>
                <w:szCs w:val="24"/>
              </w:rPr>
              <w:t>Служба у справах дітей Чернігівської обласної державної адміністрації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B4F93C" w14:textId="77777777" w:rsidR="007C6928" w:rsidRPr="00250E77" w:rsidRDefault="007C6928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6928" w:rsidRPr="005E2DDA" w14:paraId="787ECC94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947341" w14:textId="77777777" w:rsidR="007C6928" w:rsidRPr="005E2DDA" w:rsidRDefault="007C6928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167768" w14:textId="77777777" w:rsidR="007C6928" w:rsidRPr="006641AF" w:rsidRDefault="007C6928" w:rsidP="00A51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1AF">
              <w:rPr>
                <w:rFonts w:ascii="Times New Roman" w:hAnsi="Times New Roman" w:cs="Times New Roman"/>
                <w:sz w:val="24"/>
                <w:szCs w:val="24"/>
              </w:rPr>
              <w:t xml:space="preserve">4.5.2.15 запровадження роботи «Телефону довіри» при Чернігівському центрі соціально-психологічної реабілітації дітей </w:t>
            </w:r>
            <w:r w:rsidR="00A5116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641AF" w:rsidRPr="006641AF">
              <w:rPr>
                <w:rFonts w:ascii="Times New Roman" w:hAnsi="Times New Roman" w:cs="Times New Roman"/>
                <w:sz w:val="24"/>
                <w:szCs w:val="24"/>
              </w:rPr>
              <w:t xml:space="preserve">лужби у справах дітей </w:t>
            </w:r>
            <w:r w:rsidR="00A5116D">
              <w:rPr>
                <w:rFonts w:ascii="Times New Roman" w:hAnsi="Times New Roman" w:cs="Times New Roman"/>
                <w:sz w:val="24"/>
                <w:szCs w:val="24"/>
              </w:rPr>
              <w:t>облдержадміністрації</w:t>
            </w:r>
            <w:r w:rsidR="006641AF" w:rsidRPr="00664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41AF">
              <w:rPr>
                <w:rFonts w:ascii="Times New Roman" w:hAnsi="Times New Roman" w:cs="Times New Roman"/>
                <w:sz w:val="24"/>
                <w:szCs w:val="24"/>
              </w:rPr>
              <w:t>з метою надання консультацій дітям та батькам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EF8EBE" w14:textId="77777777" w:rsidR="007C6928" w:rsidRPr="006641AF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1AF">
              <w:rPr>
                <w:rFonts w:ascii="Times New Roman" w:hAnsi="Times New Roman" w:cs="Times New Roman"/>
                <w:sz w:val="24"/>
                <w:szCs w:val="24"/>
              </w:rPr>
              <w:t xml:space="preserve">запроваджено роботу </w:t>
            </w:r>
            <w:r w:rsidR="006641AF" w:rsidRPr="006641AF">
              <w:rPr>
                <w:rFonts w:ascii="Times New Roman" w:hAnsi="Times New Roman" w:cs="Times New Roman"/>
                <w:sz w:val="24"/>
                <w:szCs w:val="24"/>
              </w:rPr>
              <w:t xml:space="preserve">«Телефону довіри» </w:t>
            </w:r>
            <w:r w:rsidRPr="006641A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44178C" w14:textId="77777777" w:rsidR="007C6928" w:rsidRPr="006641AF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1AF">
              <w:rPr>
                <w:rFonts w:ascii="Times New Roman" w:hAnsi="Times New Roman" w:cs="Times New Roman"/>
                <w:sz w:val="24"/>
                <w:szCs w:val="24"/>
              </w:rPr>
              <w:t>01.10.2025</w:t>
            </w:r>
          </w:p>
          <w:p w14:paraId="6448152C" w14:textId="77777777" w:rsidR="007C6928" w:rsidRPr="006641AF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1AF">
              <w:rPr>
                <w:rFonts w:ascii="Times New Roman" w:hAnsi="Times New Roman" w:cs="Times New Roman"/>
                <w:sz w:val="24"/>
                <w:szCs w:val="24"/>
              </w:rPr>
              <w:t>01.01.2026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61257B" w14:textId="77777777" w:rsidR="007C6928" w:rsidRPr="006641AF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1AF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  <w:p w14:paraId="75E7BA1E" w14:textId="77777777" w:rsidR="007C6928" w:rsidRPr="006641AF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1AF"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DC1A51" w14:textId="77777777" w:rsidR="007C6928" w:rsidRPr="006641AF" w:rsidRDefault="007C6928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1AF">
              <w:rPr>
                <w:rFonts w:ascii="Times New Roman" w:hAnsi="Times New Roman" w:cs="Times New Roman"/>
                <w:sz w:val="24"/>
                <w:szCs w:val="24"/>
              </w:rPr>
              <w:t>Служба у справах дітей Чернігівської обласної державної адміністрації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EA745B" w14:textId="77777777" w:rsidR="007C6928" w:rsidRPr="005E2DDA" w:rsidRDefault="007C6928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76ED3" w:rsidRPr="005E2DDA" w14:paraId="7C94E0EF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7B3DFB" w14:textId="2CD057F5" w:rsidR="00776ED3" w:rsidRPr="0063074B" w:rsidRDefault="00776ED3" w:rsidP="00FC4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7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4.5.3</w:t>
            </w:r>
            <w:r w:rsidR="008520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3074B">
              <w:rPr>
                <w:rFonts w:ascii="Times New Roman" w:hAnsi="Times New Roman" w:cs="Times New Roman"/>
                <w:sz w:val="24"/>
                <w:szCs w:val="24"/>
              </w:rPr>
              <w:t xml:space="preserve"> Забезпечен</w:t>
            </w:r>
            <w:r w:rsidR="007C6928" w:rsidRPr="0063074B">
              <w:rPr>
                <w:rFonts w:ascii="Times New Roman" w:hAnsi="Times New Roman" w:cs="Times New Roman"/>
                <w:sz w:val="24"/>
                <w:szCs w:val="24"/>
              </w:rPr>
              <w:t>ня</w:t>
            </w:r>
          </w:p>
          <w:p w14:paraId="1A059589" w14:textId="77777777" w:rsidR="00776ED3" w:rsidRPr="0063074B" w:rsidRDefault="00776ED3" w:rsidP="00FC4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74B">
              <w:rPr>
                <w:rFonts w:ascii="Times New Roman" w:hAnsi="Times New Roman" w:cs="Times New Roman"/>
                <w:sz w:val="24"/>
                <w:szCs w:val="24"/>
              </w:rPr>
              <w:t>розвитк</w:t>
            </w:r>
            <w:r w:rsidR="006143D4" w:rsidRPr="0063074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3074B">
              <w:rPr>
                <w:rFonts w:ascii="Times New Roman" w:hAnsi="Times New Roman" w:cs="Times New Roman"/>
                <w:sz w:val="24"/>
                <w:szCs w:val="24"/>
              </w:rPr>
              <w:t xml:space="preserve">  системи надання послуг раннього втручання в кожній територіальній громаді</w:t>
            </w:r>
          </w:p>
          <w:p w14:paraId="634669F5" w14:textId="77777777" w:rsidR="00776ED3" w:rsidRPr="0063074B" w:rsidRDefault="00776ED3" w:rsidP="00FC4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5BB6E5" w14:textId="77777777" w:rsidR="00776ED3" w:rsidRPr="0063074B" w:rsidRDefault="00776ED3" w:rsidP="00FC4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842F55" w14:textId="77777777" w:rsidR="00776ED3" w:rsidRPr="0063074B" w:rsidRDefault="00776ED3" w:rsidP="00FC4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1895F1" w14:textId="77777777" w:rsidR="00776ED3" w:rsidRPr="0063074B" w:rsidRDefault="00776ED3" w:rsidP="00FC4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3CEBA8" w14:textId="77777777" w:rsidR="00776ED3" w:rsidRPr="0063074B" w:rsidRDefault="00776ED3" w:rsidP="00FC4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297335" w14:textId="77777777" w:rsidR="00776ED3" w:rsidRPr="0063074B" w:rsidRDefault="00776ED3" w:rsidP="00FC4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3596AA" w14:textId="77777777" w:rsidR="00776ED3" w:rsidRPr="0063074B" w:rsidRDefault="00776ED3" w:rsidP="00FC4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E1CC81" w14:textId="77777777" w:rsidR="00776ED3" w:rsidRPr="0063074B" w:rsidRDefault="00776ED3" w:rsidP="00FC4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6F350C" w14:textId="77777777" w:rsidR="00776ED3" w:rsidRPr="0063074B" w:rsidRDefault="00776ED3" w:rsidP="00FC4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52F270" w14:textId="77777777" w:rsidR="00776ED3" w:rsidRPr="0063074B" w:rsidRDefault="00776ED3" w:rsidP="00FC4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2B8DCD" w14:textId="77777777" w:rsidR="00776ED3" w:rsidRPr="0063074B" w:rsidRDefault="00776ED3" w:rsidP="00FC4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EBC684" w14:textId="77777777" w:rsidR="00776ED3" w:rsidRPr="0063074B" w:rsidRDefault="00776ED3" w:rsidP="00FC4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2B9603" w14:textId="77777777" w:rsidR="00776ED3" w:rsidRPr="0063074B" w:rsidRDefault="00776ED3" w:rsidP="00FC4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26C5AF" w14:textId="77777777" w:rsidR="00776ED3" w:rsidRPr="0063074B" w:rsidRDefault="00776ED3" w:rsidP="00FC4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7AA730" w14:textId="77777777" w:rsidR="00776ED3" w:rsidRPr="0063074B" w:rsidRDefault="00776ED3" w:rsidP="00FC4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6CA365" w14:textId="77777777" w:rsidR="00776ED3" w:rsidRPr="0063074B" w:rsidRDefault="00776ED3" w:rsidP="00FC4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C5340E" w14:textId="77777777" w:rsidR="00776ED3" w:rsidRPr="0063074B" w:rsidRDefault="00776ED3" w:rsidP="00FC4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6AD92C" w14:textId="77777777" w:rsidR="00776ED3" w:rsidRPr="0063074B" w:rsidRDefault="00776ED3" w:rsidP="00FC4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A4FE5" w14:textId="77777777" w:rsidR="00776ED3" w:rsidRPr="0063074B" w:rsidRDefault="00776ED3" w:rsidP="00FC4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77AEAC" w14:textId="77777777" w:rsidR="00776ED3" w:rsidRPr="0063074B" w:rsidRDefault="00776ED3" w:rsidP="00FC4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74FC50" w14:textId="77777777" w:rsidR="00776ED3" w:rsidRPr="0063074B" w:rsidRDefault="00776ED3" w:rsidP="00FC4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05E41" w14:textId="77777777" w:rsidR="00776ED3" w:rsidRPr="0063074B" w:rsidRDefault="00776ED3" w:rsidP="00FC4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2CD19C" w14:textId="77777777" w:rsidR="00776ED3" w:rsidRPr="0063074B" w:rsidRDefault="00776ED3" w:rsidP="00FC4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721A06" w14:textId="77777777" w:rsidR="00776ED3" w:rsidRPr="0063074B" w:rsidRDefault="00776ED3" w:rsidP="00FC4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5D358A" w14:textId="77777777" w:rsidR="00776ED3" w:rsidRPr="0063074B" w:rsidRDefault="00776ED3" w:rsidP="00FC4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DBD569" w14:textId="77777777" w:rsidR="00776ED3" w:rsidRPr="0063074B" w:rsidRDefault="00776ED3" w:rsidP="00FC4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96F4A9" w14:textId="77777777" w:rsidR="00776ED3" w:rsidRPr="0063074B" w:rsidRDefault="00776ED3" w:rsidP="00FC4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34D73A" w14:textId="77777777" w:rsidR="00776ED3" w:rsidRPr="0063074B" w:rsidRDefault="00776ED3" w:rsidP="00FC4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31B220" w14:textId="77777777" w:rsidR="00776ED3" w:rsidRPr="0063074B" w:rsidRDefault="00776ED3" w:rsidP="007C6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7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4.5.3.1 пошир</w:t>
            </w:r>
            <w:r w:rsidR="007C6928" w:rsidRPr="0063074B">
              <w:rPr>
                <w:rFonts w:ascii="Times New Roman" w:hAnsi="Times New Roman" w:cs="Times New Roman"/>
                <w:sz w:val="24"/>
                <w:szCs w:val="24"/>
              </w:rPr>
              <w:t xml:space="preserve">ення </w:t>
            </w:r>
            <w:r w:rsidRPr="0063074B">
              <w:rPr>
                <w:rFonts w:ascii="Times New Roman" w:hAnsi="Times New Roman" w:cs="Times New Roman"/>
                <w:sz w:val="24"/>
                <w:szCs w:val="24"/>
              </w:rPr>
              <w:t>інформа</w:t>
            </w:r>
            <w:r w:rsidR="007C6928" w:rsidRPr="0063074B">
              <w:rPr>
                <w:rFonts w:ascii="Times New Roman" w:hAnsi="Times New Roman" w:cs="Times New Roman"/>
                <w:sz w:val="24"/>
                <w:szCs w:val="24"/>
              </w:rPr>
              <w:t>ційних</w:t>
            </w:r>
            <w:r w:rsidRPr="0063074B">
              <w:rPr>
                <w:rFonts w:ascii="Times New Roman" w:hAnsi="Times New Roman" w:cs="Times New Roman"/>
                <w:sz w:val="24"/>
                <w:szCs w:val="24"/>
              </w:rPr>
              <w:t xml:space="preserve"> матеріал</w:t>
            </w:r>
            <w:r w:rsidR="007C6928" w:rsidRPr="0063074B"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r w:rsidRPr="0063074B">
              <w:rPr>
                <w:rFonts w:ascii="Times New Roman" w:hAnsi="Times New Roman" w:cs="Times New Roman"/>
                <w:sz w:val="24"/>
                <w:szCs w:val="24"/>
              </w:rPr>
              <w:t xml:space="preserve"> (буклети, плакати, довідники) з детальною інформацією про те, що таке раннє втручання і як отримати доступ до послуги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8B383D" w14:textId="77777777" w:rsidR="00776ED3" w:rsidRPr="0063074B" w:rsidRDefault="007C6928" w:rsidP="00630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74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76ED3" w:rsidRPr="0063074B">
              <w:rPr>
                <w:rFonts w:ascii="Times New Roman" w:hAnsi="Times New Roman" w:cs="Times New Roman"/>
                <w:sz w:val="24"/>
                <w:szCs w:val="24"/>
              </w:rPr>
              <w:t xml:space="preserve">оширено </w:t>
            </w:r>
            <w:r w:rsidR="0063074B" w:rsidRPr="0063074B">
              <w:rPr>
                <w:rFonts w:ascii="Times New Roman" w:hAnsi="Times New Roman" w:cs="Times New Roman"/>
                <w:sz w:val="24"/>
                <w:szCs w:val="24"/>
              </w:rPr>
              <w:t>інформаційні матеріали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F941FE" w14:textId="77777777" w:rsidR="00776ED3" w:rsidRPr="0063074B" w:rsidRDefault="00776ED3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74B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63074B" w:rsidRPr="006307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3074B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14:paraId="4B659234" w14:textId="77777777" w:rsidR="00776ED3" w:rsidRPr="0063074B" w:rsidRDefault="00776ED3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74B">
              <w:rPr>
                <w:rFonts w:ascii="Times New Roman" w:hAnsi="Times New Roman" w:cs="Times New Roman"/>
                <w:sz w:val="24"/>
                <w:szCs w:val="24"/>
              </w:rPr>
              <w:t>01.01.2026</w:t>
            </w:r>
          </w:p>
          <w:p w14:paraId="12A6A212" w14:textId="77777777" w:rsidR="00776ED3" w:rsidRPr="0063074B" w:rsidRDefault="00776ED3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A44377" w14:textId="77777777" w:rsidR="00776ED3" w:rsidRPr="0063074B" w:rsidRDefault="00776ED3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74B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  <w:p w14:paraId="41BCE52D" w14:textId="77777777" w:rsidR="00776ED3" w:rsidRPr="0063074B" w:rsidRDefault="00776ED3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74B"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B0CAFD" w14:textId="77777777" w:rsidR="00776ED3" w:rsidRPr="0063074B" w:rsidRDefault="00776ED3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74B">
              <w:rPr>
                <w:rFonts w:ascii="Times New Roman" w:hAnsi="Times New Roman" w:cs="Times New Roman"/>
                <w:sz w:val="24"/>
                <w:szCs w:val="24"/>
              </w:rPr>
              <w:t>Управління охорони здоров'я Чернігівської обласної державної адміністрації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680501" w14:textId="77777777" w:rsidR="00776ED3" w:rsidRPr="005E2DDA" w:rsidRDefault="00776ED3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76ED3" w:rsidRPr="005E2DDA" w14:paraId="0E502562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862E67" w14:textId="77777777" w:rsidR="00776ED3" w:rsidRPr="005E2DDA" w:rsidRDefault="00776ED3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AF0FBF" w14:textId="77777777" w:rsidR="00776ED3" w:rsidRPr="0063074B" w:rsidRDefault="00776ED3" w:rsidP="007C6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74B">
              <w:rPr>
                <w:rFonts w:ascii="Times New Roman" w:hAnsi="Times New Roman" w:cs="Times New Roman"/>
                <w:sz w:val="24"/>
                <w:szCs w:val="24"/>
              </w:rPr>
              <w:t>4.5.3.2 оприлюдн</w:t>
            </w:r>
            <w:r w:rsidR="007C6928" w:rsidRPr="0063074B">
              <w:rPr>
                <w:rFonts w:ascii="Times New Roman" w:hAnsi="Times New Roman" w:cs="Times New Roman"/>
                <w:sz w:val="24"/>
                <w:szCs w:val="24"/>
              </w:rPr>
              <w:t xml:space="preserve">ення </w:t>
            </w:r>
            <w:r w:rsidRPr="0063074B">
              <w:rPr>
                <w:rFonts w:ascii="Times New Roman" w:hAnsi="Times New Roman" w:cs="Times New Roman"/>
                <w:sz w:val="24"/>
                <w:szCs w:val="24"/>
              </w:rPr>
              <w:t>мультимедійн</w:t>
            </w:r>
            <w:r w:rsidR="007C6928" w:rsidRPr="0063074B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63074B">
              <w:rPr>
                <w:rFonts w:ascii="Times New Roman" w:hAnsi="Times New Roman" w:cs="Times New Roman"/>
                <w:sz w:val="24"/>
                <w:szCs w:val="24"/>
              </w:rPr>
              <w:t xml:space="preserve"> контент</w:t>
            </w:r>
            <w:r w:rsidR="007C6928" w:rsidRPr="0063074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3074B">
              <w:rPr>
                <w:rFonts w:ascii="Times New Roman" w:hAnsi="Times New Roman" w:cs="Times New Roman"/>
                <w:sz w:val="24"/>
                <w:szCs w:val="24"/>
              </w:rPr>
              <w:t xml:space="preserve"> (відео, аудіо, анімації) для поширення через різні платформи (соціальні мережі, </w:t>
            </w:r>
            <w:proofErr w:type="spellStart"/>
            <w:r w:rsidRPr="0063074B">
              <w:rPr>
                <w:rFonts w:ascii="Times New Roman" w:hAnsi="Times New Roman" w:cs="Times New Roman"/>
                <w:sz w:val="24"/>
                <w:szCs w:val="24"/>
              </w:rPr>
              <w:t>YouTube</w:t>
            </w:r>
            <w:proofErr w:type="spellEnd"/>
            <w:r w:rsidRPr="006307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074B">
              <w:rPr>
                <w:rFonts w:ascii="Times New Roman" w:hAnsi="Times New Roman" w:cs="Times New Roman"/>
                <w:sz w:val="24"/>
                <w:szCs w:val="24"/>
              </w:rPr>
              <w:t>вебінари</w:t>
            </w:r>
            <w:proofErr w:type="spellEnd"/>
            <w:r w:rsidRPr="0063074B">
              <w:rPr>
                <w:rFonts w:ascii="Times New Roman" w:hAnsi="Times New Roman" w:cs="Times New Roman"/>
                <w:sz w:val="24"/>
                <w:szCs w:val="24"/>
              </w:rPr>
              <w:t>) інформації щодо послуг раннього втручання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FBBC46" w14:textId="77777777" w:rsidR="00776ED3" w:rsidRPr="0063074B" w:rsidRDefault="00776ED3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74B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забезпечено оприлюднення мультимедійного контенту 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729183" w14:textId="77777777" w:rsidR="00776ED3" w:rsidRPr="0063074B" w:rsidRDefault="00776ED3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74B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63074B" w:rsidRPr="006307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3074B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14:paraId="34451E64" w14:textId="77777777" w:rsidR="00776ED3" w:rsidRPr="0063074B" w:rsidRDefault="00776ED3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74B">
              <w:rPr>
                <w:rFonts w:ascii="Times New Roman" w:hAnsi="Times New Roman" w:cs="Times New Roman"/>
                <w:sz w:val="24"/>
                <w:szCs w:val="24"/>
              </w:rPr>
              <w:t>01.01.2026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ABA6F6" w14:textId="77777777" w:rsidR="00776ED3" w:rsidRPr="0063074B" w:rsidRDefault="00776ED3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74B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  <w:p w14:paraId="063113E5" w14:textId="77777777" w:rsidR="00776ED3" w:rsidRPr="0063074B" w:rsidRDefault="00776ED3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74B"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D4FA94" w14:textId="77777777" w:rsidR="00776ED3" w:rsidRPr="0063074B" w:rsidRDefault="00776ED3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74B">
              <w:rPr>
                <w:rFonts w:ascii="Times New Roman" w:hAnsi="Times New Roman" w:cs="Times New Roman"/>
                <w:sz w:val="24"/>
                <w:szCs w:val="24"/>
              </w:rPr>
              <w:t>Управління охорони здоров'я Чернігівської обласної державної адміністрації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9DD70F" w14:textId="77777777" w:rsidR="00776ED3" w:rsidRPr="005E2DDA" w:rsidRDefault="00776ED3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76ED3" w:rsidRPr="005E2DDA" w14:paraId="5B25DA33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B6C64B" w14:textId="77777777" w:rsidR="00776ED3" w:rsidRPr="005E2DDA" w:rsidRDefault="00776ED3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E1ECBD" w14:textId="40E20931" w:rsidR="00776ED3" w:rsidRPr="0063074B" w:rsidRDefault="00776ED3" w:rsidP="007C6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74B">
              <w:rPr>
                <w:rFonts w:ascii="Times New Roman" w:hAnsi="Times New Roman" w:cs="Times New Roman"/>
                <w:sz w:val="24"/>
                <w:szCs w:val="24"/>
              </w:rPr>
              <w:t>4.5.3.3</w:t>
            </w:r>
            <w:r w:rsidR="008520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74B">
              <w:rPr>
                <w:rFonts w:ascii="Times New Roman" w:hAnsi="Times New Roman" w:cs="Times New Roman"/>
                <w:sz w:val="24"/>
                <w:szCs w:val="24"/>
              </w:rPr>
              <w:t>забезпеч</w:t>
            </w:r>
            <w:r w:rsidR="007C6928" w:rsidRPr="0063074B">
              <w:rPr>
                <w:rFonts w:ascii="Times New Roman" w:hAnsi="Times New Roman" w:cs="Times New Roman"/>
                <w:sz w:val="24"/>
                <w:szCs w:val="24"/>
              </w:rPr>
              <w:t>ення</w:t>
            </w:r>
            <w:r w:rsidRPr="0063074B">
              <w:rPr>
                <w:rFonts w:ascii="Times New Roman" w:hAnsi="Times New Roman" w:cs="Times New Roman"/>
                <w:sz w:val="24"/>
                <w:szCs w:val="24"/>
              </w:rPr>
              <w:t xml:space="preserve"> підвищення рівня поінформованості сімей з дітьми, які мають порушення розвитку або в яких існує ризик виникнення таких порушень, щодо надання послуги раннього втручання з метою зниження рівня інституалізації дітей у ранньому віці та </w:t>
            </w:r>
            <w:proofErr w:type="spellStart"/>
            <w:r w:rsidRPr="0063074B">
              <w:rPr>
                <w:rFonts w:ascii="Times New Roman" w:hAnsi="Times New Roman" w:cs="Times New Roman"/>
                <w:sz w:val="24"/>
                <w:szCs w:val="24"/>
              </w:rPr>
              <w:t>інвалідизації</w:t>
            </w:r>
            <w:proofErr w:type="spellEnd"/>
            <w:r w:rsidRPr="0063074B">
              <w:rPr>
                <w:rFonts w:ascii="Times New Roman" w:hAnsi="Times New Roman" w:cs="Times New Roman"/>
                <w:sz w:val="24"/>
                <w:szCs w:val="24"/>
              </w:rPr>
              <w:t xml:space="preserve"> дітей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43B8B2" w14:textId="77777777" w:rsidR="00776ED3" w:rsidRPr="0063074B" w:rsidRDefault="00776ED3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74B">
              <w:rPr>
                <w:rFonts w:ascii="Times New Roman" w:hAnsi="Times New Roman" w:cs="Times New Roman"/>
                <w:sz w:val="24"/>
                <w:szCs w:val="24"/>
              </w:rPr>
              <w:t>підвищено рівень обізнаності</w:t>
            </w:r>
            <w:r w:rsidR="0063074B" w:rsidRPr="0063074B">
              <w:t xml:space="preserve"> </w:t>
            </w:r>
            <w:r w:rsidR="0063074B" w:rsidRPr="0063074B">
              <w:rPr>
                <w:rFonts w:ascii="Times New Roman" w:hAnsi="Times New Roman" w:cs="Times New Roman"/>
                <w:sz w:val="24"/>
                <w:szCs w:val="24"/>
              </w:rPr>
              <w:t>сімей з дітьми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115AAF" w14:textId="77777777" w:rsidR="00776ED3" w:rsidRPr="0063074B" w:rsidRDefault="00776ED3" w:rsidP="00630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74B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63074B" w:rsidRPr="006307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3074B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D0B322" w14:textId="77777777" w:rsidR="00776ED3" w:rsidRPr="0063074B" w:rsidRDefault="00776ED3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74B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74E4BD" w14:textId="77777777" w:rsidR="00776ED3" w:rsidRPr="0063074B" w:rsidRDefault="00776ED3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74B">
              <w:rPr>
                <w:rFonts w:ascii="Times New Roman" w:hAnsi="Times New Roman" w:cs="Times New Roman"/>
                <w:sz w:val="24"/>
                <w:szCs w:val="24"/>
              </w:rPr>
              <w:t>Департамент соціального захисту населення Чернігівської обласної державної адміністрації,</w:t>
            </w:r>
          </w:p>
          <w:p w14:paraId="6C77E1C7" w14:textId="77777777" w:rsidR="00776ED3" w:rsidRPr="0063074B" w:rsidRDefault="00776ED3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74B">
              <w:rPr>
                <w:rFonts w:ascii="Times New Roman" w:hAnsi="Times New Roman" w:cs="Times New Roman"/>
                <w:sz w:val="24"/>
                <w:szCs w:val="24"/>
              </w:rPr>
              <w:t>Управління охорони здоров'я Чернігівської обласної державної адміністрації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1D7532" w14:textId="77777777" w:rsidR="00776ED3" w:rsidRPr="005E2DDA" w:rsidRDefault="00776ED3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76ED3" w:rsidRPr="005E2DDA" w14:paraId="461872D2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30CAF7" w14:textId="77777777" w:rsidR="00776ED3" w:rsidRPr="005E2DDA" w:rsidRDefault="00776ED3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E749E9" w14:textId="7A244025" w:rsidR="00776ED3" w:rsidRPr="00737409" w:rsidRDefault="00776ED3" w:rsidP="00C22E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409">
              <w:rPr>
                <w:rFonts w:ascii="Times New Roman" w:hAnsi="Times New Roman" w:cs="Times New Roman"/>
                <w:sz w:val="24"/>
                <w:szCs w:val="24"/>
              </w:rPr>
              <w:t>4.5.3.</w:t>
            </w:r>
            <w:r w:rsidR="00C22E4B" w:rsidRPr="007374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520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7409">
              <w:rPr>
                <w:rFonts w:ascii="Times New Roman" w:hAnsi="Times New Roman" w:cs="Times New Roman"/>
                <w:sz w:val="24"/>
                <w:szCs w:val="24"/>
              </w:rPr>
              <w:t>оприлюдн</w:t>
            </w:r>
            <w:r w:rsidR="007C6928" w:rsidRPr="00737409">
              <w:rPr>
                <w:rFonts w:ascii="Times New Roman" w:hAnsi="Times New Roman" w:cs="Times New Roman"/>
                <w:sz w:val="24"/>
                <w:szCs w:val="24"/>
              </w:rPr>
              <w:t>ення</w:t>
            </w:r>
            <w:r w:rsidRPr="00737409">
              <w:rPr>
                <w:rFonts w:ascii="Times New Roman" w:hAnsi="Times New Roman" w:cs="Times New Roman"/>
                <w:sz w:val="24"/>
                <w:szCs w:val="24"/>
              </w:rPr>
              <w:t xml:space="preserve">  звіт</w:t>
            </w:r>
            <w:r w:rsidR="007C6928" w:rsidRPr="0073740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37409">
              <w:rPr>
                <w:rFonts w:ascii="Times New Roman" w:hAnsi="Times New Roman" w:cs="Times New Roman"/>
                <w:sz w:val="24"/>
                <w:szCs w:val="24"/>
              </w:rPr>
              <w:t xml:space="preserve"> про результати проведення інформаційних заходів щодо надання послуги раннього втручання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0B43DD" w14:textId="77777777" w:rsidR="00776ED3" w:rsidRPr="00737409" w:rsidRDefault="00776ED3" w:rsidP="00737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409">
              <w:rPr>
                <w:rFonts w:ascii="Times New Roman" w:hAnsi="Times New Roman" w:cs="Times New Roman"/>
                <w:sz w:val="24"/>
                <w:szCs w:val="24"/>
              </w:rPr>
              <w:t>оприлюднено звіт</w:t>
            </w:r>
            <w:r w:rsidR="00737409" w:rsidRPr="00737409">
              <w:t xml:space="preserve"> </w:t>
            </w:r>
            <w:r w:rsidR="00737409" w:rsidRPr="00737409">
              <w:rPr>
                <w:rFonts w:ascii="Times New Roman" w:hAnsi="Times New Roman" w:cs="Times New Roman"/>
                <w:sz w:val="24"/>
                <w:szCs w:val="24"/>
              </w:rPr>
              <w:t>про проведені інформаційні заходи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37556B" w14:textId="77777777" w:rsidR="00776ED3" w:rsidRPr="00737409" w:rsidRDefault="00776ED3" w:rsidP="00737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409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737409" w:rsidRPr="007374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37409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D4C56F" w14:textId="77777777" w:rsidR="00776ED3" w:rsidRPr="00737409" w:rsidRDefault="00776ED3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409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A70BD1" w14:textId="77777777" w:rsidR="00776ED3" w:rsidRPr="00737409" w:rsidRDefault="00776ED3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409">
              <w:rPr>
                <w:rFonts w:ascii="Times New Roman" w:hAnsi="Times New Roman" w:cs="Times New Roman"/>
                <w:sz w:val="24"/>
                <w:szCs w:val="24"/>
              </w:rPr>
              <w:t>Департамент соціального захисту населення Чернігівської обласної державної адміністрації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7D1842" w14:textId="77777777" w:rsidR="00776ED3" w:rsidRPr="005E2DDA" w:rsidRDefault="00776ED3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76ED3" w:rsidRPr="005E2DDA" w14:paraId="178B4EB5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F9A9C6" w14:textId="77777777" w:rsidR="00776ED3" w:rsidRPr="005E2DDA" w:rsidRDefault="00776ED3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F2CF59" w14:textId="5BBDB504" w:rsidR="00776ED3" w:rsidRPr="00737409" w:rsidRDefault="00776ED3" w:rsidP="00C22E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409">
              <w:rPr>
                <w:rFonts w:ascii="Times New Roman" w:hAnsi="Times New Roman" w:cs="Times New Roman"/>
                <w:sz w:val="24"/>
                <w:szCs w:val="24"/>
              </w:rPr>
              <w:t>4.5.3.</w:t>
            </w:r>
            <w:r w:rsidR="00C22E4B" w:rsidRPr="007374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37409">
              <w:rPr>
                <w:rFonts w:ascii="Times New Roman" w:hAnsi="Times New Roman" w:cs="Times New Roman"/>
                <w:sz w:val="24"/>
                <w:szCs w:val="24"/>
              </w:rPr>
              <w:t xml:space="preserve"> впровадж</w:t>
            </w:r>
            <w:r w:rsidR="007C6928" w:rsidRPr="00737409">
              <w:rPr>
                <w:rFonts w:ascii="Times New Roman" w:hAnsi="Times New Roman" w:cs="Times New Roman"/>
                <w:sz w:val="24"/>
                <w:szCs w:val="24"/>
              </w:rPr>
              <w:t xml:space="preserve">ення </w:t>
            </w:r>
            <w:r w:rsidRPr="00737409">
              <w:rPr>
                <w:rFonts w:ascii="Times New Roman" w:hAnsi="Times New Roman" w:cs="Times New Roman"/>
                <w:sz w:val="24"/>
                <w:szCs w:val="24"/>
              </w:rPr>
              <w:t>медико-соціальн</w:t>
            </w:r>
            <w:r w:rsidR="007C6928" w:rsidRPr="00737409">
              <w:rPr>
                <w:rFonts w:ascii="Times New Roman" w:hAnsi="Times New Roman" w:cs="Times New Roman"/>
                <w:sz w:val="24"/>
                <w:szCs w:val="24"/>
              </w:rPr>
              <w:t>ої</w:t>
            </w:r>
            <w:r w:rsidRPr="00737409">
              <w:rPr>
                <w:rFonts w:ascii="Times New Roman" w:hAnsi="Times New Roman" w:cs="Times New Roman"/>
                <w:sz w:val="24"/>
                <w:szCs w:val="24"/>
              </w:rPr>
              <w:t xml:space="preserve"> модел</w:t>
            </w:r>
            <w:r w:rsidR="007C6928" w:rsidRPr="00737409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8520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7409">
              <w:rPr>
                <w:rFonts w:ascii="Times New Roman" w:hAnsi="Times New Roman" w:cs="Times New Roman"/>
                <w:sz w:val="24"/>
                <w:szCs w:val="24"/>
              </w:rPr>
              <w:t xml:space="preserve">домашніх візитів </w:t>
            </w:r>
            <w:r w:rsidR="00402A7A" w:rsidRPr="00402A7A">
              <w:rPr>
                <w:rFonts w:ascii="Times New Roman" w:hAnsi="Times New Roman" w:cs="Times New Roman"/>
                <w:sz w:val="24"/>
                <w:szCs w:val="24"/>
              </w:rPr>
              <w:t xml:space="preserve">про результати проведення інформаційних заходів </w:t>
            </w:r>
            <w:r w:rsidRPr="00737409">
              <w:rPr>
                <w:rFonts w:ascii="Times New Roman" w:hAnsi="Times New Roman" w:cs="Times New Roman"/>
                <w:sz w:val="24"/>
                <w:szCs w:val="24"/>
              </w:rPr>
              <w:t>раннього втручання протягом перших трьох років життя дитини з урахуванням потреб дітей з інвалідністю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094893" w14:textId="77777777" w:rsidR="00776ED3" w:rsidRPr="00737409" w:rsidRDefault="00776ED3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409">
              <w:rPr>
                <w:rFonts w:ascii="Times New Roman" w:hAnsi="Times New Roman" w:cs="Times New Roman"/>
                <w:sz w:val="24"/>
                <w:szCs w:val="24"/>
              </w:rPr>
              <w:t>впроваджено візити</w:t>
            </w:r>
            <w:r w:rsidR="00402A7A">
              <w:t xml:space="preserve"> </w:t>
            </w:r>
            <w:r w:rsidR="00402A7A" w:rsidRPr="00402A7A">
              <w:rPr>
                <w:rFonts w:ascii="Times New Roman" w:hAnsi="Times New Roman" w:cs="Times New Roman"/>
                <w:sz w:val="24"/>
                <w:szCs w:val="24"/>
              </w:rPr>
              <w:t>про результати проведення інформаційних заходів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31EE91" w14:textId="77777777" w:rsidR="00776ED3" w:rsidRPr="00737409" w:rsidRDefault="00776ED3" w:rsidP="00737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409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737409" w:rsidRPr="007374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37409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9A0F3D" w14:textId="77777777" w:rsidR="00776ED3" w:rsidRPr="00737409" w:rsidRDefault="00776ED3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409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47537A" w14:textId="77777777" w:rsidR="00776ED3" w:rsidRPr="00737409" w:rsidRDefault="00776ED3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409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охорони здоров'я </w:t>
            </w:r>
            <w:r w:rsidR="00711C5A" w:rsidRPr="00737409">
              <w:rPr>
                <w:rFonts w:ascii="Times New Roman" w:hAnsi="Times New Roman" w:cs="Times New Roman"/>
                <w:sz w:val="24"/>
                <w:szCs w:val="24"/>
              </w:rPr>
              <w:t xml:space="preserve">Чернігівської </w:t>
            </w:r>
            <w:r w:rsidRPr="00737409">
              <w:rPr>
                <w:rFonts w:ascii="Times New Roman" w:hAnsi="Times New Roman" w:cs="Times New Roman"/>
                <w:sz w:val="24"/>
                <w:szCs w:val="24"/>
              </w:rPr>
              <w:t>обласної державної адміністрації</w:t>
            </w:r>
            <w:r w:rsidR="00711C5A" w:rsidRPr="0073740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D5A51A0" w14:textId="77777777" w:rsidR="00711C5A" w:rsidRPr="00737409" w:rsidRDefault="00711C5A" w:rsidP="00711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409">
              <w:rPr>
                <w:rFonts w:ascii="Times New Roman" w:hAnsi="Times New Roman" w:cs="Times New Roman"/>
                <w:sz w:val="24"/>
                <w:szCs w:val="24"/>
              </w:rPr>
              <w:t>районні державні адміністрації,</w:t>
            </w:r>
          </w:p>
          <w:p w14:paraId="1CFA4CF4" w14:textId="77777777" w:rsidR="00711C5A" w:rsidRPr="00737409" w:rsidRDefault="00711C5A" w:rsidP="00711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409">
              <w:rPr>
                <w:rFonts w:ascii="Times New Roman" w:hAnsi="Times New Roman" w:cs="Times New Roman"/>
                <w:sz w:val="24"/>
                <w:szCs w:val="24"/>
              </w:rPr>
              <w:t xml:space="preserve">міські, селищні, сільські ради </w:t>
            </w:r>
          </w:p>
          <w:p w14:paraId="496700B6" w14:textId="77777777" w:rsidR="00711C5A" w:rsidRDefault="00711C5A" w:rsidP="00711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409">
              <w:rPr>
                <w:rFonts w:ascii="Times New Roman" w:hAnsi="Times New Roman" w:cs="Times New Roman"/>
                <w:sz w:val="24"/>
                <w:szCs w:val="24"/>
              </w:rPr>
              <w:t xml:space="preserve">(за згодою) </w:t>
            </w:r>
          </w:p>
          <w:p w14:paraId="0F931851" w14:textId="77777777" w:rsidR="00A5116D" w:rsidRPr="00A5116D" w:rsidRDefault="00A5116D" w:rsidP="00A51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16D">
              <w:rPr>
                <w:rFonts w:ascii="Times New Roman" w:hAnsi="Times New Roman" w:cs="Times New Roman"/>
                <w:sz w:val="24"/>
                <w:szCs w:val="24"/>
              </w:rPr>
              <w:t>Чернігівська міська військова адміністрація</w:t>
            </w:r>
          </w:p>
          <w:p w14:paraId="191898DF" w14:textId="77777777" w:rsidR="00C85F86" w:rsidRPr="00737409" w:rsidRDefault="00A5116D" w:rsidP="00A51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16D">
              <w:rPr>
                <w:rFonts w:ascii="Times New Roman" w:hAnsi="Times New Roman" w:cs="Times New Roman"/>
                <w:sz w:val="24"/>
                <w:szCs w:val="24"/>
              </w:rPr>
              <w:t>Чернігівського району Чернігівської області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AD5463" w14:textId="77777777" w:rsidR="00776ED3" w:rsidRPr="005E2DDA" w:rsidRDefault="00776ED3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76ED3" w:rsidRPr="005E2DDA" w14:paraId="2773A72E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572914" w14:textId="77777777" w:rsidR="00776ED3" w:rsidRPr="005E2DDA" w:rsidRDefault="00776ED3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CFCE5D" w14:textId="17D631BF" w:rsidR="00776ED3" w:rsidRPr="00737409" w:rsidRDefault="00776ED3" w:rsidP="00C22E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409">
              <w:rPr>
                <w:rFonts w:ascii="Times New Roman" w:hAnsi="Times New Roman" w:cs="Times New Roman"/>
                <w:sz w:val="24"/>
                <w:szCs w:val="24"/>
              </w:rPr>
              <w:t>4.5.3.</w:t>
            </w:r>
            <w:r w:rsidR="00C22E4B" w:rsidRPr="007374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37409">
              <w:rPr>
                <w:rFonts w:ascii="Times New Roman" w:hAnsi="Times New Roman" w:cs="Times New Roman"/>
                <w:sz w:val="24"/>
                <w:szCs w:val="24"/>
              </w:rPr>
              <w:t xml:space="preserve"> забезпеч</w:t>
            </w:r>
            <w:r w:rsidR="007C6928" w:rsidRPr="00737409">
              <w:rPr>
                <w:rFonts w:ascii="Times New Roman" w:hAnsi="Times New Roman" w:cs="Times New Roman"/>
                <w:sz w:val="24"/>
                <w:szCs w:val="24"/>
              </w:rPr>
              <w:t xml:space="preserve">ення </w:t>
            </w:r>
            <w:r w:rsidRPr="00737409">
              <w:rPr>
                <w:rFonts w:ascii="Times New Roman" w:hAnsi="Times New Roman" w:cs="Times New Roman"/>
                <w:sz w:val="24"/>
                <w:szCs w:val="24"/>
              </w:rPr>
              <w:t>визначення щороку потреб населення адміністративно-територіальної одиниці в послузі раннього втручання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2CA76C" w14:textId="77777777" w:rsidR="00776ED3" w:rsidRPr="00737409" w:rsidRDefault="00776ED3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409">
              <w:rPr>
                <w:rFonts w:ascii="Times New Roman" w:hAnsi="Times New Roman" w:cs="Times New Roman"/>
                <w:sz w:val="24"/>
                <w:szCs w:val="24"/>
              </w:rPr>
              <w:t>визначено потребу</w:t>
            </w:r>
            <w:r w:rsidR="00402A7A">
              <w:rPr>
                <w:rFonts w:ascii="Times New Roman" w:hAnsi="Times New Roman" w:cs="Times New Roman"/>
                <w:sz w:val="24"/>
                <w:szCs w:val="24"/>
              </w:rPr>
              <w:t xml:space="preserve"> населення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1F8159" w14:textId="77777777" w:rsidR="00776ED3" w:rsidRPr="00737409" w:rsidRDefault="00776ED3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409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737409" w:rsidRPr="007374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37409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14:paraId="6EB20620" w14:textId="77777777" w:rsidR="00776ED3" w:rsidRPr="00737409" w:rsidRDefault="00776ED3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409">
              <w:rPr>
                <w:rFonts w:ascii="Times New Roman" w:hAnsi="Times New Roman" w:cs="Times New Roman"/>
                <w:sz w:val="24"/>
                <w:szCs w:val="24"/>
              </w:rPr>
              <w:t>01.01.2026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A1EED0" w14:textId="77777777" w:rsidR="00776ED3" w:rsidRPr="00737409" w:rsidRDefault="00776ED3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409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  <w:p w14:paraId="65537EB2" w14:textId="77777777" w:rsidR="00776ED3" w:rsidRPr="00737409" w:rsidRDefault="00776ED3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409"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306A66" w14:textId="77777777" w:rsidR="00711C5A" w:rsidRPr="00737409" w:rsidRDefault="00776ED3" w:rsidP="00711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409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соціального захисту населення </w:t>
            </w:r>
            <w:r w:rsidR="00711C5A" w:rsidRPr="00737409">
              <w:rPr>
                <w:rFonts w:ascii="Times New Roman" w:hAnsi="Times New Roman" w:cs="Times New Roman"/>
                <w:sz w:val="24"/>
                <w:szCs w:val="24"/>
              </w:rPr>
              <w:t xml:space="preserve">Чернігівської </w:t>
            </w:r>
            <w:r w:rsidRPr="00737409">
              <w:rPr>
                <w:rFonts w:ascii="Times New Roman" w:hAnsi="Times New Roman" w:cs="Times New Roman"/>
                <w:sz w:val="24"/>
                <w:szCs w:val="24"/>
              </w:rPr>
              <w:t xml:space="preserve">обласної державної адміністрації, </w:t>
            </w:r>
          </w:p>
          <w:p w14:paraId="0F6EAEF0" w14:textId="77777777" w:rsidR="00711C5A" w:rsidRPr="00737409" w:rsidRDefault="00711C5A" w:rsidP="00711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409">
              <w:rPr>
                <w:rFonts w:ascii="Times New Roman" w:hAnsi="Times New Roman" w:cs="Times New Roman"/>
                <w:sz w:val="24"/>
                <w:szCs w:val="24"/>
              </w:rPr>
              <w:t>районні державні адміністрації,</w:t>
            </w:r>
          </w:p>
          <w:p w14:paraId="2439E589" w14:textId="77777777" w:rsidR="00711C5A" w:rsidRPr="00737409" w:rsidRDefault="00711C5A" w:rsidP="00711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409">
              <w:rPr>
                <w:rFonts w:ascii="Times New Roman" w:hAnsi="Times New Roman" w:cs="Times New Roman"/>
                <w:sz w:val="24"/>
                <w:szCs w:val="24"/>
              </w:rPr>
              <w:t xml:space="preserve">міські, селищні, сільські ради </w:t>
            </w:r>
          </w:p>
          <w:p w14:paraId="5C278306" w14:textId="77777777" w:rsidR="00776ED3" w:rsidRDefault="00711C5A" w:rsidP="00711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409">
              <w:rPr>
                <w:rFonts w:ascii="Times New Roman" w:hAnsi="Times New Roman" w:cs="Times New Roman"/>
                <w:sz w:val="24"/>
                <w:szCs w:val="24"/>
              </w:rPr>
              <w:t>(за згодою)</w:t>
            </w:r>
          </w:p>
          <w:p w14:paraId="72DA573E" w14:textId="77777777" w:rsidR="00A5116D" w:rsidRPr="00A5116D" w:rsidRDefault="00A5116D" w:rsidP="00A51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1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Чернігівська міська військова адміністрація</w:t>
            </w:r>
          </w:p>
          <w:p w14:paraId="3D51CC1A" w14:textId="77777777" w:rsidR="00C85F86" w:rsidRPr="00737409" w:rsidRDefault="00A5116D" w:rsidP="00A51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16D">
              <w:rPr>
                <w:rFonts w:ascii="Times New Roman" w:hAnsi="Times New Roman" w:cs="Times New Roman"/>
                <w:sz w:val="24"/>
                <w:szCs w:val="24"/>
              </w:rPr>
              <w:t>Чернігівського району Чернігівської області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0FCE8D" w14:textId="77777777" w:rsidR="00776ED3" w:rsidRPr="005E2DDA" w:rsidRDefault="00776ED3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76ED3" w:rsidRPr="005E2DDA" w14:paraId="2B808B26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E14CC8" w14:textId="77777777" w:rsidR="00776ED3" w:rsidRPr="005E2DDA" w:rsidRDefault="00776ED3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4B498E" w14:textId="77777777" w:rsidR="00776ED3" w:rsidRPr="00C85F86" w:rsidRDefault="00776ED3" w:rsidP="00C22E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86">
              <w:rPr>
                <w:rFonts w:ascii="Times New Roman" w:hAnsi="Times New Roman" w:cs="Times New Roman"/>
                <w:sz w:val="24"/>
                <w:szCs w:val="24"/>
              </w:rPr>
              <w:t>4.5.3.</w:t>
            </w:r>
            <w:r w:rsidR="00C22E4B" w:rsidRPr="00C85F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85F86">
              <w:rPr>
                <w:rFonts w:ascii="Times New Roman" w:hAnsi="Times New Roman" w:cs="Times New Roman"/>
                <w:sz w:val="24"/>
                <w:szCs w:val="24"/>
              </w:rPr>
              <w:t xml:space="preserve"> розроб</w:t>
            </w:r>
            <w:r w:rsidR="007C6928" w:rsidRPr="00C85F86">
              <w:rPr>
                <w:rFonts w:ascii="Times New Roman" w:hAnsi="Times New Roman" w:cs="Times New Roman"/>
                <w:sz w:val="24"/>
                <w:szCs w:val="24"/>
              </w:rPr>
              <w:t>лення</w:t>
            </w:r>
            <w:r w:rsidRPr="00C85F86">
              <w:rPr>
                <w:rFonts w:ascii="Times New Roman" w:hAnsi="Times New Roman" w:cs="Times New Roman"/>
                <w:sz w:val="24"/>
                <w:szCs w:val="24"/>
              </w:rPr>
              <w:t xml:space="preserve">  за результатами визначення потреб населення адміністративно-територіальної одиниці в послузі раннього втручання заходів щодо утворення та забезпечення функціонування центрів (служб, відділень) раннього втручання на базі діючої мережі закладів з урахуванням потреб та фінансових можливостей бюджетів відповідної адміністративно-територіальної одиниці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51AF90" w14:textId="77777777" w:rsidR="00776ED3" w:rsidRPr="00C85F86" w:rsidRDefault="00776ED3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86">
              <w:rPr>
                <w:rFonts w:ascii="Times New Roman" w:hAnsi="Times New Roman" w:cs="Times New Roman"/>
                <w:sz w:val="24"/>
                <w:szCs w:val="24"/>
              </w:rPr>
              <w:t xml:space="preserve">підготовлено звіт про здійснення заходів щодо функціонування центрів (служб, відділень) 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C9257E" w14:textId="77777777" w:rsidR="00776ED3" w:rsidRPr="00C85F86" w:rsidRDefault="00776ED3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86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C85F86" w:rsidRPr="00C85F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85F86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14:paraId="02B0281F" w14:textId="77777777" w:rsidR="00776ED3" w:rsidRPr="00C85F86" w:rsidRDefault="00776ED3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86">
              <w:rPr>
                <w:rFonts w:ascii="Times New Roman" w:hAnsi="Times New Roman" w:cs="Times New Roman"/>
                <w:sz w:val="24"/>
                <w:szCs w:val="24"/>
              </w:rPr>
              <w:t>01.01.2026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FFDC78" w14:textId="77777777" w:rsidR="00776ED3" w:rsidRPr="00C85F86" w:rsidRDefault="00776ED3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86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  <w:p w14:paraId="04B9ABB6" w14:textId="77777777" w:rsidR="00776ED3" w:rsidRPr="00C85F86" w:rsidRDefault="00776ED3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86"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FD0D80" w14:textId="77777777" w:rsidR="00776ED3" w:rsidRPr="00C85F86" w:rsidRDefault="00776ED3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86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соціального захисту населення </w:t>
            </w:r>
            <w:r w:rsidR="00711C5A" w:rsidRPr="00C85F86">
              <w:rPr>
                <w:rFonts w:ascii="Times New Roman" w:hAnsi="Times New Roman" w:cs="Times New Roman"/>
                <w:sz w:val="24"/>
                <w:szCs w:val="24"/>
              </w:rPr>
              <w:t xml:space="preserve">Чернігівської </w:t>
            </w:r>
            <w:r w:rsidRPr="00C85F86">
              <w:rPr>
                <w:rFonts w:ascii="Times New Roman" w:hAnsi="Times New Roman" w:cs="Times New Roman"/>
                <w:sz w:val="24"/>
                <w:szCs w:val="24"/>
              </w:rPr>
              <w:t>обласної державної адміністрації,</w:t>
            </w:r>
          </w:p>
          <w:p w14:paraId="43FBE408" w14:textId="77777777" w:rsidR="00711C5A" w:rsidRPr="00C85F86" w:rsidRDefault="00711C5A" w:rsidP="00711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86">
              <w:rPr>
                <w:rFonts w:ascii="Times New Roman" w:hAnsi="Times New Roman" w:cs="Times New Roman"/>
                <w:sz w:val="24"/>
                <w:szCs w:val="24"/>
              </w:rPr>
              <w:t>районні державні адміністрації,</w:t>
            </w:r>
          </w:p>
          <w:p w14:paraId="3167DC67" w14:textId="77777777" w:rsidR="00711C5A" w:rsidRPr="00C85F86" w:rsidRDefault="00711C5A" w:rsidP="00711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86">
              <w:rPr>
                <w:rFonts w:ascii="Times New Roman" w:hAnsi="Times New Roman" w:cs="Times New Roman"/>
                <w:sz w:val="24"/>
                <w:szCs w:val="24"/>
              </w:rPr>
              <w:t xml:space="preserve">міські, селищні, сільські ради </w:t>
            </w:r>
          </w:p>
          <w:p w14:paraId="787F188E" w14:textId="77777777" w:rsidR="00776ED3" w:rsidRPr="00C85F86" w:rsidRDefault="00711C5A" w:rsidP="00711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86">
              <w:rPr>
                <w:rFonts w:ascii="Times New Roman" w:hAnsi="Times New Roman" w:cs="Times New Roman"/>
                <w:sz w:val="24"/>
                <w:szCs w:val="24"/>
              </w:rPr>
              <w:t>(за згодою)</w:t>
            </w:r>
            <w:r w:rsidR="00C85F86" w:rsidRPr="00C85F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EDE082E" w14:textId="77777777" w:rsidR="00A5116D" w:rsidRPr="00A5116D" w:rsidRDefault="00A5116D" w:rsidP="00A51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16D">
              <w:rPr>
                <w:rFonts w:ascii="Times New Roman" w:hAnsi="Times New Roman" w:cs="Times New Roman"/>
                <w:sz w:val="24"/>
                <w:szCs w:val="24"/>
              </w:rPr>
              <w:t>Чернігівська міська військова адміністрація</w:t>
            </w:r>
          </w:p>
          <w:p w14:paraId="66ECABA5" w14:textId="77777777" w:rsidR="00C85F86" w:rsidRPr="00C85F86" w:rsidRDefault="00A5116D" w:rsidP="00A51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16D">
              <w:rPr>
                <w:rFonts w:ascii="Times New Roman" w:hAnsi="Times New Roman" w:cs="Times New Roman"/>
                <w:sz w:val="24"/>
                <w:szCs w:val="24"/>
              </w:rPr>
              <w:t>Чернігівського району Чернігівської області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81B81A" w14:textId="77777777" w:rsidR="00776ED3" w:rsidRPr="005E2DDA" w:rsidRDefault="00776ED3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F4811" w:rsidRPr="005E2DDA" w14:paraId="3DFC9CBB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66F224" w14:textId="77777777" w:rsidR="00BF4811" w:rsidRPr="005E2DDA" w:rsidRDefault="00BF4811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6437E6" w14:textId="77777777" w:rsidR="00BF4811" w:rsidRPr="00BE4F89" w:rsidRDefault="00BF4811" w:rsidP="00C22E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F89">
              <w:rPr>
                <w:rFonts w:ascii="Times New Roman" w:hAnsi="Times New Roman" w:cs="Times New Roman"/>
                <w:sz w:val="24"/>
                <w:szCs w:val="24"/>
              </w:rPr>
              <w:t>4.5.3.</w:t>
            </w:r>
            <w:r w:rsidR="00C22E4B" w:rsidRPr="00BE4F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E4F89">
              <w:rPr>
                <w:rFonts w:ascii="Times New Roman" w:hAnsi="Times New Roman" w:cs="Times New Roman"/>
                <w:sz w:val="24"/>
                <w:szCs w:val="24"/>
              </w:rPr>
              <w:t xml:space="preserve"> прове</w:t>
            </w:r>
            <w:r w:rsidR="007C6928" w:rsidRPr="00BE4F89">
              <w:rPr>
                <w:rFonts w:ascii="Times New Roman" w:hAnsi="Times New Roman" w:cs="Times New Roman"/>
                <w:sz w:val="24"/>
                <w:szCs w:val="24"/>
              </w:rPr>
              <w:t>дення</w:t>
            </w:r>
            <w:r w:rsidR="00711C5A" w:rsidRPr="00BE4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4F89">
              <w:rPr>
                <w:rFonts w:ascii="Times New Roman" w:hAnsi="Times New Roman" w:cs="Times New Roman"/>
                <w:sz w:val="24"/>
                <w:szCs w:val="24"/>
              </w:rPr>
              <w:t xml:space="preserve"> навчання фахівців із соціально роботи з питань раннього виявлення дітей, які мають потреби у підтримці у зв’язку з порушеннями розвитку та здоров’я або ризиками таких порушень, в </w:t>
            </w:r>
            <w:r w:rsidRPr="00BE4F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практику роботи фахівців із соціальної роботи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C17741" w14:textId="77777777" w:rsidR="00BF4811" w:rsidRPr="00BE4F89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F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проведено навчання</w:t>
            </w:r>
          </w:p>
          <w:p w14:paraId="1508C677" w14:textId="77777777" w:rsidR="00BE4F89" w:rsidRPr="00BE4F89" w:rsidRDefault="00BE4F89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F89">
              <w:rPr>
                <w:rFonts w:ascii="Times New Roman" w:hAnsi="Times New Roman" w:cs="Times New Roman"/>
                <w:sz w:val="24"/>
                <w:szCs w:val="24"/>
              </w:rPr>
              <w:t>фахівців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B29282" w14:textId="77777777" w:rsidR="00BF4811" w:rsidRPr="00BE4F89" w:rsidRDefault="00BF4811" w:rsidP="00C85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F89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="00711C5A" w:rsidRPr="00BE4F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85F86" w:rsidRPr="00BE4F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E4F89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AB3F72" w14:textId="77777777" w:rsidR="00BF4811" w:rsidRPr="00BE4F89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F89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ADD76C" w14:textId="77777777" w:rsidR="00711C5A" w:rsidRPr="00BE4F89" w:rsidRDefault="00711C5A" w:rsidP="00711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F89">
              <w:rPr>
                <w:rFonts w:ascii="Times New Roman" w:hAnsi="Times New Roman" w:cs="Times New Roman"/>
                <w:sz w:val="24"/>
                <w:szCs w:val="24"/>
              </w:rPr>
              <w:t>Чернігівський о</w:t>
            </w:r>
            <w:r w:rsidR="00BF4811" w:rsidRPr="00BE4F89">
              <w:rPr>
                <w:rFonts w:ascii="Times New Roman" w:hAnsi="Times New Roman" w:cs="Times New Roman"/>
                <w:sz w:val="24"/>
                <w:szCs w:val="24"/>
              </w:rPr>
              <w:t>бласний центр соціальних служб</w:t>
            </w:r>
          </w:p>
          <w:p w14:paraId="1D2E305D" w14:textId="77777777" w:rsidR="00BF4811" w:rsidRPr="00BE4F89" w:rsidRDefault="00711C5A" w:rsidP="00711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F89">
              <w:rPr>
                <w:rFonts w:ascii="Times New Roman" w:hAnsi="Times New Roman" w:cs="Times New Roman"/>
                <w:sz w:val="24"/>
                <w:szCs w:val="24"/>
              </w:rPr>
              <w:t xml:space="preserve"> (за згодою)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022971" w14:textId="77777777" w:rsidR="00BF4811" w:rsidRPr="005E2DDA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F4811" w:rsidRPr="005E2DDA" w14:paraId="6690F05F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15931E" w14:textId="0F3F3751" w:rsidR="00BF4811" w:rsidRPr="007F1815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1815">
              <w:rPr>
                <w:rFonts w:ascii="Times New Roman" w:hAnsi="Times New Roman" w:cs="Times New Roman"/>
                <w:sz w:val="24"/>
                <w:szCs w:val="24"/>
              </w:rPr>
              <w:t>4.5.4</w:t>
            </w:r>
            <w:r w:rsidR="008520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F1815">
              <w:rPr>
                <w:rFonts w:ascii="Times New Roman" w:hAnsi="Times New Roman" w:cs="Times New Roman"/>
                <w:sz w:val="24"/>
                <w:szCs w:val="24"/>
              </w:rPr>
              <w:t xml:space="preserve"> Забезпечен</w:t>
            </w:r>
            <w:r w:rsidR="007C6928" w:rsidRPr="007F1815">
              <w:rPr>
                <w:rFonts w:ascii="Times New Roman" w:hAnsi="Times New Roman" w:cs="Times New Roman"/>
                <w:sz w:val="24"/>
                <w:szCs w:val="24"/>
              </w:rPr>
              <w:t>ня</w:t>
            </w:r>
            <w:r w:rsidR="006143D4" w:rsidRPr="007F18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1815">
              <w:rPr>
                <w:rFonts w:ascii="Times New Roman" w:hAnsi="Times New Roman" w:cs="Times New Roman"/>
                <w:sz w:val="24"/>
                <w:szCs w:val="24"/>
              </w:rPr>
              <w:t xml:space="preserve">надання реабілітаційних, </w:t>
            </w:r>
            <w:proofErr w:type="spellStart"/>
            <w:r w:rsidRPr="007F1815">
              <w:rPr>
                <w:rFonts w:ascii="Times New Roman" w:hAnsi="Times New Roman" w:cs="Times New Roman"/>
                <w:sz w:val="24"/>
                <w:szCs w:val="24"/>
              </w:rPr>
              <w:t>абілітаційних</w:t>
            </w:r>
            <w:proofErr w:type="spellEnd"/>
            <w:r w:rsidRPr="007F1815">
              <w:rPr>
                <w:rFonts w:ascii="Times New Roman" w:hAnsi="Times New Roman" w:cs="Times New Roman"/>
                <w:sz w:val="24"/>
                <w:szCs w:val="24"/>
              </w:rPr>
              <w:t xml:space="preserve"> послуг, педіатричної реабілітації, зокрема за місцем проживання в територіальній громаді</w:t>
            </w:r>
          </w:p>
          <w:p w14:paraId="19B9AFEE" w14:textId="77777777" w:rsidR="00BF4811" w:rsidRPr="007F1815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9F02A0" w14:textId="77777777" w:rsidR="00BF4811" w:rsidRPr="007F1815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345A58" w14:textId="77777777" w:rsidR="00BF4811" w:rsidRPr="007F1815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7A8783" w14:textId="77777777" w:rsidR="00BF4811" w:rsidRPr="007F1815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AD6023" w14:textId="77777777" w:rsidR="00BF4811" w:rsidRPr="007F1815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4E1DB8" w14:textId="77777777" w:rsidR="00BF4811" w:rsidRPr="007F1815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D6F12F" w14:textId="77777777" w:rsidR="00BF4811" w:rsidRPr="007F1815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EF9402" w14:textId="77777777" w:rsidR="00BF4811" w:rsidRPr="007F1815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0DD4D6" w14:textId="77777777" w:rsidR="00BF4811" w:rsidRPr="007F1815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AAF3DB" w14:textId="77777777" w:rsidR="00BF4811" w:rsidRPr="007F1815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59D16D" w14:textId="77777777" w:rsidR="00BF4811" w:rsidRPr="007F1815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C43DA1" w14:textId="77777777" w:rsidR="00BF4811" w:rsidRPr="007F1815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7D2D12" w14:textId="77777777" w:rsidR="00BF4811" w:rsidRPr="007F1815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36CE5F" w14:textId="77777777" w:rsidR="00BF4811" w:rsidRPr="007F1815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98139D" w14:textId="77777777" w:rsidR="00BF4811" w:rsidRPr="007F1815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546AC" w14:textId="77777777" w:rsidR="00BF4811" w:rsidRPr="007F1815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E5301E" w14:textId="77777777" w:rsidR="00BF4811" w:rsidRPr="007F1815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73BDA5" w14:textId="77777777" w:rsidR="00BF4811" w:rsidRPr="007F1815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3F5F79" w14:textId="77777777" w:rsidR="00BF4811" w:rsidRPr="007F1815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3E7A73" w14:textId="77777777" w:rsidR="00BF4811" w:rsidRPr="007F1815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EC7149" w14:textId="77777777" w:rsidR="00BF4811" w:rsidRPr="007F1815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C2B963" w14:textId="77777777" w:rsidR="00BF4811" w:rsidRPr="007F1815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4EE9D3" w14:textId="77777777" w:rsidR="00BF4811" w:rsidRPr="007F1815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6D1BD7" w14:textId="77777777" w:rsidR="00BF4811" w:rsidRPr="007F1815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D1FF4A" w14:textId="77777777" w:rsidR="00BF4811" w:rsidRPr="007F1815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3BA135" w14:textId="77777777" w:rsidR="00BF4811" w:rsidRPr="007F1815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A45A9B" w14:textId="77777777" w:rsidR="00BF4811" w:rsidRPr="007F1815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349272" w14:textId="77777777" w:rsidR="00BF4811" w:rsidRPr="007F1815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E30AB5" w14:textId="77777777" w:rsidR="00BF4811" w:rsidRPr="007F1815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EC627" w14:textId="77777777" w:rsidR="00BF4811" w:rsidRPr="007F1815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A49E83" w14:textId="77777777" w:rsidR="00BF4811" w:rsidRPr="007F1815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61C0FD" w14:textId="77777777" w:rsidR="00BF4811" w:rsidRPr="007F1815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3562A2" w14:textId="77777777" w:rsidR="00BF4811" w:rsidRPr="007F1815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15A795" w14:textId="77777777" w:rsidR="00BF4811" w:rsidRPr="007F1815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CAEAF4" w14:textId="77777777" w:rsidR="00BF4811" w:rsidRPr="007F1815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A454CD" w14:textId="77777777" w:rsidR="00BF4811" w:rsidRPr="007F1815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562539" w14:textId="77777777" w:rsidR="00BF4811" w:rsidRPr="007F1815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DED2FF" w14:textId="77777777" w:rsidR="00BF4811" w:rsidRPr="007F1815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5171EE" w14:textId="77777777" w:rsidR="00BF4811" w:rsidRPr="007F1815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8C8384" w14:textId="77777777" w:rsidR="00BF4811" w:rsidRPr="007F1815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9E2071" w14:textId="77777777" w:rsidR="00BF4811" w:rsidRPr="007F1815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4F5F74" w14:textId="77777777" w:rsidR="00BF4811" w:rsidRPr="007F1815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0D94CC" w14:textId="77777777" w:rsidR="00BF4811" w:rsidRPr="007F1815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121DAB" w14:textId="77777777" w:rsidR="00BF4811" w:rsidRPr="007F1815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08EE81" w14:textId="77777777" w:rsidR="00BF4811" w:rsidRPr="007F1815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B2AC58" w14:textId="77777777" w:rsidR="00BF4811" w:rsidRPr="007F1815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8A91F2" w14:textId="77777777" w:rsidR="00BF4811" w:rsidRPr="007F1815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0DD2EC" w14:textId="77777777" w:rsidR="00BF4811" w:rsidRPr="007F1815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6171B1" w14:textId="77777777" w:rsidR="00BF4811" w:rsidRPr="007F1815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53517E" w14:textId="77777777" w:rsidR="00BF4811" w:rsidRPr="007F1815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6A1F78" w14:textId="77777777" w:rsidR="00BF4811" w:rsidRPr="007F1815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46307D" w14:textId="77777777" w:rsidR="00BF4811" w:rsidRPr="007F1815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EE27C" w14:textId="77777777" w:rsidR="00BF4811" w:rsidRPr="007F1815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0375ED" w14:textId="77777777" w:rsidR="00BF4811" w:rsidRPr="007F1815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CFFEDC" w14:textId="77777777" w:rsidR="00BF4811" w:rsidRPr="007F1815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70F7C4" w14:textId="77777777" w:rsidR="00BF4811" w:rsidRPr="007F1815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DDFCBC" w14:textId="77777777" w:rsidR="00BF4811" w:rsidRPr="007F1815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358CAB" w14:textId="77777777" w:rsidR="00BF4811" w:rsidRPr="007F1815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6243D4" w14:textId="77777777" w:rsidR="00BF4811" w:rsidRPr="007F1815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D0EF57" w14:textId="77777777" w:rsidR="00BF4811" w:rsidRPr="007F1815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7A8F7C" w14:textId="77777777" w:rsidR="00DF4074" w:rsidRPr="007F1815" w:rsidRDefault="00DF4074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DF4856" w14:textId="77777777" w:rsidR="00DF4074" w:rsidRPr="007F1815" w:rsidRDefault="00DF4074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E6DF3D" w14:textId="77777777" w:rsidR="00DF4074" w:rsidRPr="007F1815" w:rsidRDefault="00DF4074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0EF264" w14:textId="77777777" w:rsidR="00DF4074" w:rsidRPr="007F1815" w:rsidRDefault="00DF4074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75A7E4" w14:textId="77777777" w:rsidR="00DF4074" w:rsidRPr="007F1815" w:rsidRDefault="00DF4074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B6AD31" w14:textId="77777777" w:rsidR="00DF4074" w:rsidRPr="007F1815" w:rsidRDefault="00DF4074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1F2910" w14:textId="77777777" w:rsidR="00DF4074" w:rsidRPr="007F1815" w:rsidRDefault="00DF4074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7712BF" w14:textId="77777777" w:rsidR="00DF4074" w:rsidRPr="007F1815" w:rsidRDefault="00DF4074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16EB3F" w14:textId="77777777" w:rsidR="00DF4074" w:rsidRPr="007F1815" w:rsidRDefault="00DF4074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4BC320" w14:textId="77777777" w:rsidR="00DF4074" w:rsidRPr="007F1815" w:rsidRDefault="00DF4074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898A8E" w14:textId="77777777" w:rsidR="00DF4074" w:rsidRPr="007F1815" w:rsidRDefault="00DF4074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951AAA" w14:textId="77777777" w:rsidR="00DF4074" w:rsidRPr="007F1815" w:rsidRDefault="00DF4074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2CC4A0" w14:textId="77777777" w:rsidR="00DF4074" w:rsidRPr="007F1815" w:rsidRDefault="00DF4074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7FF1EF" w14:textId="77777777" w:rsidR="00DF4074" w:rsidRPr="007F1815" w:rsidRDefault="00DF4074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71466D" w14:textId="77777777" w:rsidR="00DF4074" w:rsidRPr="007F1815" w:rsidRDefault="00DF4074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A78CF3" w14:textId="77777777" w:rsidR="00DF4074" w:rsidRPr="007F1815" w:rsidRDefault="00DF4074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D73FD1" w14:textId="77777777" w:rsidR="00BF4811" w:rsidRPr="007F1815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B7DA04" w14:textId="77777777" w:rsidR="00DF4074" w:rsidRPr="007F1815" w:rsidRDefault="00DF4074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33A1EB" w14:textId="77777777" w:rsidR="00DF4074" w:rsidRPr="007F1815" w:rsidRDefault="00DF4074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D7A5BD" w14:textId="77777777" w:rsidR="00DF4074" w:rsidRPr="007F1815" w:rsidRDefault="00DF4074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FE16AE" w14:textId="77777777" w:rsidR="00DF4074" w:rsidRPr="007F1815" w:rsidRDefault="00DF4074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B8F4F1" w14:textId="77777777" w:rsidR="00DF4074" w:rsidRPr="007F1815" w:rsidRDefault="00DF4074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999252" w14:textId="77777777" w:rsidR="00DF4074" w:rsidRPr="007F1815" w:rsidRDefault="00DF4074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F4CA6" w14:textId="77777777" w:rsidR="00DF4074" w:rsidRPr="007F1815" w:rsidRDefault="00DF4074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7C559F" w14:textId="77777777" w:rsidR="00DF4074" w:rsidRPr="007F1815" w:rsidRDefault="00DF4074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ED7C05" w14:textId="77777777" w:rsidR="00BF4811" w:rsidRPr="007F1815" w:rsidRDefault="00BF4811" w:rsidP="007C6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18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4.5.4.1 забезпеч</w:t>
            </w:r>
            <w:r w:rsidR="007C6928" w:rsidRPr="007F1815">
              <w:rPr>
                <w:rFonts w:ascii="Times New Roman" w:hAnsi="Times New Roman" w:cs="Times New Roman"/>
                <w:sz w:val="24"/>
                <w:szCs w:val="24"/>
              </w:rPr>
              <w:t xml:space="preserve">ення </w:t>
            </w:r>
            <w:r w:rsidRPr="007F1815">
              <w:rPr>
                <w:rFonts w:ascii="Times New Roman" w:hAnsi="Times New Roman" w:cs="Times New Roman"/>
                <w:sz w:val="24"/>
                <w:szCs w:val="24"/>
              </w:rPr>
              <w:t xml:space="preserve">впровадження доказової реабілітації та Міжнародної класифікації функціонування, обмежень життєдіяльності та здоров’я (клінічні настанови, стандарти, протоколи надання реабілітаційної допомоги та </w:t>
            </w:r>
            <w:proofErr w:type="spellStart"/>
            <w:r w:rsidRPr="007F1815">
              <w:rPr>
                <w:rFonts w:ascii="Times New Roman" w:hAnsi="Times New Roman" w:cs="Times New Roman"/>
                <w:sz w:val="24"/>
                <w:szCs w:val="24"/>
              </w:rPr>
              <w:t>абілітації</w:t>
            </w:r>
            <w:proofErr w:type="spellEnd"/>
            <w:r w:rsidRPr="007F181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BB9BB1" w14:textId="77777777" w:rsidR="00BF4811" w:rsidRPr="007F1815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1815">
              <w:rPr>
                <w:rFonts w:ascii="Times New Roman" w:hAnsi="Times New Roman" w:cs="Times New Roman"/>
                <w:sz w:val="24"/>
                <w:szCs w:val="24"/>
              </w:rPr>
              <w:t>забезпечено впровадження</w:t>
            </w:r>
            <w:r w:rsidR="007F1815" w:rsidRPr="007F1815">
              <w:t xml:space="preserve"> </w:t>
            </w:r>
            <w:r w:rsidR="007F1815" w:rsidRPr="007F1815">
              <w:rPr>
                <w:rFonts w:ascii="Times New Roman" w:hAnsi="Times New Roman" w:cs="Times New Roman"/>
                <w:sz w:val="24"/>
                <w:szCs w:val="24"/>
              </w:rPr>
              <w:t>доказової реабілітації та Міжнародної класифікації функціонування, обмежень життєдіяльності та здоров’я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50A0E7" w14:textId="77777777" w:rsidR="00BF4811" w:rsidRPr="007F1815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1815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C85F86" w:rsidRPr="007F18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F1815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14:paraId="1139A253" w14:textId="77777777" w:rsidR="00BF4811" w:rsidRPr="007F1815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1815">
              <w:rPr>
                <w:rFonts w:ascii="Times New Roman" w:hAnsi="Times New Roman" w:cs="Times New Roman"/>
                <w:sz w:val="24"/>
                <w:szCs w:val="24"/>
              </w:rPr>
              <w:t>01.01.2026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150CE9" w14:textId="77777777" w:rsidR="00BF4811" w:rsidRPr="007F1815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1815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  <w:p w14:paraId="219D40C8" w14:textId="77777777" w:rsidR="00BF4811" w:rsidRPr="007F1815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1815"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  <w:p w14:paraId="28CAEF22" w14:textId="77777777" w:rsidR="00BF4811" w:rsidRPr="007F1815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44A0DB" w14:textId="77777777" w:rsidR="00BF4811" w:rsidRPr="007F1815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1815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охорони здоров'я </w:t>
            </w:r>
            <w:r w:rsidR="00C62014" w:rsidRPr="007F1815">
              <w:rPr>
                <w:rFonts w:ascii="Times New Roman" w:hAnsi="Times New Roman" w:cs="Times New Roman"/>
                <w:sz w:val="24"/>
                <w:szCs w:val="24"/>
              </w:rPr>
              <w:t xml:space="preserve">Чернігівської </w:t>
            </w:r>
            <w:r w:rsidRPr="007F1815">
              <w:rPr>
                <w:rFonts w:ascii="Times New Roman" w:hAnsi="Times New Roman" w:cs="Times New Roman"/>
                <w:sz w:val="24"/>
                <w:szCs w:val="24"/>
              </w:rPr>
              <w:t>обласної державної адміністрації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DB9932" w14:textId="77777777" w:rsidR="00BF4811" w:rsidRPr="007F1815" w:rsidRDefault="00BF4811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4811" w:rsidRPr="005E2DDA" w14:paraId="5462E4BC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626B37" w14:textId="77777777" w:rsidR="00BF4811" w:rsidRPr="007F1815" w:rsidRDefault="00BF4811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B7FCBE" w14:textId="2434ABBC" w:rsidR="00BF4811" w:rsidRPr="007F1815" w:rsidRDefault="00BF4811" w:rsidP="007B6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1815">
              <w:rPr>
                <w:rFonts w:ascii="Times New Roman" w:hAnsi="Times New Roman" w:cs="Times New Roman"/>
                <w:sz w:val="24"/>
                <w:szCs w:val="24"/>
              </w:rPr>
              <w:t>4.5.4.2 забезпеч</w:t>
            </w:r>
            <w:r w:rsidR="007C6928" w:rsidRPr="007F1815">
              <w:rPr>
                <w:rFonts w:ascii="Times New Roman" w:hAnsi="Times New Roman" w:cs="Times New Roman"/>
                <w:sz w:val="24"/>
                <w:szCs w:val="24"/>
              </w:rPr>
              <w:t xml:space="preserve">ення </w:t>
            </w:r>
            <w:r w:rsidR="00C62014" w:rsidRPr="007F18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1815">
              <w:rPr>
                <w:rFonts w:ascii="Times New Roman" w:hAnsi="Times New Roman" w:cs="Times New Roman"/>
                <w:sz w:val="24"/>
                <w:szCs w:val="24"/>
              </w:rPr>
              <w:t xml:space="preserve">засновником закладу охорони </w:t>
            </w:r>
            <w:proofErr w:type="spellStart"/>
            <w:r w:rsidRPr="007F1815">
              <w:rPr>
                <w:rFonts w:ascii="Times New Roman" w:hAnsi="Times New Roman" w:cs="Times New Roman"/>
                <w:sz w:val="24"/>
                <w:szCs w:val="24"/>
              </w:rPr>
              <w:t>здоровʼя</w:t>
            </w:r>
            <w:proofErr w:type="spellEnd"/>
            <w:r w:rsidRPr="007F1815">
              <w:rPr>
                <w:rFonts w:ascii="Times New Roman" w:hAnsi="Times New Roman" w:cs="Times New Roman"/>
                <w:sz w:val="24"/>
                <w:szCs w:val="24"/>
              </w:rPr>
              <w:t xml:space="preserve"> організації моніторингових візитів  до закладів охорони </w:t>
            </w:r>
            <w:proofErr w:type="spellStart"/>
            <w:r w:rsidRPr="007F1815">
              <w:rPr>
                <w:rFonts w:ascii="Times New Roman" w:hAnsi="Times New Roman" w:cs="Times New Roman"/>
                <w:sz w:val="24"/>
                <w:szCs w:val="24"/>
              </w:rPr>
              <w:t>здоровʼя</w:t>
            </w:r>
            <w:proofErr w:type="spellEnd"/>
            <w:r w:rsidRPr="007F1815">
              <w:rPr>
                <w:rFonts w:ascii="Times New Roman" w:hAnsi="Times New Roman" w:cs="Times New Roman"/>
                <w:sz w:val="24"/>
                <w:szCs w:val="24"/>
              </w:rPr>
              <w:t xml:space="preserve"> щодо дотримання вимог наказу М</w:t>
            </w:r>
            <w:r w:rsidR="007B6CFC">
              <w:rPr>
                <w:rFonts w:ascii="Times New Roman" w:hAnsi="Times New Roman" w:cs="Times New Roman"/>
                <w:sz w:val="24"/>
                <w:szCs w:val="24"/>
              </w:rPr>
              <w:t>іністерства охорони здоров</w:t>
            </w:r>
            <w:r w:rsidR="007B6CFC" w:rsidRPr="007B6CFC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="007B6CFC">
              <w:rPr>
                <w:rFonts w:ascii="Times New Roman" w:hAnsi="Times New Roman" w:cs="Times New Roman"/>
                <w:sz w:val="24"/>
                <w:szCs w:val="24"/>
              </w:rPr>
              <w:t xml:space="preserve">я України </w:t>
            </w:r>
            <w:r w:rsidRPr="007F1815">
              <w:rPr>
                <w:rFonts w:ascii="Times New Roman" w:hAnsi="Times New Roman" w:cs="Times New Roman"/>
                <w:sz w:val="24"/>
                <w:szCs w:val="24"/>
              </w:rPr>
              <w:t xml:space="preserve"> від </w:t>
            </w:r>
            <w:r w:rsidR="007B6C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F18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23576">
              <w:rPr>
                <w:rFonts w:ascii="Times New Roman" w:hAnsi="Times New Roman" w:cs="Times New Roman"/>
                <w:sz w:val="24"/>
                <w:szCs w:val="24"/>
              </w:rPr>
              <w:t>.08.</w:t>
            </w:r>
            <w:r w:rsidRPr="007F1815">
              <w:rPr>
                <w:rFonts w:ascii="Times New Roman" w:hAnsi="Times New Roman" w:cs="Times New Roman"/>
                <w:sz w:val="24"/>
                <w:szCs w:val="24"/>
              </w:rPr>
              <w:t xml:space="preserve">2021 р. № 1614 до інфекційного контролю за участю фахівців центрів контролю та  профілактики хвороб </w:t>
            </w:r>
            <w:r w:rsidR="007B6CFC" w:rsidRPr="007B6CFC">
              <w:rPr>
                <w:rFonts w:ascii="Times New Roman" w:hAnsi="Times New Roman" w:cs="Times New Roman"/>
                <w:sz w:val="24"/>
                <w:szCs w:val="24"/>
              </w:rPr>
              <w:t xml:space="preserve">Міністерства охорони здоров’я України  </w:t>
            </w:r>
            <w:r w:rsidR="007B6CF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67BDBF" w14:textId="77777777" w:rsidR="00BF4811" w:rsidRPr="007F1815" w:rsidRDefault="00BF4811" w:rsidP="00476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1815">
              <w:rPr>
                <w:rFonts w:ascii="Times New Roman" w:hAnsi="Times New Roman" w:cs="Times New Roman"/>
                <w:sz w:val="24"/>
                <w:szCs w:val="24"/>
              </w:rPr>
              <w:t xml:space="preserve">підготовлено звіт </w:t>
            </w:r>
            <w:r w:rsidR="007F1815" w:rsidRPr="007F1815">
              <w:rPr>
                <w:rFonts w:ascii="Times New Roman" w:hAnsi="Times New Roman" w:cs="Times New Roman"/>
                <w:sz w:val="24"/>
                <w:szCs w:val="24"/>
              </w:rPr>
              <w:t xml:space="preserve">щодо моніторингових візитів  до закладів охорони </w:t>
            </w:r>
            <w:proofErr w:type="spellStart"/>
            <w:r w:rsidR="007F1815" w:rsidRPr="007F1815">
              <w:rPr>
                <w:rFonts w:ascii="Times New Roman" w:hAnsi="Times New Roman" w:cs="Times New Roman"/>
                <w:sz w:val="24"/>
                <w:szCs w:val="24"/>
              </w:rPr>
              <w:t>здоровʼя</w:t>
            </w:r>
            <w:proofErr w:type="spellEnd"/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E70F1F" w14:textId="77777777" w:rsidR="00BF4811" w:rsidRPr="007F1815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1815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7F1815" w:rsidRPr="007F18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F1815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14:paraId="513BDDB8" w14:textId="77777777" w:rsidR="00BF4811" w:rsidRPr="007F1815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1815">
              <w:rPr>
                <w:rFonts w:ascii="Times New Roman" w:hAnsi="Times New Roman" w:cs="Times New Roman"/>
                <w:sz w:val="24"/>
                <w:szCs w:val="24"/>
              </w:rPr>
              <w:t>01.01.2026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B5C44C" w14:textId="77777777" w:rsidR="00BF4811" w:rsidRPr="007F1815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1815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  <w:p w14:paraId="58385307" w14:textId="77777777" w:rsidR="00BF4811" w:rsidRPr="007F1815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1815"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D60EF6" w14:textId="77777777" w:rsidR="00BF4811" w:rsidRPr="007F1815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1815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охорони здоров'я </w:t>
            </w:r>
            <w:r w:rsidR="00C62014" w:rsidRPr="007F1815">
              <w:rPr>
                <w:rFonts w:ascii="Times New Roman" w:hAnsi="Times New Roman" w:cs="Times New Roman"/>
                <w:sz w:val="24"/>
                <w:szCs w:val="24"/>
              </w:rPr>
              <w:t xml:space="preserve">Чернігівської </w:t>
            </w:r>
            <w:r w:rsidRPr="007F1815">
              <w:rPr>
                <w:rFonts w:ascii="Times New Roman" w:hAnsi="Times New Roman" w:cs="Times New Roman"/>
                <w:sz w:val="24"/>
                <w:szCs w:val="24"/>
              </w:rPr>
              <w:t>обласної державної адміністрації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08A306" w14:textId="77777777" w:rsidR="00BF4811" w:rsidRPr="007F1815" w:rsidRDefault="00BF4811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4811" w:rsidRPr="005E2DDA" w14:paraId="5946355F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EDEC0B" w14:textId="77777777" w:rsidR="00BF4811" w:rsidRPr="005E2DDA" w:rsidRDefault="00BF4811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85437A" w14:textId="77777777" w:rsidR="00BF4811" w:rsidRPr="00A935A0" w:rsidRDefault="00BF4811" w:rsidP="007C6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35A0">
              <w:rPr>
                <w:rFonts w:ascii="Times New Roman" w:hAnsi="Times New Roman" w:cs="Times New Roman"/>
                <w:sz w:val="24"/>
                <w:szCs w:val="24"/>
              </w:rPr>
              <w:t>4.5.4.3 форм</w:t>
            </w:r>
            <w:r w:rsidR="00C32CEF" w:rsidRPr="00A935A0">
              <w:rPr>
                <w:rFonts w:ascii="Times New Roman" w:hAnsi="Times New Roman" w:cs="Times New Roman"/>
                <w:sz w:val="24"/>
                <w:szCs w:val="24"/>
              </w:rPr>
              <w:t>ува</w:t>
            </w:r>
            <w:r w:rsidR="007C6928" w:rsidRPr="00A935A0">
              <w:rPr>
                <w:rFonts w:ascii="Times New Roman" w:hAnsi="Times New Roman" w:cs="Times New Roman"/>
                <w:sz w:val="24"/>
                <w:szCs w:val="24"/>
              </w:rPr>
              <w:t xml:space="preserve">ння </w:t>
            </w:r>
            <w:r w:rsidRPr="00A935A0">
              <w:rPr>
                <w:rFonts w:ascii="Times New Roman" w:hAnsi="Times New Roman" w:cs="Times New Roman"/>
                <w:sz w:val="24"/>
                <w:szCs w:val="24"/>
              </w:rPr>
              <w:t>концептуальн</w:t>
            </w:r>
            <w:r w:rsidR="007C6928" w:rsidRPr="00A935A0">
              <w:rPr>
                <w:rFonts w:ascii="Times New Roman" w:hAnsi="Times New Roman" w:cs="Times New Roman"/>
                <w:sz w:val="24"/>
                <w:szCs w:val="24"/>
              </w:rPr>
              <w:t>их підходів</w:t>
            </w:r>
            <w:r w:rsidRPr="00A935A0">
              <w:rPr>
                <w:rFonts w:ascii="Times New Roman" w:hAnsi="Times New Roman" w:cs="Times New Roman"/>
                <w:sz w:val="24"/>
                <w:szCs w:val="24"/>
              </w:rPr>
              <w:t xml:space="preserve"> щодо розвитку реабілітаційних послуг за місцем проживання/перебування особи в рамках розвитку амбулаторної реабілітаційної послуги/реабілітації у громаді (зокрема в рамках реабілітаційної </w:t>
            </w:r>
            <w:proofErr w:type="spellStart"/>
            <w:r w:rsidRPr="00A935A0">
              <w:rPr>
                <w:rFonts w:ascii="Times New Roman" w:hAnsi="Times New Roman" w:cs="Times New Roman"/>
                <w:sz w:val="24"/>
                <w:szCs w:val="24"/>
              </w:rPr>
              <w:t>монопослуги</w:t>
            </w:r>
            <w:proofErr w:type="spellEnd"/>
            <w:r w:rsidRPr="00A935A0">
              <w:rPr>
                <w:rFonts w:ascii="Times New Roman" w:hAnsi="Times New Roman" w:cs="Times New Roman"/>
                <w:sz w:val="24"/>
                <w:szCs w:val="24"/>
              </w:rPr>
              <w:t>) та забезпечення системи інтегрованої допомоги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7A854B" w14:textId="77777777" w:rsidR="00BF4811" w:rsidRPr="00A935A0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35A0">
              <w:rPr>
                <w:rFonts w:ascii="Times New Roman" w:hAnsi="Times New Roman" w:cs="Times New Roman"/>
                <w:sz w:val="24"/>
                <w:szCs w:val="24"/>
              </w:rPr>
              <w:t xml:space="preserve">затверджено підходи </w:t>
            </w:r>
            <w:r w:rsidR="00A935A0" w:rsidRPr="00A935A0">
              <w:rPr>
                <w:rFonts w:ascii="Times New Roman" w:hAnsi="Times New Roman" w:cs="Times New Roman"/>
                <w:sz w:val="24"/>
                <w:szCs w:val="24"/>
              </w:rPr>
              <w:t>щодо розвитку реабілітаційних послуг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5896B0" w14:textId="77777777" w:rsidR="00BF4811" w:rsidRPr="00A935A0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35A0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7F1815" w:rsidRPr="00A935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935A0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14:paraId="4199D54C" w14:textId="77777777" w:rsidR="00BF4811" w:rsidRPr="00A935A0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35A0">
              <w:rPr>
                <w:rFonts w:ascii="Times New Roman" w:hAnsi="Times New Roman" w:cs="Times New Roman"/>
                <w:sz w:val="24"/>
                <w:szCs w:val="24"/>
              </w:rPr>
              <w:t>01.01.2026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98AC03" w14:textId="77777777" w:rsidR="00BF4811" w:rsidRPr="00A935A0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35A0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  <w:p w14:paraId="0D0BBC0B" w14:textId="77777777" w:rsidR="00BF4811" w:rsidRPr="00A935A0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35A0"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39BA61" w14:textId="77777777" w:rsidR="00BF4811" w:rsidRPr="00A935A0" w:rsidRDefault="00BF4811" w:rsidP="00C32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35A0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охорони здоров'я </w:t>
            </w:r>
            <w:r w:rsidR="00C32CEF" w:rsidRPr="00A935A0">
              <w:rPr>
                <w:rFonts w:ascii="Times New Roman" w:hAnsi="Times New Roman" w:cs="Times New Roman"/>
                <w:sz w:val="24"/>
                <w:szCs w:val="24"/>
              </w:rPr>
              <w:t xml:space="preserve">Чернігівської </w:t>
            </w:r>
            <w:r w:rsidRPr="00A935A0">
              <w:rPr>
                <w:rFonts w:ascii="Times New Roman" w:hAnsi="Times New Roman" w:cs="Times New Roman"/>
                <w:sz w:val="24"/>
                <w:szCs w:val="24"/>
              </w:rPr>
              <w:t>обласної державної адміністрації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AFE08C" w14:textId="77777777" w:rsidR="00BF4811" w:rsidRPr="005E2DDA" w:rsidRDefault="00BF4811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F4811" w:rsidRPr="005E2DDA" w14:paraId="4FBF0C4F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7A6788" w14:textId="77777777" w:rsidR="00BF4811" w:rsidRPr="005E2DDA" w:rsidRDefault="00BF4811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E2CD6E" w14:textId="70D8EB07" w:rsidR="00BF4811" w:rsidRPr="00A935A0" w:rsidRDefault="00BF4811" w:rsidP="007C6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35A0">
              <w:rPr>
                <w:rFonts w:ascii="Times New Roman" w:hAnsi="Times New Roman" w:cs="Times New Roman"/>
                <w:sz w:val="24"/>
                <w:szCs w:val="24"/>
              </w:rPr>
              <w:t>4.5.4.4</w:t>
            </w:r>
            <w:r w:rsidR="00C235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35A0">
              <w:rPr>
                <w:rFonts w:ascii="Times New Roman" w:hAnsi="Times New Roman" w:cs="Times New Roman"/>
                <w:sz w:val="24"/>
                <w:szCs w:val="24"/>
              </w:rPr>
              <w:t>забезпеч</w:t>
            </w:r>
            <w:r w:rsidR="007C6928" w:rsidRPr="00A935A0">
              <w:rPr>
                <w:rFonts w:ascii="Times New Roman" w:hAnsi="Times New Roman" w:cs="Times New Roman"/>
                <w:sz w:val="24"/>
                <w:szCs w:val="24"/>
              </w:rPr>
              <w:t>ення</w:t>
            </w:r>
            <w:r w:rsidR="00C32CEF" w:rsidRPr="00A93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35A0">
              <w:rPr>
                <w:rFonts w:ascii="Times New Roman" w:hAnsi="Times New Roman" w:cs="Times New Roman"/>
                <w:sz w:val="24"/>
                <w:szCs w:val="24"/>
              </w:rPr>
              <w:t xml:space="preserve">навчання у закладах охорони здоров’я для молодших сестер медичних (молодших братів медичних) з догляду за хворими з питань догляду за пацієнтом, безпечного переміщення, профілактики пролежнів, застійних </w:t>
            </w:r>
            <w:proofErr w:type="spellStart"/>
            <w:r w:rsidRPr="00A935A0">
              <w:rPr>
                <w:rFonts w:ascii="Times New Roman" w:hAnsi="Times New Roman" w:cs="Times New Roman"/>
                <w:sz w:val="24"/>
                <w:szCs w:val="24"/>
              </w:rPr>
              <w:t>пневмоній</w:t>
            </w:r>
            <w:proofErr w:type="spellEnd"/>
            <w:r w:rsidRPr="00A935A0">
              <w:rPr>
                <w:rFonts w:ascii="Times New Roman" w:hAnsi="Times New Roman" w:cs="Times New Roman"/>
                <w:sz w:val="24"/>
                <w:szCs w:val="24"/>
              </w:rPr>
              <w:t xml:space="preserve"> та інших ускладнень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EFED12" w14:textId="77777777" w:rsidR="00BF4811" w:rsidRPr="00A935A0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35A0">
              <w:rPr>
                <w:rFonts w:ascii="Times New Roman" w:hAnsi="Times New Roman" w:cs="Times New Roman"/>
                <w:sz w:val="24"/>
                <w:szCs w:val="24"/>
              </w:rPr>
              <w:t>забезпечено навчання</w:t>
            </w:r>
            <w:r w:rsidR="00A935A0" w:rsidRPr="00A935A0">
              <w:t xml:space="preserve"> </w:t>
            </w:r>
            <w:r w:rsidR="00A935A0" w:rsidRPr="00A935A0">
              <w:rPr>
                <w:rFonts w:ascii="Times New Roman" w:hAnsi="Times New Roman" w:cs="Times New Roman"/>
                <w:sz w:val="24"/>
                <w:szCs w:val="24"/>
              </w:rPr>
              <w:t>у закладах охорони здоров’я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66ABF9" w14:textId="77777777" w:rsidR="00BF4811" w:rsidRPr="00A935A0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35A0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A935A0" w:rsidRPr="00A935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935A0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14:paraId="3EE04088" w14:textId="77777777" w:rsidR="00BF4811" w:rsidRPr="00A935A0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35A0">
              <w:rPr>
                <w:rFonts w:ascii="Times New Roman" w:hAnsi="Times New Roman" w:cs="Times New Roman"/>
                <w:sz w:val="24"/>
                <w:szCs w:val="24"/>
              </w:rPr>
              <w:t>01.01.2026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18696A" w14:textId="77777777" w:rsidR="00BF4811" w:rsidRPr="00A935A0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35A0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  <w:p w14:paraId="0F90D057" w14:textId="77777777" w:rsidR="00BF4811" w:rsidRPr="00A935A0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35A0"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95625C" w14:textId="77777777" w:rsidR="00BF4811" w:rsidRPr="00A935A0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35A0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охорони здоров'я </w:t>
            </w:r>
            <w:r w:rsidR="00C32CEF" w:rsidRPr="00A935A0">
              <w:rPr>
                <w:rFonts w:ascii="Times New Roman" w:hAnsi="Times New Roman" w:cs="Times New Roman"/>
                <w:sz w:val="24"/>
                <w:szCs w:val="24"/>
              </w:rPr>
              <w:t xml:space="preserve">Чернігівської </w:t>
            </w:r>
            <w:r w:rsidRPr="00A935A0">
              <w:rPr>
                <w:rFonts w:ascii="Times New Roman" w:hAnsi="Times New Roman" w:cs="Times New Roman"/>
                <w:sz w:val="24"/>
                <w:szCs w:val="24"/>
              </w:rPr>
              <w:t>обласної державної адміністрації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EB4B93" w14:textId="77777777" w:rsidR="00BF4811" w:rsidRPr="005E2DDA" w:rsidRDefault="00BF4811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F4811" w:rsidRPr="005E2DDA" w14:paraId="07DFD81B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481E98" w14:textId="77777777" w:rsidR="00BF4811" w:rsidRPr="005E2DDA" w:rsidRDefault="00BF4811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CA9CA3" w14:textId="77777777" w:rsidR="00BF4811" w:rsidRPr="00A935A0" w:rsidRDefault="00BF4811" w:rsidP="00980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35A0">
              <w:rPr>
                <w:rFonts w:ascii="Times New Roman" w:hAnsi="Times New Roman" w:cs="Times New Roman"/>
                <w:sz w:val="24"/>
                <w:szCs w:val="24"/>
              </w:rPr>
              <w:t>4.5.4.</w:t>
            </w:r>
            <w:r w:rsidR="009804EA" w:rsidRPr="00A935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935A0">
              <w:rPr>
                <w:rFonts w:ascii="Times New Roman" w:hAnsi="Times New Roman" w:cs="Times New Roman"/>
                <w:sz w:val="24"/>
                <w:szCs w:val="24"/>
              </w:rPr>
              <w:t xml:space="preserve"> забезпеч</w:t>
            </w:r>
            <w:r w:rsidR="007C6928" w:rsidRPr="00A935A0">
              <w:rPr>
                <w:rFonts w:ascii="Times New Roman" w:hAnsi="Times New Roman" w:cs="Times New Roman"/>
                <w:sz w:val="24"/>
                <w:szCs w:val="24"/>
              </w:rPr>
              <w:t xml:space="preserve">ення </w:t>
            </w:r>
            <w:r w:rsidRPr="00A935A0">
              <w:rPr>
                <w:rFonts w:ascii="Times New Roman" w:hAnsi="Times New Roman" w:cs="Times New Roman"/>
                <w:sz w:val="24"/>
                <w:szCs w:val="24"/>
              </w:rPr>
              <w:t xml:space="preserve">надання консультативних </w:t>
            </w:r>
            <w:r w:rsidRPr="00A935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послуг для призначення/зміни/підбору технічного засобу </w:t>
            </w:r>
            <w:proofErr w:type="spellStart"/>
            <w:r w:rsidRPr="00A935A0">
              <w:rPr>
                <w:rFonts w:ascii="Times New Roman" w:hAnsi="Times New Roman" w:cs="Times New Roman"/>
                <w:sz w:val="24"/>
                <w:szCs w:val="24"/>
              </w:rPr>
              <w:t>мультидисциплінарною</w:t>
            </w:r>
            <w:proofErr w:type="spellEnd"/>
            <w:r w:rsidRPr="00A935A0">
              <w:rPr>
                <w:rFonts w:ascii="Times New Roman" w:hAnsi="Times New Roman" w:cs="Times New Roman"/>
                <w:sz w:val="24"/>
                <w:szCs w:val="24"/>
              </w:rPr>
              <w:t xml:space="preserve"> реабілітаційною командою/фахівцем з реабілітації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E7F6F3" w14:textId="77777777" w:rsidR="00BF4811" w:rsidRPr="00A935A0" w:rsidRDefault="00BF4811" w:rsidP="00A935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35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надано </w:t>
            </w:r>
            <w:r w:rsidR="00A935A0" w:rsidRPr="00A935A0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консультативні послуги для </w:t>
            </w:r>
            <w:r w:rsidR="00A935A0" w:rsidRPr="00A935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призначення/зміни/підбору технічного засобу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F9AB09" w14:textId="77777777" w:rsidR="00BF4811" w:rsidRPr="00A935A0" w:rsidRDefault="00BF4811" w:rsidP="00A935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35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</w:t>
            </w:r>
            <w:r w:rsidR="00A935A0" w:rsidRPr="00A935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935A0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233B2E" w14:textId="77777777" w:rsidR="00BF4811" w:rsidRPr="00A935A0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35A0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A2356C" w14:textId="77777777" w:rsidR="00BF4811" w:rsidRPr="00A935A0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35A0">
              <w:rPr>
                <w:rFonts w:ascii="Times New Roman" w:hAnsi="Times New Roman" w:cs="Times New Roman"/>
                <w:sz w:val="24"/>
                <w:szCs w:val="24"/>
              </w:rPr>
              <w:t>Управління охорони здоров'я</w:t>
            </w:r>
            <w:r w:rsidR="00067BD1" w:rsidRPr="00A935A0">
              <w:rPr>
                <w:rFonts w:ascii="Times New Roman" w:hAnsi="Times New Roman" w:cs="Times New Roman"/>
                <w:sz w:val="24"/>
                <w:szCs w:val="24"/>
              </w:rPr>
              <w:t xml:space="preserve"> Чернігівської </w:t>
            </w:r>
            <w:r w:rsidRPr="00A93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35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обласної державної адміністрації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E81E50" w14:textId="77777777" w:rsidR="00BF4811" w:rsidRPr="005E2DDA" w:rsidRDefault="00BF4811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F4811" w:rsidRPr="005E2DDA" w14:paraId="1F65D8D7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722CCC" w14:textId="77777777" w:rsidR="00BF4811" w:rsidRPr="005E2DDA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2D4F4D" w14:textId="77777777" w:rsidR="00BF4811" w:rsidRPr="00965B61" w:rsidRDefault="00BF4811" w:rsidP="00980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B61">
              <w:rPr>
                <w:rFonts w:ascii="Times New Roman" w:hAnsi="Times New Roman" w:cs="Times New Roman"/>
                <w:sz w:val="24"/>
                <w:szCs w:val="24"/>
              </w:rPr>
              <w:t>4.5.4.</w:t>
            </w:r>
            <w:r w:rsidR="009804EA" w:rsidRPr="00965B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65B61">
              <w:rPr>
                <w:rFonts w:ascii="Times New Roman" w:hAnsi="Times New Roman" w:cs="Times New Roman"/>
                <w:sz w:val="24"/>
                <w:szCs w:val="24"/>
              </w:rPr>
              <w:t xml:space="preserve"> форм</w:t>
            </w:r>
            <w:r w:rsidR="00067BD1" w:rsidRPr="00965B61">
              <w:rPr>
                <w:rFonts w:ascii="Times New Roman" w:hAnsi="Times New Roman" w:cs="Times New Roman"/>
                <w:sz w:val="24"/>
                <w:szCs w:val="24"/>
              </w:rPr>
              <w:t>ува</w:t>
            </w:r>
            <w:r w:rsidR="00FD4751" w:rsidRPr="00965B61">
              <w:rPr>
                <w:rFonts w:ascii="Times New Roman" w:hAnsi="Times New Roman" w:cs="Times New Roman"/>
                <w:sz w:val="24"/>
                <w:szCs w:val="24"/>
              </w:rPr>
              <w:t>ння</w:t>
            </w:r>
            <w:r w:rsidRPr="00965B61">
              <w:rPr>
                <w:rFonts w:ascii="Times New Roman" w:hAnsi="Times New Roman" w:cs="Times New Roman"/>
                <w:sz w:val="24"/>
                <w:szCs w:val="24"/>
              </w:rPr>
              <w:t xml:space="preserve"> мереж</w:t>
            </w:r>
            <w:r w:rsidR="00FD4751" w:rsidRPr="00965B61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965B61">
              <w:rPr>
                <w:rFonts w:ascii="Times New Roman" w:hAnsi="Times New Roman" w:cs="Times New Roman"/>
                <w:sz w:val="24"/>
                <w:szCs w:val="24"/>
              </w:rPr>
              <w:t xml:space="preserve"> надання реабілітаційної допомоги дітям (на базі спроможної мережі закладів охорони здоров’я) та розгалуженої мережі надавачів амбулаторної реабілітаційної допомоги, зокрема реабілітаційної </w:t>
            </w:r>
            <w:proofErr w:type="spellStart"/>
            <w:r w:rsidRPr="00965B61">
              <w:rPr>
                <w:rFonts w:ascii="Times New Roman" w:hAnsi="Times New Roman" w:cs="Times New Roman"/>
                <w:sz w:val="24"/>
                <w:szCs w:val="24"/>
              </w:rPr>
              <w:t>монопослуги</w:t>
            </w:r>
            <w:proofErr w:type="spellEnd"/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47F17F" w14:textId="77777777" w:rsidR="00BF4811" w:rsidRPr="00965B61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B61">
              <w:rPr>
                <w:rFonts w:ascii="Times New Roman" w:hAnsi="Times New Roman" w:cs="Times New Roman"/>
                <w:sz w:val="24"/>
                <w:szCs w:val="24"/>
              </w:rPr>
              <w:t xml:space="preserve">розбудовано  мережу </w:t>
            </w:r>
            <w:r w:rsidR="00965B61" w:rsidRPr="00965B61">
              <w:rPr>
                <w:rFonts w:ascii="Times New Roman" w:hAnsi="Times New Roman" w:cs="Times New Roman"/>
                <w:sz w:val="24"/>
                <w:szCs w:val="24"/>
              </w:rPr>
              <w:t>надання реабілітаційної допомоги дітям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087BA4" w14:textId="77777777" w:rsidR="00BF4811" w:rsidRPr="00965B61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B61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965B61" w:rsidRPr="00965B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65B61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14:paraId="387C08A3" w14:textId="77777777" w:rsidR="00BF4811" w:rsidRPr="00965B61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B61">
              <w:rPr>
                <w:rFonts w:ascii="Times New Roman" w:hAnsi="Times New Roman" w:cs="Times New Roman"/>
                <w:sz w:val="24"/>
                <w:szCs w:val="24"/>
              </w:rPr>
              <w:t>01.01.2026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6428B0" w14:textId="77777777" w:rsidR="00BF4811" w:rsidRPr="00965B61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B61"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  <w:p w14:paraId="6279A8C0" w14:textId="77777777" w:rsidR="00BF4811" w:rsidRPr="00965B61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B61"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4BAC28" w14:textId="77777777" w:rsidR="00BF4811" w:rsidRPr="00965B61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B61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охорони здоров'я </w:t>
            </w:r>
            <w:r w:rsidR="00067BD1" w:rsidRPr="00965B61">
              <w:rPr>
                <w:rFonts w:ascii="Times New Roman" w:hAnsi="Times New Roman" w:cs="Times New Roman"/>
                <w:sz w:val="24"/>
                <w:szCs w:val="24"/>
              </w:rPr>
              <w:t xml:space="preserve">Чернігівської  </w:t>
            </w:r>
            <w:r w:rsidRPr="00965B61">
              <w:rPr>
                <w:rFonts w:ascii="Times New Roman" w:hAnsi="Times New Roman" w:cs="Times New Roman"/>
                <w:sz w:val="24"/>
                <w:szCs w:val="24"/>
              </w:rPr>
              <w:t>обласної державної адміністрації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1875A4" w14:textId="77777777" w:rsidR="00BF4811" w:rsidRPr="005E2DDA" w:rsidRDefault="00BF4811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F4811" w:rsidRPr="005E2DDA" w14:paraId="718583F4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3C75CA" w14:textId="77777777" w:rsidR="00BF4811" w:rsidRPr="005E2DDA" w:rsidRDefault="00BF4811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7F9D60" w14:textId="77777777" w:rsidR="00BF4811" w:rsidRPr="00965B61" w:rsidRDefault="00BF4811" w:rsidP="00980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B61">
              <w:rPr>
                <w:rFonts w:ascii="Times New Roman" w:hAnsi="Times New Roman" w:cs="Times New Roman"/>
                <w:sz w:val="24"/>
                <w:szCs w:val="24"/>
              </w:rPr>
              <w:t>4.5.4.</w:t>
            </w:r>
            <w:r w:rsidR="009804EA" w:rsidRPr="00965B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65B61">
              <w:rPr>
                <w:rFonts w:ascii="Times New Roman" w:hAnsi="Times New Roman" w:cs="Times New Roman"/>
                <w:sz w:val="24"/>
                <w:szCs w:val="24"/>
              </w:rPr>
              <w:t xml:space="preserve"> забезпеч</w:t>
            </w:r>
            <w:r w:rsidR="00FD4751" w:rsidRPr="00965B61">
              <w:rPr>
                <w:rFonts w:ascii="Times New Roman" w:hAnsi="Times New Roman" w:cs="Times New Roman"/>
                <w:sz w:val="24"/>
                <w:szCs w:val="24"/>
              </w:rPr>
              <w:t>ення розвит</w:t>
            </w:r>
            <w:r w:rsidRPr="00965B6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D4751" w:rsidRPr="00965B6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65B61">
              <w:rPr>
                <w:rFonts w:ascii="Times New Roman" w:hAnsi="Times New Roman" w:cs="Times New Roman"/>
                <w:sz w:val="24"/>
                <w:szCs w:val="24"/>
              </w:rPr>
              <w:t xml:space="preserve"> послуги реабілітації дітей віком до трьох років</w:t>
            </w:r>
            <w:r w:rsidR="00965B61" w:rsidRPr="00965B61">
              <w:rPr>
                <w:rFonts w:ascii="Times New Roman" w:hAnsi="Times New Roman" w:cs="Times New Roman"/>
                <w:sz w:val="24"/>
                <w:szCs w:val="24"/>
              </w:rPr>
              <w:t xml:space="preserve"> включно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C5414B" w14:textId="77777777" w:rsidR="00BF4811" w:rsidRPr="00965B61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B61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забезпечено розвиток послуги </w:t>
            </w:r>
            <w:r w:rsidR="00965B61" w:rsidRPr="00965B61">
              <w:rPr>
                <w:rFonts w:ascii="Times New Roman" w:hAnsi="Times New Roman" w:cs="Times New Roman"/>
                <w:sz w:val="24"/>
                <w:szCs w:val="24"/>
              </w:rPr>
              <w:t>реабілітації дітей віком до трьох років включно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66B6C8" w14:textId="77777777" w:rsidR="00BF4811" w:rsidRPr="00965B61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B61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965B61" w:rsidRPr="00965B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65B61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14:paraId="0E7EFD03" w14:textId="77777777" w:rsidR="00BF4811" w:rsidRPr="00965B61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B61">
              <w:rPr>
                <w:rFonts w:ascii="Times New Roman" w:hAnsi="Times New Roman" w:cs="Times New Roman"/>
                <w:sz w:val="24"/>
                <w:szCs w:val="24"/>
              </w:rPr>
              <w:t>01.05.2026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BD1436" w14:textId="77777777" w:rsidR="00BF4811" w:rsidRPr="00965B61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B61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  <w:p w14:paraId="48BD3754" w14:textId="77777777" w:rsidR="00BF4811" w:rsidRPr="00965B61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B61"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0077F2" w14:textId="77777777" w:rsidR="00BF4811" w:rsidRPr="00965B61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B61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охорони здоров'я </w:t>
            </w:r>
            <w:r w:rsidR="00067BD1" w:rsidRPr="00965B61">
              <w:rPr>
                <w:rFonts w:ascii="Times New Roman" w:hAnsi="Times New Roman" w:cs="Times New Roman"/>
                <w:sz w:val="24"/>
                <w:szCs w:val="24"/>
              </w:rPr>
              <w:t xml:space="preserve">Чернігівської  </w:t>
            </w:r>
            <w:r w:rsidRPr="00965B61">
              <w:rPr>
                <w:rFonts w:ascii="Times New Roman" w:hAnsi="Times New Roman" w:cs="Times New Roman"/>
                <w:sz w:val="24"/>
                <w:szCs w:val="24"/>
              </w:rPr>
              <w:t>обласної державної адміністрації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063E02" w14:textId="77777777" w:rsidR="00BF4811" w:rsidRPr="005E2DDA" w:rsidRDefault="00BF4811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F4811" w:rsidRPr="005E2DDA" w14:paraId="05112E94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240E72" w14:textId="77777777" w:rsidR="00BF4811" w:rsidRPr="005E2DDA" w:rsidRDefault="00BF4811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4AE6FB" w14:textId="77777777" w:rsidR="00BF4811" w:rsidRPr="00965B61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B61">
              <w:rPr>
                <w:rFonts w:ascii="Times New Roman" w:hAnsi="Times New Roman" w:cs="Times New Roman"/>
                <w:sz w:val="24"/>
                <w:szCs w:val="24"/>
              </w:rPr>
              <w:t>4.5.4.</w:t>
            </w:r>
            <w:r w:rsidR="009804EA" w:rsidRPr="00965B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65B61">
              <w:rPr>
                <w:rFonts w:ascii="Times New Roman" w:hAnsi="Times New Roman" w:cs="Times New Roman"/>
                <w:sz w:val="24"/>
                <w:szCs w:val="24"/>
              </w:rPr>
              <w:t xml:space="preserve"> забезпеч</w:t>
            </w:r>
            <w:r w:rsidR="00FD4751" w:rsidRPr="00965B61">
              <w:rPr>
                <w:rFonts w:ascii="Times New Roman" w:hAnsi="Times New Roman" w:cs="Times New Roman"/>
                <w:sz w:val="24"/>
                <w:szCs w:val="24"/>
              </w:rPr>
              <w:t xml:space="preserve">ення </w:t>
            </w:r>
            <w:r w:rsidRPr="00965B61">
              <w:rPr>
                <w:rFonts w:ascii="Times New Roman" w:hAnsi="Times New Roman" w:cs="Times New Roman"/>
                <w:sz w:val="24"/>
                <w:szCs w:val="24"/>
              </w:rPr>
              <w:t xml:space="preserve">створення та функціонування в </w:t>
            </w:r>
          </w:p>
          <w:p w14:paraId="088C1489" w14:textId="77777777" w:rsidR="00BF4811" w:rsidRPr="00965B61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B61">
              <w:rPr>
                <w:rFonts w:ascii="Times New Roman" w:hAnsi="Times New Roman" w:cs="Times New Roman"/>
                <w:sz w:val="24"/>
                <w:szCs w:val="24"/>
              </w:rPr>
              <w:t xml:space="preserve">реабілітаційних відділеннях закладів охорони здоров’я кабінетів </w:t>
            </w:r>
            <w:proofErr w:type="spellStart"/>
            <w:r w:rsidRPr="00965B61">
              <w:rPr>
                <w:rFonts w:ascii="Times New Roman" w:hAnsi="Times New Roman" w:cs="Times New Roman"/>
                <w:sz w:val="24"/>
                <w:szCs w:val="24"/>
              </w:rPr>
              <w:t>асистивних</w:t>
            </w:r>
            <w:proofErr w:type="spellEnd"/>
            <w:r w:rsidRPr="00965B61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технологій  для здійснення підбору, налаштування, </w:t>
            </w:r>
            <w:r w:rsidRPr="00965B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виготовлення та навчання користуванню допоміжними засобами реабілітації, зокрема проведення протезування пацієнтів з ампутаціями у закладах охорони здоров’я, визначених у рамках реабілітаційного маршруту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FC8E16" w14:textId="77777777" w:rsidR="00BF4811" w:rsidRPr="00965B61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B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створ</w:t>
            </w:r>
            <w:r w:rsidR="00965B61" w:rsidRPr="00965B61">
              <w:rPr>
                <w:rFonts w:ascii="Times New Roman" w:hAnsi="Times New Roman" w:cs="Times New Roman"/>
                <w:sz w:val="24"/>
                <w:szCs w:val="24"/>
              </w:rPr>
              <w:t>ено  реабілітаційні відділення</w:t>
            </w:r>
          </w:p>
          <w:p w14:paraId="73E38BF3" w14:textId="77777777" w:rsidR="00BF4811" w:rsidRPr="00965B61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7CDEB0" w14:textId="77777777" w:rsidR="00BF4811" w:rsidRPr="00965B61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780399" w14:textId="77777777" w:rsidR="00BF4811" w:rsidRPr="00965B61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2EA93A" w14:textId="77777777" w:rsidR="00BF4811" w:rsidRPr="00965B61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B61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965B61" w:rsidRPr="00965B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65B61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14:paraId="741EC2BA" w14:textId="77777777" w:rsidR="00BF4811" w:rsidRPr="00965B61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B61">
              <w:rPr>
                <w:rFonts w:ascii="Times New Roman" w:hAnsi="Times New Roman" w:cs="Times New Roman"/>
                <w:sz w:val="24"/>
                <w:szCs w:val="24"/>
              </w:rPr>
              <w:t>01.01.2026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2148CD" w14:textId="77777777" w:rsidR="00BF4811" w:rsidRPr="00965B61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B61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  <w:p w14:paraId="26F2C002" w14:textId="77777777" w:rsidR="00BF4811" w:rsidRPr="00965B61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B61"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BCD6E8" w14:textId="77777777" w:rsidR="00BF4811" w:rsidRPr="00965B61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B61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охорони здоров'я </w:t>
            </w:r>
            <w:r w:rsidR="00067BD1" w:rsidRPr="00965B61">
              <w:rPr>
                <w:rFonts w:ascii="Times New Roman" w:hAnsi="Times New Roman" w:cs="Times New Roman"/>
                <w:sz w:val="24"/>
                <w:szCs w:val="24"/>
              </w:rPr>
              <w:t xml:space="preserve">Чернігівської  </w:t>
            </w:r>
            <w:r w:rsidRPr="00965B61">
              <w:rPr>
                <w:rFonts w:ascii="Times New Roman" w:hAnsi="Times New Roman" w:cs="Times New Roman"/>
                <w:sz w:val="24"/>
                <w:szCs w:val="24"/>
              </w:rPr>
              <w:t>обласної державної адміністрації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8D5560" w14:textId="77777777" w:rsidR="00BF4811" w:rsidRPr="005E2DDA" w:rsidRDefault="00BF4811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F4811" w:rsidRPr="005E2DDA" w14:paraId="06F25AD8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348A0D" w14:textId="77777777" w:rsidR="00BF4811" w:rsidRPr="005E2DDA" w:rsidRDefault="00BF4811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A10DF6" w14:textId="77777777" w:rsidR="00BF4811" w:rsidRPr="00862823" w:rsidRDefault="00BF4811" w:rsidP="00980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823">
              <w:rPr>
                <w:rFonts w:ascii="Times New Roman" w:hAnsi="Times New Roman" w:cs="Times New Roman"/>
                <w:sz w:val="24"/>
                <w:szCs w:val="24"/>
              </w:rPr>
              <w:t>4.5.4.</w:t>
            </w:r>
            <w:r w:rsidR="009804EA" w:rsidRPr="0086282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62823">
              <w:rPr>
                <w:rFonts w:ascii="Times New Roman" w:hAnsi="Times New Roman" w:cs="Times New Roman"/>
                <w:sz w:val="24"/>
                <w:szCs w:val="24"/>
              </w:rPr>
              <w:t xml:space="preserve"> забезпеч</w:t>
            </w:r>
            <w:r w:rsidR="00FD4751" w:rsidRPr="00862823">
              <w:rPr>
                <w:rFonts w:ascii="Times New Roman" w:hAnsi="Times New Roman" w:cs="Times New Roman"/>
                <w:sz w:val="24"/>
                <w:szCs w:val="24"/>
              </w:rPr>
              <w:t xml:space="preserve">ення </w:t>
            </w:r>
            <w:r w:rsidRPr="00862823">
              <w:rPr>
                <w:rFonts w:ascii="Times New Roman" w:hAnsi="Times New Roman" w:cs="Times New Roman"/>
                <w:sz w:val="24"/>
                <w:szCs w:val="24"/>
              </w:rPr>
              <w:t>доступн</w:t>
            </w:r>
            <w:r w:rsidR="00FD4751" w:rsidRPr="008628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62823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="00FD4751" w:rsidRPr="0086282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862823">
              <w:rPr>
                <w:rFonts w:ascii="Times New Roman" w:hAnsi="Times New Roman" w:cs="Times New Roman"/>
                <w:sz w:val="24"/>
                <w:szCs w:val="24"/>
              </w:rPr>
              <w:t xml:space="preserve"> послуги реабілітаційної допомоги дітям у амбулаторних та стаціонарних умовах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A145F2" w14:textId="77777777" w:rsidR="00BF4811" w:rsidRPr="00862823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823">
              <w:rPr>
                <w:rFonts w:ascii="Times New Roman" w:hAnsi="Times New Roman" w:cs="Times New Roman"/>
                <w:sz w:val="24"/>
                <w:szCs w:val="24"/>
              </w:rPr>
              <w:t>надано  послугу</w:t>
            </w:r>
            <w:r w:rsidR="00862823" w:rsidRPr="00862823">
              <w:t xml:space="preserve"> </w:t>
            </w:r>
            <w:r w:rsidR="00862823" w:rsidRPr="00862823">
              <w:rPr>
                <w:rFonts w:ascii="Times New Roman" w:hAnsi="Times New Roman" w:cs="Times New Roman"/>
                <w:sz w:val="24"/>
                <w:szCs w:val="24"/>
              </w:rPr>
              <w:t>реабілітаційної допомоги дітям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053BDE" w14:textId="77777777" w:rsidR="00BF4811" w:rsidRPr="00862823" w:rsidRDefault="00BF4811" w:rsidP="008628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823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862823" w:rsidRPr="008628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62823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D67D27" w14:textId="77777777" w:rsidR="00BF4811" w:rsidRPr="00862823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823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8C2247" w14:textId="77777777" w:rsidR="00BF4811" w:rsidRPr="00862823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823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охорони здоров'я </w:t>
            </w:r>
            <w:r w:rsidR="00DF4074" w:rsidRPr="00862823">
              <w:rPr>
                <w:rFonts w:ascii="Times New Roman" w:hAnsi="Times New Roman" w:cs="Times New Roman"/>
                <w:sz w:val="24"/>
                <w:szCs w:val="24"/>
              </w:rPr>
              <w:t xml:space="preserve">Чернігівської </w:t>
            </w:r>
            <w:r w:rsidRPr="00862823">
              <w:rPr>
                <w:rFonts w:ascii="Times New Roman" w:hAnsi="Times New Roman" w:cs="Times New Roman"/>
                <w:sz w:val="24"/>
                <w:szCs w:val="24"/>
              </w:rPr>
              <w:t>обласної державної адміністрації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0BC0DB" w14:textId="77777777" w:rsidR="00BF4811" w:rsidRPr="00862823" w:rsidRDefault="00BF4811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4811" w:rsidRPr="005E2DDA" w14:paraId="7F61FE40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93B64F" w14:textId="77777777" w:rsidR="00BF4811" w:rsidRPr="005E2DDA" w:rsidRDefault="00BF4811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C5C420" w14:textId="77777777" w:rsidR="00BF4811" w:rsidRPr="00862823" w:rsidRDefault="00BF4811" w:rsidP="00980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823">
              <w:rPr>
                <w:rFonts w:ascii="Times New Roman" w:hAnsi="Times New Roman" w:cs="Times New Roman"/>
                <w:sz w:val="24"/>
                <w:szCs w:val="24"/>
              </w:rPr>
              <w:t>4.5.4.1</w:t>
            </w:r>
            <w:r w:rsidR="009804EA" w:rsidRPr="008628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62823">
              <w:rPr>
                <w:rFonts w:ascii="Times New Roman" w:hAnsi="Times New Roman" w:cs="Times New Roman"/>
                <w:sz w:val="24"/>
                <w:szCs w:val="24"/>
              </w:rPr>
              <w:t xml:space="preserve"> забезпеч</w:t>
            </w:r>
            <w:r w:rsidR="00FD4751" w:rsidRPr="00862823">
              <w:rPr>
                <w:rFonts w:ascii="Times New Roman" w:hAnsi="Times New Roman" w:cs="Times New Roman"/>
                <w:sz w:val="24"/>
                <w:szCs w:val="24"/>
              </w:rPr>
              <w:t xml:space="preserve">ення </w:t>
            </w:r>
            <w:r w:rsidRPr="00862823">
              <w:rPr>
                <w:rFonts w:ascii="Times New Roman" w:hAnsi="Times New Roman" w:cs="Times New Roman"/>
                <w:sz w:val="24"/>
                <w:szCs w:val="24"/>
              </w:rPr>
              <w:t xml:space="preserve"> надання психіатричної допомоги дітям у багатопрофільних дитячих лікарнях шляхом відкриття відділень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01C7C8" w14:textId="77777777" w:rsidR="00BF4811" w:rsidRPr="00862823" w:rsidRDefault="00BF4811" w:rsidP="0010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823">
              <w:rPr>
                <w:rFonts w:ascii="Times New Roman" w:hAnsi="Times New Roman" w:cs="Times New Roman"/>
                <w:sz w:val="24"/>
                <w:szCs w:val="24"/>
              </w:rPr>
              <w:t>надано  послугу</w:t>
            </w:r>
            <w:r w:rsidR="00862823" w:rsidRPr="00862823">
              <w:t xml:space="preserve"> </w:t>
            </w:r>
            <w:r w:rsidR="00862823" w:rsidRPr="00862823">
              <w:rPr>
                <w:rFonts w:ascii="Times New Roman" w:hAnsi="Times New Roman" w:cs="Times New Roman"/>
                <w:sz w:val="24"/>
                <w:szCs w:val="24"/>
              </w:rPr>
              <w:t>психіатричної допомоги дітям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5A1A6C" w14:textId="77777777" w:rsidR="00BF4811" w:rsidRPr="00862823" w:rsidRDefault="00BF4811" w:rsidP="008628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823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862823" w:rsidRPr="008628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62823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B4881D" w14:textId="77777777" w:rsidR="00BF4811" w:rsidRPr="00862823" w:rsidRDefault="00BF4811" w:rsidP="0010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823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D68313" w14:textId="77777777" w:rsidR="00BF4811" w:rsidRPr="00862823" w:rsidRDefault="00BF4811" w:rsidP="0010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823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охорони здоров'я </w:t>
            </w:r>
            <w:r w:rsidR="00DF4074" w:rsidRPr="00862823">
              <w:rPr>
                <w:rFonts w:ascii="Times New Roman" w:hAnsi="Times New Roman" w:cs="Times New Roman"/>
                <w:sz w:val="24"/>
                <w:szCs w:val="24"/>
              </w:rPr>
              <w:t xml:space="preserve">Чернігівської </w:t>
            </w:r>
            <w:r w:rsidRPr="00862823">
              <w:rPr>
                <w:rFonts w:ascii="Times New Roman" w:hAnsi="Times New Roman" w:cs="Times New Roman"/>
                <w:sz w:val="24"/>
                <w:szCs w:val="24"/>
              </w:rPr>
              <w:t>обласної державної адміністрації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6F2EC4" w14:textId="77777777" w:rsidR="00BF4811" w:rsidRPr="00862823" w:rsidRDefault="00BF4811" w:rsidP="00103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4811" w:rsidRPr="005E2DDA" w14:paraId="476AF835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63D090" w14:textId="77777777" w:rsidR="00BF4811" w:rsidRPr="005E2DDA" w:rsidRDefault="00BF4811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451322" w14:textId="77777777" w:rsidR="00BF4811" w:rsidRPr="00862823" w:rsidRDefault="00BF4811" w:rsidP="00FD47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823">
              <w:rPr>
                <w:rFonts w:ascii="Times New Roman" w:hAnsi="Times New Roman" w:cs="Times New Roman"/>
                <w:sz w:val="24"/>
                <w:szCs w:val="24"/>
              </w:rPr>
              <w:t>4.5.4.11 забезпеч</w:t>
            </w:r>
            <w:r w:rsidR="00FD4751" w:rsidRPr="00862823">
              <w:rPr>
                <w:rFonts w:ascii="Times New Roman" w:hAnsi="Times New Roman" w:cs="Times New Roman"/>
                <w:sz w:val="24"/>
                <w:szCs w:val="24"/>
              </w:rPr>
              <w:t xml:space="preserve">ення </w:t>
            </w:r>
            <w:r w:rsidRPr="00862823">
              <w:rPr>
                <w:rFonts w:ascii="Times New Roman" w:hAnsi="Times New Roman" w:cs="Times New Roman"/>
                <w:sz w:val="24"/>
                <w:szCs w:val="24"/>
              </w:rPr>
              <w:t>доступн</w:t>
            </w:r>
            <w:r w:rsidR="00FD4751" w:rsidRPr="008628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62823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="00FD4751" w:rsidRPr="0086282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862823">
              <w:rPr>
                <w:rFonts w:ascii="Times New Roman" w:hAnsi="Times New Roman" w:cs="Times New Roman"/>
                <w:sz w:val="24"/>
                <w:szCs w:val="24"/>
              </w:rPr>
              <w:t xml:space="preserve"> послуг паліативної допомоги дітям (зокрема мобільної паліативної допомоги)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FBCBB4" w14:textId="77777777" w:rsidR="00BF4811" w:rsidRPr="00862823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823">
              <w:rPr>
                <w:rFonts w:ascii="Times New Roman" w:hAnsi="Times New Roman" w:cs="Times New Roman"/>
                <w:sz w:val="24"/>
                <w:szCs w:val="24"/>
              </w:rPr>
              <w:t>надано  послугу</w:t>
            </w:r>
            <w:r w:rsidR="00862823" w:rsidRPr="00862823">
              <w:t xml:space="preserve"> </w:t>
            </w:r>
            <w:r w:rsidR="00862823" w:rsidRPr="00862823">
              <w:rPr>
                <w:rFonts w:ascii="Times New Roman" w:hAnsi="Times New Roman" w:cs="Times New Roman"/>
                <w:sz w:val="24"/>
                <w:szCs w:val="24"/>
              </w:rPr>
              <w:t xml:space="preserve">паліативної допомоги дітям 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C295C1" w14:textId="77777777" w:rsidR="00BF4811" w:rsidRPr="00862823" w:rsidRDefault="00BF4811" w:rsidP="008628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823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862823" w:rsidRPr="008628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62823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F7CD06" w14:textId="77777777" w:rsidR="00BF4811" w:rsidRPr="00862823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823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815D0F" w14:textId="77777777" w:rsidR="00BF4811" w:rsidRPr="00862823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823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охорони здоров'я </w:t>
            </w:r>
            <w:r w:rsidR="00DF4074" w:rsidRPr="00862823">
              <w:rPr>
                <w:rFonts w:ascii="Times New Roman" w:hAnsi="Times New Roman" w:cs="Times New Roman"/>
                <w:sz w:val="24"/>
                <w:szCs w:val="24"/>
              </w:rPr>
              <w:t xml:space="preserve">Чернігівської </w:t>
            </w:r>
            <w:r w:rsidRPr="00862823">
              <w:rPr>
                <w:rFonts w:ascii="Times New Roman" w:hAnsi="Times New Roman" w:cs="Times New Roman"/>
                <w:sz w:val="24"/>
                <w:szCs w:val="24"/>
              </w:rPr>
              <w:t>обласної державної адміністрації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DBE849" w14:textId="77777777" w:rsidR="00BF4811" w:rsidRPr="00862823" w:rsidRDefault="00BF4811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4811" w:rsidRPr="005E2DDA" w14:paraId="4AD001CC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C0F23A" w14:textId="77777777" w:rsidR="00BF4811" w:rsidRPr="005E2DDA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198745" w14:textId="77777777" w:rsidR="00BF4811" w:rsidRPr="00862823" w:rsidRDefault="00BF4811" w:rsidP="00FD47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823">
              <w:rPr>
                <w:rFonts w:ascii="Times New Roman" w:hAnsi="Times New Roman" w:cs="Times New Roman"/>
                <w:sz w:val="24"/>
                <w:szCs w:val="24"/>
              </w:rPr>
              <w:t>4.5.4.12 забезпеч</w:t>
            </w:r>
            <w:r w:rsidR="00FD4751" w:rsidRPr="00862823">
              <w:rPr>
                <w:rFonts w:ascii="Times New Roman" w:hAnsi="Times New Roman" w:cs="Times New Roman"/>
                <w:sz w:val="24"/>
                <w:szCs w:val="24"/>
              </w:rPr>
              <w:t xml:space="preserve">ення </w:t>
            </w:r>
            <w:r w:rsidRPr="00862823">
              <w:rPr>
                <w:rFonts w:ascii="Times New Roman" w:hAnsi="Times New Roman" w:cs="Times New Roman"/>
                <w:sz w:val="24"/>
                <w:szCs w:val="24"/>
              </w:rPr>
              <w:t>доступн</w:t>
            </w:r>
            <w:r w:rsidR="00FD4751" w:rsidRPr="008628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62823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="00FD4751" w:rsidRPr="0086282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862823">
              <w:rPr>
                <w:rFonts w:ascii="Times New Roman" w:hAnsi="Times New Roman" w:cs="Times New Roman"/>
                <w:sz w:val="24"/>
                <w:szCs w:val="24"/>
              </w:rPr>
              <w:t xml:space="preserve"> послуги денного догляду дітей з інвалідністю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6720A1" w14:textId="77777777" w:rsidR="00BF4811" w:rsidRPr="00862823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823">
              <w:rPr>
                <w:rFonts w:ascii="Times New Roman" w:hAnsi="Times New Roman" w:cs="Times New Roman"/>
                <w:sz w:val="24"/>
                <w:szCs w:val="24"/>
              </w:rPr>
              <w:t>надано  послугу</w:t>
            </w:r>
            <w:r w:rsidR="00862823" w:rsidRPr="00862823">
              <w:t xml:space="preserve"> </w:t>
            </w:r>
            <w:r w:rsidR="00862823" w:rsidRPr="00862823">
              <w:rPr>
                <w:rFonts w:ascii="Times New Roman" w:hAnsi="Times New Roman" w:cs="Times New Roman"/>
                <w:sz w:val="24"/>
                <w:szCs w:val="24"/>
              </w:rPr>
              <w:t>денного догляду дітей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5BB408" w14:textId="77777777" w:rsidR="00BF4811" w:rsidRPr="00862823" w:rsidRDefault="00BF4811" w:rsidP="008628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823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862823" w:rsidRPr="0086282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86282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164DD4" w14:textId="77777777" w:rsidR="00BF4811" w:rsidRPr="00862823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823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B49D53" w14:textId="77777777" w:rsidR="00DF4074" w:rsidRPr="00862823" w:rsidRDefault="00BF4811" w:rsidP="00DF40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823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соціального захисту населення </w:t>
            </w:r>
            <w:r w:rsidR="00DF4074" w:rsidRPr="00862823">
              <w:rPr>
                <w:rFonts w:ascii="Times New Roman" w:hAnsi="Times New Roman" w:cs="Times New Roman"/>
                <w:sz w:val="24"/>
                <w:szCs w:val="24"/>
              </w:rPr>
              <w:t xml:space="preserve">Чернігівської </w:t>
            </w:r>
            <w:r w:rsidRPr="00862823">
              <w:rPr>
                <w:rFonts w:ascii="Times New Roman" w:hAnsi="Times New Roman" w:cs="Times New Roman"/>
                <w:sz w:val="24"/>
                <w:szCs w:val="24"/>
              </w:rPr>
              <w:t xml:space="preserve">обласної </w:t>
            </w:r>
            <w:r w:rsidRPr="008628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державної адміністрації, </w:t>
            </w:r>
            <w:r w:rsidR="00DF4074" w:rsidRPr="00862823">
              <w:rPr>
                <w:rFonts w:ascii="Times New Roman" w:hAnsi="Times New Roman" w:cs="Times New Roman"/>
                <w:sz w:val="24"/>
                <w:szCs w:val="24"/>
              </w:rPr>
              <w:t>районні державні адміністрації,</w:t>
            </w:r>
          </w:p>
          <w:p w14:paraId="560454CA" w14:textId="77777777" w:rsidR="00DF4074" w:rsidRPr="00862823" w:rsidRDefault="00DF4074" w:rsidP="00DF40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823">
              <w:rPr>
                <w:rFonts w:ascii="Times New Roman" w:hAnsi="Times New Roman" w:cs="Times New Roman"/>
                <w:sz w:val="24"/>
                <w:szCs w:val="24"/>
              </w:rPr>
              <w:t xml:space="preserve">міські, селищні, сільські ради </w:t>
            </w:r>
          </w:p>
          <w:p w14:paraId="7F35A8D7" w14:textId="77777777" w:rsidR="00BF4811" w:rsidRPr="00862823" w:rsidRDefault="00DF4074" w:rsidP="00DF40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823">
              <w:rPr>
                <w:rFonts w:ascii="Times New Roman" w:hAnsi="Times New Roman" w:cs="Times New Roman"/>
                <w:sz w:val="24"/>
                <w:szCs w:val="24"/>
              </w:rPr>
              <w:t>(за згодою)</w:t>
            </w:r>
            <w:r w:rsidR="00862823" w:rsidRPr="0086282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89B29AE" w14:textId="77777777" w:rsidR="00A5116D" w:rsidRPr="00A5116D" w:rsidRDefault="00A5116D" w:rsidP="00A51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16D">
              <w:rPr>
                <w:rFonts w:ascii="Times New Roman" w:hAnsi="Times New Roman" w:cs="Times New Roman"/>
                <w:sz w:val="24"/>
                <w:szCs w:val="24"/>
              </w:rPr>
              <w:t>Чернігівська міська військова адміністрація</w:t>
            </w:r>
          </w:p>
          <w:p w14:paraId="039ACF82" w14:textId="77777777" w:rsidR="00862823" w:rsidRPr="00862823" w:rsidRDefault="00A5116D" w:rsidP="00A51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16D">
              <w:rPr>
                <w:rFonts w:ascii="Times New Roman" w:hAnsi="Times New Roman" w:cs="Times New Roman"/>
                <w:sz w:val="24"/>
                <w:szCs w:val="24"/>
              </w:rPr>
              <w:t>Чернігівського району Чернігівської області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1752CA" w14:textId="77777777" w:rsidR="00BF4811" w:rsidRPr="00862823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811" w:rsidRPr="005E2DDA" w14:paraId="76F8CABD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E1D6F6" w14:textId="77777777" w:rsidR="00BF4811" w:rsidRPr="005E2DDA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006BC3" w14:textId="77777777" w:rsidR="00BF4811" w:rsidRPr="00A51FDA" w:rsidRDefault="00BF4811" w:rsidP="00FD47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FDA">
              <w:rPr>
                <w:rFonts w:ascii="Times New Roman" w:hAnsi="Times New Roman" w:cs="Times New Roman"/>
                <w:sz w:val="24"/>
                <w:szCs w:val="24"/>
              </w:rPr>
              <w:t>4.5.4.13 забезпеч</w:t>
            </w:r>
            <w:r w:rsidR="00FD4751" w:rsidRPr="00A51FDA">
              <w:rPr>
                <w:rFonts w:ascii="Times New Roman" w:hAnsi="Times New Roman" w:cs="Times New Roman"/>
                <w:sz w:val="24"/>
                <w:szCs w:val="24"/>
              </w:rPr>
              <w:t xml:space="preserve">ення </w:t>
            </w:r>
            <w:r w:rsidRPr="00A51FDA">
              <w:rPr>
                <w:rFonts w:ascii="Times New Roman" w:hAnsi="Times New Roman" w:cs="Times New Roman"/>
                <w:sz w:val="24"/>
                <w:szCs w:val="24"/>
              </w:rPr>
              <w:t>доступн</w:t>
            </w:r>
            <w:r w:rsidR="00FD4751" w:rsidRPr="00A51FD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51FD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D4751" w:rsidRPr="00A51FDA">
              <w:rPr>
                <w:rFonts w:ascii="Times New Roman" w:hAnsi="Times New Roman" w:cs="Times New Roman"/>
                <w:sz w:val="24"/>
                <w:szCs w:val="24"/>
              </w:rPr>
              <w:t>ті</w:t>
            </w:r>
            <w:r w:rsidRPr="00A51FDA">
              <w:rPr>
                <w:rFonts w:ascii="Times New Roman" w:hAnsi="Times New Roman" w:cs="Times New Roman"/>
                <w:sz w:val="24"/>
                <w:szCs w:val="24"/>
              </w:rPr>
              <w:t xml:space="preserve"> послуг підтриманого проживання молоді з інвалідністю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331438" w14:textId="77777777" w:rsidR="00BF4811" w:rsidRPr="00A51FDA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FDA">
              <w:rPr>
                <w:rFonts w:ascii="Times New Roman" w:hAnsi="Times New Roman" w:cs="Times New Roman"/>
                <w:sz w:val="24"/>
                <w:szCs w:val="24"/>
              </w:rPr>
              <w:t>надано  послугу</w:t>
            </w:r>
            <w:r w:rsidR="00862823" w:rsidRPr="00A51FDA">
              <w:t xml:space="preserve"> </w:t>
            </w:r>
            <w:r w:rsidR="00862823" w:rsidRPr="00A51FDA">
              <w:rPr>
                <w:rFonts w:ascii="Times New Roman" w:hAnsi="Times New Roman" w:cs="Times New Roman"/>
                <w:sz w:val="24"/>
                <w:szCs w:val="24"/>
              </w:rPr>
              <w:t>підтриманого проживання молоді з інвалідністю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9B9643" w14:textId="77777777" w:rsidR="00BF4811" w:rsidRPr="00A51FDA" w:rsidRDefault="00BF4811" w:rsidP="008628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FDA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862823" w:rsidRPr="00A51F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51FDA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E07417" w14:textId="77777777" w:rsidR="00BF4811" w:rsidRPr="00A51FDA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FDA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D251A0" w14:textId="77777777" w:rsidR="00BF4811" w:rsidRPr="00A51FDA" w:rsidRDefault="00BF4811" w:rsidP="00F30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FDA">
              <w:rPr>
                <w:rFonts w:ascii="Times New Roman" w:hAnsi="Times New Roman" w:cs="Times New Roman"/>
                <w:sz w:val="24"/>
                <w:szCs w:val="24"/>
              </w:rPr>
              <w:t>Департамент соціального захисту</w:t>
            </w:r>
            <w:r w:rsidR="00F30050" w:rsidRPr="00A51FDA">
              <w:rPr>
                <w:rFonts w:ascii="Times New Roman" w:hAnsi="Times New Roman" w:cs="Times New Roman"/>
                <w:sz w:val="24"/>
                <w:szCs w:val="24"/>
              </w:rPr>
              <w:t xml:space="preserve"> населення Чернігівської</w:t>
            </w:r>
            <w:r w:rsidRPr="00A51FDA">
              <w:rPr>
                <w:rFonts w:ascii="Times New Roman" w:hAnsi="Times New Roman" w:cs="Times New Roman"/>
                <w:sz w:val="24"/>
                <w:szCs w:val="24"/>
              </w:rPr>
              <w:t xml:space="preserve"> обласної державної адміністрації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92349B" w14:textId="77777777" w:rsidR="00BF4811" w:rsidRPr="005E2DDA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F4811" w:rsidRPr="005E2DDA" w14:paraId="054CEAFE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86A9D9" w14:textId="77777777" w:rsidR="00BF4811" w:rsidRPr="005E2DDA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2EC6F7" w14:textId="77777777" w:rsidR="00BF4811" w:rsidRPr="00A51FDA" w:rsidRDefault="00BF4811" w:rsidP="00FD47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FDA">
              <w:rPr>
                <w:rFonts w:ascii="Times New Roman" w:hAnsi="Times New Roman" w:cs="Times New Roman"/>
                <w:sz w:val="24"/>
                <w:szCs w:val="24"/>
              </w:rPr>
              <w:t>4.5.4.14 забезпеч</w:t>
            </w:r>
            <w:r w:rsidR="00FD4751" w:rsidRPr="00A51FDA">
              <w:rPr>
                <w:rFonts w:ascii="Times New Roman" w:hAnsi="Times New Roman" w:cs="Times New Roman"/>
                <w:sz w:val="24"/>
                <w:szCs w:val="24"/>
              </w:rPr>
              <w:t xml:space="preserve">ення </w:t>
            </w:r>
            <w:r w:rsidRPr="00A51FDA">
              <w:rPr>
                <w:rFonts w:ascii="Times New Roman" w:hAnsi="Times New Roman" w:cs="Times New Roman"/>
                <w:sz w:val="24"/>
                <w:szCs w:val="24"/>
              </w:rPr>
              <w:t>доступн</w:t>
            </w:r>
            <w:r w:rsidR="00FD4751" w:rsidRPr="00A51FD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51FDA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="00FD4751" w:rsidRPr="00A51FDA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A51FDA">
              <w:rPr>
                <w:rFonts w:ascii="Times New Roman" w:hAnsi="Times New Roman" w:cs="Times New Roman"/>
                <w:sz w:val="24"/>
                <w:szCs w:val="24"/>
              </w:rPr>
              <w:t xml:space="preserve"> послуги “Муніципальна няня”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93E978" w14:textId="77777777" w:rsidR="00BF4811" w:rsidRPr="00A51FDA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FDA">
              <w:rPr>
                <w:rFonts w:ascii="Times New Roman" w:hAnsi="Times New Roman" w:cs="Times New Roman"/>
                <w:sz w:val="24"/>
                <w:szCs w:val="24"/>
              </w:rPr>
              <w:t>надано  послугу</w:t>
            </w:r>
            <w:r w:rsidR="00A51FDA" w:rsidRPr="00A51FDA">
              <w:rPr>
                <w:rFonts w:ascii="Times New Roman" w:hAnsi="Times New Roman" w:cs="Times New Roman"/>
                <w:sz w:val="24"/>
                <w:szCs w:val="24"/>
              </w:rPr>
              <w:t xml:space="preserve"> “Муніципальна няня”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705E1C" w14:textId="77777777" w:rsidR="00BF4811" w:rsidRPr="00A51FDA" w:rsidRDefault="00BF4811" w:rsidP="00A51F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FDA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A51FDA" w:rsidRPr="00A51F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51FDA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D736E2" w14:textId="77777777" w:rsidR="00BF4811" w:rsidRPr="00A51FDA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FDA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61465A" w14:textId="77777777" w:rsidR="00BF4811" w:rsidRPr="00A51FDA" w:rsidRDefault="00BF4811" w:rsidP="00F30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FDA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соціального захисту </w:t>
            </w:r>
            <w:r w:rsidR="00F30050" w:rsidRPr="00A51FDA">
              <w:rPr>
                <w:rFonts w:ascii="Times New Roman" w:hAnsi="Times New Roman" w:cs="Times New Roman"/>
                <w:sz w:val="24"/>
                <w:szCs w:val="24"/>
              </w:rPr>
              <w:t xml:space="preserve">населення Чернігівської </w:t>
            </w:r>
            <w:r w:rsidRPr="00A51FDA">
              <w:rPr>
                <w:rFonts w:ascii="Times New Roman" w:hAnsi="Times New Roman" w:cs="Times New Roman"/>
                <w:sz w:val="24"/>
                <w:szCs w:val="24"/>
              </w:rPr>
              <w:t>обласної державної адміністрації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D4EB1F" w14:textId="77777777" w:rsidR="00BF4811" w:rsidRPr="005E2DDA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F4811" w:rsidRPr="005E2DDA" w14:paraId="16B48AB2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DFC6F2" w14:textId="4CBD5B8F" w:rsidR="00BF4811" w:rsidRPr="0015773D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73D">
              <w:rPr>
                <w:rFonts w:ascii="Times New Roman" w:hAnsi="Times New Roman" w:cs="Times New Roman"/>
                <w:sz w:val="24"/>
                <w:szCs w:val="24"/>
              </w:rPr>
              <w:t>4.5.5.</w:t>
            </w:r>
            <w:r w:rsidR="00C235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773D">
              <w:rPr>
                <w:rFonts w:ascii="Times New Roman" w:hAnsi="Times New Roman" w:cs="Times New Roman"/>
                <w:sz w:val="24"/>
                <w:szCs w:val="24"/>
              </w:rPr>
              <w:t>Розвиток системи надання паліативних послуг в кожній територіальній громаді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E0265B" w14:textId="77777777" w:rsidR="00BF4811" w:rsidRPr="0015773D" w:rsidRDefault="00BF4811" w:rsidP="00614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73D">
              <w:rPr>
                <w:rFonts w:ascii="Times New Roman" w:hAnsi="Times New Roman" w:cs="Times New Roman"/>
                <w:sz w:val="24"/>
                <w:szCs w:val="24"/>
              </w:rPr>
              <w:t>4.5.5.1 надан</w:t>
            </w:r>
            <w:r w:rsidR="006143D4" w:rsidRPr="0015773D">
              <w:rPr>
                <w:rFonts w:ascii="Times New Roman" w:hAnsi="Times New Roman" w:cs="Times New Roman"/>
                <w:sz w:val="24"/>
                <w:szCs w:val="24"/>
              </w:rPr>
              <w:t xml:space="preserve">ня </w:t>
            </w:r>
            <w:r w:rsidRPr="0015773D">
              <w:rPr>
                <w:rFonts w:ascii="Times New Roman" w:hAnsi="Times New Roman" w:cs="Times New Roman"/>
                <w:sz w:val="24"/>
                <w:szCs w:val="24"/>
              </w:rPr>
              <w:t>спеціалізован</w:t>
            </w:r>
            <w:r w:rsidR="006143D4" w:rsidRPr="0015773D">
              <w:rPr>
                <w:rFonts w:ascii="Times New Roman" w:hAnsi="Times New Roman" w:cs="Times New Roman"/>
                <w:sz w:val="24"/>
                <w:szCs w:val="24"/>
              </w:rPr>
              <w:t>ої паліативної</w:t>
            </w:r>
            <w:r w:rsidRPr="0015773D">
              <w:rPr>
                <w:rFonts w:ascii="Times New Roman" w:hAnsi="Times New Roman" w:cs="Times New Roman"/>
                <w:sz w:val="24"/>
                <w:szCs w:val="24"/>
              </w:rPr>
              <w:t xml:space="preserve"> допомог</w:t>
            </w:r>
            <w:r w:rsidR="006143D4" w:rsidRPr="0015773D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15773D">
              <w:rPr>
                <w:rFonts w:ascii="Times New Roman" w:hAnsi="Times New Roman" w:cs="Times New Roman"/>
                <w:sz w:val="24"/>
                <w:szCs w:val="24"/>
              </w:rPr>
              <w:t>за місцем перебування пацієнтів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2C2F06" w14:textId="77777777" w:rsidR="00BF4811" w:rsidRPr="0015773D" w:rsidRDefault="00BF4811" w:rsidP="00157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73D">
              <w:rPr>
                <w:rFonts w:ascii="Times New Roman" w:hAnsi="Times New Roman" w:cs="Times New Roman"/>
                <w:sz w:val="24"/>
                <w:szCs w:val="24"/>
              </w:rPr>
              <w:t xml:space="preserve">надано </w:t>
            </w:r>
            <w:r w:rsidR="0015773D" w:rsidRPr="0015773D">
              <w:rPr>
                <w:rFonts w:ascii="Times New Roman" w:hAnsi="Times New Roman" w:cs="Times New Roman"/>
                <w:sz w:val="24"/>
                <w:szCs w:val="24"/>
              </w:rPr>
              <w:t>паліативну допомогу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14DB57" w14:textId="77777777" w:rsidR="00BF4811" w:rsidRPr="0015773D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73D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15773D" w:rsidRPr="001577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5773D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14:paraId="502F4A48" w14:textId="77777777" w:rsidR="00BF4811" w:rsidRPr="0015773D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73D">
              <w:rPr>
                <w:rFonts w:ascii="Times New Roman" w:hAnsi="Times New Roman" w:cs="Times New Roman"/>
                <w:sz w:val="24"/>
                <w:szCs w:val="24"/>
              </w:rPr>
              <w:t>01.01.2026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419668" w14:textId="77777777" w:rsidR="00BF4811" w:rsidRPr="0015773D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73D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  <w:p w14:paraId="0C33DCFD" w14:textId="77777777" w:rsidR="00BF4811" w:rsidRPr="0015773D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73D"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B19B25" w14:textId="77777777" w:rsidR="00BF4811" w:rsidRPr="0015773D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73D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охорони здоров'я </w:t>
            </w:r>
            <w:r w:rsidR="006143D4" w:rsidRPr="0015773D">
              <w:rPr>
                <w:rFonts w:ascii="Times New Roman" w:hAnsi="Times New Roman" w:cs="Times New Roman"/>
                <w:sz w:val="24"/>
                <w:szCs w:val="24"/>
              </w:rPr>
              <w:t xml:space="preserve">Чернігівської </w:t>
            </w:r>
            <w:r w:rsidRPr="0015773D">
              <w:rPr>
                <w:rFonts w:ascii="Times New Roman" w:hAnsi="Times New Roman" w:cs="Times New Roman"/>
                <w:sz w:val="24"/>
                <w:szCs w:val="24"/>
              </w:rPr>
              <w:t>обласної державної адміністрації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99ADFE" w14:textId="77777777" w:rsidR="00BF4811" w:rsidRPr="005E2DDA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F4811" w:rsidRPr="005E2DDA" w14:paraId="18F790FF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398297" w14:textId="77777777" w:rsidR="00BF4811" w:rsidRPr="0015773D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53AFF9" w14:textId="4D45931A" w:rsidR="00BF4811" w:rsidRPr="0015773D" w:rsidRDefault="00BF4811" w:rsidP="00614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73D">
              <w:rPr>
                <w:rFonts w:ascii="Times New Roman" w:hAnsi="Times New Roman" w:cs="Times New Roman"/>
                <w:sz w:val="24"/>
                <w:szCs w:val="24"/>
              </w:rPr>
              <w:t xml:space="preserve">4.5.5.2 </w:t>
            </w:r>
            <w:r w:rsidR="000879A8" w:rsidRPr="000879A8">
              <w:rPr>
                <w:rFonts w:ascii="Times New Roman" w:hAnsi="Times New Roman" w:cs="Times New Roman"/>
                <w:sz w:val="24"/>
                <w:szCs w:val="24"/>
              </w:rPr>
              <w:t xml:space="preserve">підготовка </w:t>
            </w:r>
            <w:r w:rsidRPr="0015773D">
              <w:rPr>
                <w:rFonts w:ascii="Times New Roman" w:hAnsi="Times New Roman" w:cs="Times New Roman"/>
                <w:sz w:val="24"/>
                <w:szCs w:val="24"/>
              </w:rPr>
              <w:t>звіт</w:t>
            </w:r>
            <w:r w:rsidR="006143D4" w:rsidRPr="0015773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5773D">
              <w:rPr>
                <w:rFonts w:ascii="Times New Roman" w:hAnsi="Times New Roman" w:cs="Times New Roman"/>
                <w:sz w:val="24"/>
                <w:szCs w:val="24"/>
              </w:rPr>
              <w:t xml:space="preserve"> про забезпечення надання паліативної допомоги в </w:t>
            </w:r>
            <w:r w:rsidRPr="001577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рамках програми медичних гарантій за пакетом “Мобільна паліативна медична допомога дорослим і дітям”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92CA7B" w14:textId="77777777" w:rsidR="00BF4811" w:rsidRPr="0015773D" w:rsidRDefault="00BF4811" w:rsidP="00157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7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підготовлено звіт</w:t>
            </w:r>
            <w:r w:rsidR="0015773D" w:rsidRPr="0015773D">
              <w:t xml:space="preserve"> </w:t>
            </w:r>
            <w:r w:rsidR="0015773D" w:rsidRPr="0015773D">
              <w:rPr>
                <w:rFonts w:ascii="Times New Roman" w:hAnsi="Times New Roman" w:cs="Times New Roman"/>
                <w:sz w:val="24"/>
                <w:szCs w:val="24"/>
              </w:rPr>
              <w:t>про надання паліативної допомоги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6EC786" w14:textId="77777777" w:rsidR="00BF4811" w:rsidRPr="0015773D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73D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15773D" w:rsidRPr="001577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5773D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14:paraId="27E91674" w14:textId="77777777" w:rsidR="00BF4811" w:rsidRPr="0015773D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73D">
              <w:rPr>
                <w:rFonts w:ascii="Times New Roman" w:hAnsi="Times New Roman" w:cs="Times New Roman"/>
                <w:sz w:val="24"/>
                <w:szCs w:val="24"/>
              </w:rPr>
              <w:t>01.01.2026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0F3184" w14:textId="77777777" w:rsidR="00BF4811" w:rsidRPr="0015773D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73D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  <w:p w14:paraId="45EB5278" w14:textId="77777777" w:rsidR="00BF4811" w:rsidRPr="0015773D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73D"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C7A44D" w14:textId="77777777" w:rsidR="00BF4811" w:rsidRPr="0015773D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73D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охорони здоров'я </w:t>
            </w:r>
            <w:r w:rsidR="006143D4" w:rsidRPr="0015773D">
              <w:rPr>
                <w:rFonts w:ascii="Times New Roman" w:hAnsi="Times New Roman" w:cs="Times New Roman"/>
                <w:sz w:val="24"/>
                <w:szCs w:val="24"/>
              </w:rPr>
              <w:t xml:space="preserve">Чернігівської </w:t>
            </w:r>
            <w:r w:rsidRPr="001577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обласної державної адміністрації </w:t>
            </w:r>
            <w:r w:rsidR="004B24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F70E97" w14:textId="77777777" w:rsidR="00BF4811" w:rsidRPr="005E2DDA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F4811" w:rsidRPr="005E2DDA" w14:paraId="5DF03A31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156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824DD1" w14:textId="77777777" w:rsidR="00BF4811" w:rsidRPr="004B24B2" w:rsidRDefault="00BF4811" w:rsidP="001A0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4B2">
              <w:rPr>
                <w:rFonts w:ascii="Times New Roman" w:hAnsi="Times New Roman" w:cs="Times New Roman"/>
                <w:sz w:val="24"/>
                <w:szCs w:val="24"/>
              </w:rPr>
              <w:t>Стратегічна ціль 4.6:</w:t>
            </w:r>
            <w:r w:rsidR="006143D4" w:rsidRPr="004B24B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4B24B2">
              <w:rPr>
                <w:rFonts w:ascii="Times New Roman" w:hAnsi="Times New Roman" w:cs="Times New Roman"/>
                <w:sz w:val="24"/>
                <w:szCs w:val="24"/>
              </w:rPr>
              <w:t>Держава сприяє підвищенню рівня захисту прав жінок та чоловіків, хлопчиків та дівчат, зокрема осіб з інвалідністю</w:t>
            </w:r>
            <w:r w:rsidR="006143D4" w:rsidRPr="004B24B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BF4811" w:rsidRPr="005E2DDA" w14:paraId="72A2216C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F55FF6" w14:textId="176E6C12" w:rsidR="00BF4811" w:rsidRPr="004B24B2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B2">
              <w:rPr>
                <w:rFonts w:ascii="Times New Roman" w:hAnsi="Times New Roman" w:cs="Times New Roman"/>
                <w:sz w:val="24"/>
                <w:szCs w:val="24"/>
              </w:rPr>
              <w:t>4.6.1</w:t>
            </w:r>
            <w:r w:rsidR="00C235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B24B2">
              <w:rPr>
                <w:rFonts w:ascii="Times New Roman" w:hAnsi="Times New Roman" w:cs="Times New Roman"/>
                <w:sz w:val="24"/>
                <w:szCs w:val="24"/>
              </w:rPr>
              <w:t xml:space="preserve"> Забезпечення доступу постраждалих від усіх форм насильства до комплексних послуг у спеціалізованих службах підтримки осіб, постраждалих від домашнього насильства та/або насильства за ознакою статі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6F4B5D" w14:textId="3A5D4C6D" w:rsidR="00BF4811" w:rsidRPr="004B24B2" w:rsidRDefault="00BF4811" w:rsidP="00614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B2">
              <w:rPr>
                <w:rFonts w:ascii="Times New Roman" w:hAnsi="Times New Roman" w:cs="Times New Roman"/>
                <w:sz w:val="24"/>
                <w:szCs w:val="24"/>
              </w:rPr>
              <w:t>4.6.1.1</w:t>
            </w:r>
            <w:r w:rsidR="00C235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24B2">
              <w:rPr>
                <w:rFonts w:ascii="Times New Roman" w:hAnsi="Times New Roman" w:cs="Times New Roman"/>
                <w:sz w:val="24"/>
                <w:szCs w:val="24"/>
              </w:rPr>
              <w:t>розширен</w:t>
            </w:r>
            <w:r w:rsidR="006143D4" w:rsidRPr="004B24B2">
              <w:rPr>
                <w:rFonts w:ascii="Times New Roman" w:hAnsi="Times New Roman" w:cs="Times New Roman"/>
                <w:sz w:val="24"/>
                <w:szCs w:val="24"/>
              </w:rPr>
              <w:t>ня</w:t>
            </w:r>
            <w:r w:rsidRPr="004B24B2">
              <w:rPr>
                <w:rFonts w:ascii="Times New Roman" w:hAnsi="Times New Roman" w:cs="Times New Roman"/>
                <w:sz w:val="24"/>
                <w:szCs w:val="24"/>
              </w:rPr>
              <w:t xml:space="preserve"> мереж</w:t>
            </w:r>
            <w:r w:rsidR="006143D4" w:rsidRPr="004B24B2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4B24B2">
              <w:rPr>
                <w:rFonts w:ascii="Times New Roman" w:hAnsi="Times New Roman" w:cs="Times New Roman"/>
                <w:sz w:val="24"/>
                <w:szCs w:val="24"/>
              </w:rPr>
              <w:t xml:space="preserve"> спеціалізованих служб для осіб, постраждалих від домашнього насильства та/або насильства за ознакою статі (у 85% територіальних громад, на території яких забезпечено доступ до спеціалізованих служб підтримки)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AB174F" w14:textId="77777777" w:rsidR="00BF4811" w:rsidRPr="004B24B2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B2">
              <w:rPr>
                <w:rFonts w:ascii="Times New Roman" w:hAnsi="Times New Roman" w:cs="Times New Roman"/>
                <w:sz w:val="24"/>
                <w:szCs w:val="24"/>
              </w:rPr>
              <w:t>розширено мережу</w:t>
            </w:r>
            <w:r w:rsidR="004B24B2" w:rsidRPr="004B24B2">
              <w:t xml:space="preserve"> </w:t>
            </w:r>
            <w:r w:rsidR="004B24B2" w:rsidRPr="004B24B2">
              <w:rPr>
                <w:rFonts w:ascii="Times New Roman" w:hAnsi="Times New Roman" w:cs="Times New Roman"/>
                <w:sz w:val="24"/>
                <w:szCs w:val="24"/>
              </w:rPr>
              <w:t>спеціалізованих служб</w:t>
            </w:r>
          </w:p>
          <w:p w14:paraId="35AA1A73" w14:textId="77777777" w:rsidR="00BF4811" w:rsidRPr="004B24B2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C58511" w14:textId="77777777" w:rsidR="00BF4811" w:rsidRPr="004B24B2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B2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4B24B2" w:rsidRPr="004B24B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B24B2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14:paraId="098ECE79" w14:textId="77777777" w:rsidR="00BF4811" w:rsidRPr="004B24B2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B2">
              <w:rPr>
                <w:rFonts w:ascii="Times New Roman" w:hAnsi="Times New Roman" w:cs="Times New Roman"/>
                <w:sz w:val="24"/>
                <w:szCs w:val="24"/>
              </w:rPr>
              <w:t>01.01.2026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939DA5" w14:textId="77777777" w:rsidR="00BF4811" w:rsidRPr="004B24B2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B2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  <w:p w14:paraId="2813AACB" w14:textId="77777777" w:rsidR="00BF4811" w:rsidRPr="004B24B2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B2"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8BFE26" w14:textId="77777777" w:rsidR="00BF4811" w:rsidRPr="004B24B2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B2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сім'ї, молоді та спорту </w:t>
            </w:r>
            <w:r w:rsidR="006143D4" w:rsidRPr="004B24B2">
              <w:rPr>
                <w:rFonts w:ascii="Times New Roman" w:hAnsi="Times New Roman" w:cs="Times New Roman"/>
                <w:sz w:val="24"/>
                <w:szCs w:val="24"/>
              </w:rPr>
              <w:t xml:space="preserve">Чернігівської </w:t>
            </w:r>
            <w:r w:rsidRPr="004B24B2">
              <w:rPr>
                <w:rFonts w:ascii="Times New Roman" w:hAnsi="Times New Roman" w:cs="Times New Roman"/>
                <w:sz w:val="24"/>
                <w:szCs w:val="24"/>
              </w:rPr>
              <w:t>обласної державної адміністрації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A1A776" w14:textId="77777777" w:rsidR="00BF4811" w:rsidRPr="005E2DDA" w:rsidRDefault="00BF4811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F4811" w:rsidRPr="005E2DDA" w14:paraId="49EE12A3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E917FB" w14:textId="77777777" w:rsidR="00BF4811" w:rsidRPr="005E2DDA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49D9D1" w14:textId="77777777" w:rsidR="00BF4811" w:rsidRPr="009E1A84" w:rsidRDefault="006143D4" w:rsidP="001A0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A84">
              <w:rPr>
                <w:rFonts w:ascii="Times New Roman" w:hAnsi="Times New Roman" w:cs="Times New Roman"/>
                <w:sz w:val="24"/>
                <w:szCs w:val="24"/>
              </w:rPr>
              <w:t xml:space="preserve">4.6.1.2 </w:t>
            </w:r>
            <w:r w:rsidR="00BF4811" w:rsidRPr="009E1A84">
              <w:rPr>
                <w:rFonts w:ascii="Times New Roman" w:hAnsi="Times New Roman" w:cs="Times New Roman"/>
                <w:sz w:val="24"/>
                <w:szCs w:val="24"/>
              </w:rPr>
              <w:t>оприлюднення</w:t>
            </w:r>
          </w:p>
          <w:p w14:paraId="4135F467" w14:textId="77777777" w:rsidR="00BF4811" w:rsidRPr="009E1A84" w:rsidRDefault="00BF4811" w:rsidP="001A0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A84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інформації щодо </w:t>
            </w:r>
          </w:p>
          <w:p w14:paraId="4DEDE637" w14:textId="77777777" w:rsidR="00BF4811" w:rsidRPr="009E1A84" w:rsidRDefault="00BF4811" w:rsidP="001A0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A84">
              <w:rPr>
                <w:rFonts w:ascii="Times New Roman" w:hAnsi="Times New Roman" w:cs="Times New Roman"/>
                <w:sz w:val="24"/>
                <w:szCs w:val="24"/>
              </w:rPr>
              <w:t>спеціалізованих служб для осіб, постраждалих від домашнього насильства та/</w:t>
            </w:r>
            <w:r w:rsidR="00CB1B04">
              <w:rPr>
                <w:rFonts w:ascii="Times New Roman" w:hAnsi="Times New Roman" w:cs="Times New Roman"/>
                <w:sz w:val="24"/>
                <w:szCs w:val="24"/>
              </w:rPr>
              <w:t>або насильства за ознакою статі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A59ACE" w14:textId="77777777" w:rsidR="009E1A84" w:rsidRPr="009E1A84" w:rsidRDefault="00BF4811" w:rsidP="009E1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A84">
              <w:rPr>
                <w:rFonts w:ascii="Times New Roman" w:hAnsi="Times New Roman" w:cs="Times New Roman"/>
                <w:sz w:val="24"/>
                <w:szCs w:val="24"/>
              </w:rPr>
              <w:t>оприлюднено інформацію</w:t>
            </w:r>
            <w:r w:rsidR="009E1A84" w:rsidRPr="009E1A84">
              <w:rPr>
                <w:rFonts w:ascii="Times New Roman" w:hAnsi="Times New Roman" w:cs="Times New Roman"/>
                <w:sz w:val="24"/>
                <w:szCs w:val="24"/>
              </w:rPr>
              <w:t xml:space="preserve"> щодо </w:t>
            </w:r>
          </w:p>
          <w:p w14:paraId="7E30ADF8" w14:textId="77777777" w:rsidR="00BF4811" w:rsidRPr="009E1A84" w:rsidRDefault="009E1A84" w:rsidP="009E1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A84">
              <w:rPr>
                <w:rFonts w:ascii="Times New Roman" w:hAnsi="Times New Roman" w:cs="Times New Roman"/>
                <w:sz w:val="24"/>
                <w:szCs w:val="24"/>
              </w:rPr>
              <w:t>спеціалізованих служ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8EFAD5" w14:textId="77777777" w:rsidR="00BF4811" w:rsidRPr="009E1A84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A84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9E1A84" w:rsidRPr="009E1A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E1A8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14:paraId="04397B0D" w14:textId="77777777" w:rsidR="00BF4811" w:rsidRPr="009E1A84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A84">
              <w:rPr>
                <w:rFonts w:ascii="Times New Roman" w:hAnsi="Times New Roman" w:cs="Times New Roman"/>
                <w:sz w:val="24"/>
                <w:szCs w:val="24"/>
              </w:rPr>
              <w:t>01.01.2026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3241A5" w14:textId="77777777" w:rsidR="00BF4811" w:rsidRPr="009E1A84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A84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  <w:p w14:paraId="1F0D18F5" w14:textId="77777777" w:rsidR="00BF4811" w:rsidRPr="009E1A84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A84"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832374" w14:textId="77777777" w:rsidR="00BF4811" w:rsidRPr="009E1A84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A84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сім'ї, молоді та спорту </w:t>
            </w:r>
            <w:r w:rsidR="006143D4" w:rsidRPr="009E1A84">
              <w:rPr>
                <w:rFonts w:ascii="Times New Roman" w:hAnsi="Times New Roman" w:cs="Times New Roman"/>
                <w:sz w:val="24"/>
                <w:szCs w:val="24"/>
              </w:rPr>
              <w:t xml:space="preserve">Чернігівської </w:t>
            </w:r>
            <w:r w:rsidRPr="009E1A84">
              <w:rPr>
                <w:rFonts w:ascii="Times New Roman" w:hAnsi="Times New Roman" w:cs="Times New Roman"/>
                <w:sz w:val="24"/>
                <w:szCs w:val="24"/>
              </w:rPr>
              <w:t xml:space="preserve">обласної державної </w:t>
            </w:r>
          </w:p>
          <w:p w14:paraId="45F3F8AD" w14:textId="77777777" w:rsidR="00BF4811" w:rsidRPr="009E1A84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A84">
              <w:rPr>
                <w:rFonts w:ascii="Times New Roman" w:hAnsi="Times New Roman" w:cs="Times New Roman"/>
                <w:sz w:val="24"/>
                <w:szCs w:val="24"/>
              </w:rPr>
              <w:t>адміністрації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97CF07" w14:textId="77777777" w:rsidR="00BF4811" w:rsidRPr="005E2DDA" w:rsidRDefault="00BF4811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F4811" w:rsidRPr="005E2DDA" w14:paraId="226981B8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4DE1EA" w14:textId="2849B723" w:rsidR="00BF4811" w:rsidRPr="00CB1B04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B04">
              <w:rPr>
                <w:rFonts w:ascii="Times New Roman" w:hAnsi="Times New Roman" w:cs="Times New Roman"/>
                <w:sz w:val="24"/>
                <w:szCs w:val="24"/>
              </w:rPr>
              <w:t>4.6.2</w:t>
            </w:r>
            <w:r w:rsidR="00C235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B1B04">
              <w:rPr>
                <w:rFonts w:ascii="Times New Roman" w:hAnsi="Times New Roman" w:cs="Times New Roman"/>
                <w:sz w:val="24"/>
                <w:szCs w:val="24"/>
              </w:rPr>
              <w:t xml:space="preserve"> Реалізація програм підтриманого проживання осіб з інвалідністю та людей старшого </w:t>
            </w:r>
            <w:r w:rsidRPr="00CB1B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віку, які перебувають в закладах інституційного догляду, та популяризація догляду в родинах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E09AA9" w14:textId="77777777" w:rsidR="00BF4811" w:rsidRPr="00CB1B04" w:rsidRDefault="002A5697" w:rsidP="00CB1B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B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4.6.2.1 започаткування </w:t>
            </w:r>
            <w:r w:rsidR="00BF4811" w:rsidRPr="00CB1B04">
              <w:rPr>
                <w:rFonts w:ascii="Times New Roman" w:hAnsi="Times New Roman" w:cs="Times New Roman"/>
                <w:sz w:val="24"/>
                <w:szCs w:val="24"/>
              </w:rPr>
              <w:t>спільн</w:t>
            </w:r>
            <w:r w:rsidRPr="00CB1B04">
              <w:rPr>
                <w:rFonts w:ascii="Times New Roman" w:hAnsi="Times New Roman" w:cs="Times New Roman"/>
                <w:sz w:val="24"/>
                <w:szCs w:val="24"/>
              </w:rPr>
              <w:t>их вечорів</w:t>
            </w:r>
            <w:r w:rsidR="00BF4811" w:rsidRPr="00CB1B04">
              <w:rPr>
                <w:rFonts w:ascii="Times New Roman" w:hAnsi="Times New Roman" w:cs="Times New Roman"/>
                <w:sz w:val="24"/>
                <w:szCs w:val="24"/>
              </w:rPr>
              <w:t>/зустріч</w:t>
            </w:r>
            <w:r w:rsidR="00CB1B04" w:rsidRPr="00CB1B04">
              <w:rPr>
                <w:rFonts w:ascii="Times New Roman" w:hAnsi="Times New Roman" w:cs="Times New Roman"/>
                <w:sz w:val="24"/>
                <w:szCs w:val="24"/>
              </w:rPr>
              <w:t xml:space="preserve">ей </w:t>
            </w:r>
            <w:r w:rsidR="00BF4811" w:rsidRPr="00CB1B04">
              <w:rPr>
                <w:rFonts w:ascii="Times New Roman" w:hAnsi="Times New Roman" w:cs="Times New Roman"/>
                <w:sz w:val="24"/>
                <w:szCs w:val="24"/>
              </w:rPr>
              <w:t>з особами старшого віку щодо обміну досвідом на базі центрів життєстійкості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9A1844" w14:textId="77777777" w:rsidR="00BF4811" w:rsidRPr="00CB1B04" w:rsidRDefault="00F47AE3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B04">
              <w:rPr>
                <w:rFonts w:ascii="Times New Roman" w:hAnsi="Times New Roman" w:cs="Times New Roman"/>
                <w:sz w:val="24"/>
                <w:szCs w:val="24"/>
              </w:rPr>
              <w:t>оприлюднено інформацію про проведені заходи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A1BE80" w14:textId="77777777" w:rsidR="00BF4811" w:rsidRPr="00CB1B04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B04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CB1B04" w:rsidRPr="00CB1B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B1B0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14:paraId="5815E726" w14:textId="77777777" w:rsidR="00BF4811" w:rsidRPr="00CB1B04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B04">
              <w:rPr>
                <w:rFonts w:ascii="Times New Roman" w:hAnsi="Times New Roman" w:cs="Times New Roman"/>
                <w:sz w:val="24"/>
                <w:szCs w:val="24"/>
              </w:rPr>
              <w:t>01.01.2026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5194EA" w14:textId="77777777" w:rsidR="00BF4811" w:rsidRPr="00CB1B04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B04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  <w:p w14:paraId="63CAC0D4" w14:textId="77777777" w:rsidR="00BF4811" w:rsidRPr="00CB1B04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B04"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546D76" w14:textId="77777777" w:rsidR="00BF4811" w:rsidRPr="00CB1B04" w:rsidRDefault="00BF4811" w:rsidP="002A5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B04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соціального захисту населення </w:t>
            </w:r>
            <w:r w:rsidR="002A5697" w:rsidRPr="00CB1B04">
              <w:rPr>
                <w:rFonts w:ascii="Times New Roman" w:hAnsi="Times New Roman" w:cs="Times New Roman"/>
                <w:sz w:val="24"/>
                <w:szCs w:val="24"/>
              </w:rPr>
              <w:t xml:space="preserve">Чернігівської </w:t>
            </w:r>
            <w:r w:rsidRPr="00CB1B04">
              <w:rPr>
                <w:rFonts w:ascii="Times New Roman" w:hAnsi="Times New Roman" w:cs="Times New Roman"/>
                <w:sz w:val="24"/>
                <w:szCs w:val="24"/>
              </w:rPr>
              <w:t xml:space="preserve">обласної державної адміністрації, </w:t>
            </w:r>
          </w:p>
          <w:p w14:paraId="65F85003" w14:textId="77777777" w:rsidR="002A5697" w:rsidRPr="00CB1B04" w:rsidRDefault="002A5697" w:rsidP="002A5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B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районні державні адміністрації,</w:t>
            </w:r>
          </w:p>
          <w:p w14:paraId="02225E95" w14:textId="77777777" w:rsidR="002A5697" w:rsidRPr="00CB1B04" w:rsidRDefault="002A5697" w:rsidP="002A5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B04">
              <w:rPr>
                <w:rFonts w:ascii="Times New Roman" w:hAnsi="Times New Roman" w:cs="Times New Roman"/>
                <w:sz w:val="24"/>
                <w:szCs w:val="24"/>
              </w:rPr>
              <w:t xml:space="preserve">міські, селищні, сільські ради </w:t>
            </w:r>
          </w:p>
          <w:p w14:paraId="7B932549" w14:textId="77777777" w:rsidR="002A5697" w:rsidRPr="00CB1B04" w:rsidRDefault="002A5697" w:rsidP="002A5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B04">
              <w:rPr>
                <w:rFonts w:ascii="Times New Roman" w:hAnsi="Times New Roman" w:cs="Times New Roman"/>
                <w:sz w:val="24"/>
                <w:szCs w:val="24"/>
              </w:rPr>
              <w:t>(за згодою)</w:t>
            </w:r>
          </w:p>
          <w:p w14:paraId="570A5356" w14:textId="77777777" w:rsidR="00A5116D" w:rsidRPr="00A5116D" w:rsidRDefault="00A5116D" w:rsidP="00A51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16D">
              <w:rPr>
                <w:rFonts w:ascii="Times New Roman" w:hAnsi="Times New Roman" w:cs="Times New Roman"/>
                <w:sz w:val="24"/>
                <w:szCs w:val="24"/>
              </w:rPr>
              <w:t>Чернігівська міська військова адміністрація</w:t>
            </w:r>
          </w:p>
          <w:p w14:paraId="422BF7B6" w14:textId="77777777" w:rsidR="00CB1B04" w:rsidRPr="00CB1B04" w:rsidRDefault="00A5116D" w:rsidP="00A51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16D">
              <w:rPr>
                <w:rFonts w:ascii="Times New Roman" w:hAnsi="Times New Roman" w:cs="Times New Roman"/>
                <w:sz w:val="24"/>
                <w:szCs w:val="24"/>
              </w:rPr>
              <w:t>Чернігівського району Чернігівської області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CAE96B" w14:textId="77777777" w:rsidR="00BF4811" w:rsidRPr="005E2DDA" w:rsidRDefault="00BF4811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F4811" w:rsidRPr="005E2DDA" w14:paraId="5C5AB610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A22D23" w14:textId="77777777" w:rsidR="00BF4811" w:rsidRPr="00CB1B04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AA6186" w14:textId="77777777" w:rsidR="00BF4811" w:rsidRPr="00CB1B04" w:rsidRDefault="002A5697" w:rsidP="002A5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B04">
              <w:rPr>
                <w:rFonts w:ascii="Times New Roman" w:hAnsi="Times New Roman" w:cs="Times New Roman"/>
                <w:sz w:val="24"/>
                <w:szCs w:val="24"/>
              </w:rPr>
              <w:t>4.6.2.2 надання соціальних</w:t>
            </w:r>
            <w:r w:rsidR="00BF4811" w:rsidRPr="00CB1B04">
              <w:rPr>
                <w:rFonts w:ascii="Times New Roman" w:hAnsi="Times New Roman" w:cs="Times New Roman"/>
                <w:sz w:val="24"/>
                <w:szCs w:val="24"/>
              </w:rPr>
              <w:t xml:space="preserve"> послуг особам старшого віку з метою їх реінтеграції у життя громади, адаптації до вікових змін шляхом розвитку надавачів соціальних послуг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6C01EF" w14:textId="77777777" w:rsidR="00BF4811" w:rsidRPr="00CB1B04" w:rsidRDefault="00BF4811" w:rsidP="004607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B04">
              <w:rPr>
                <w:rFonts w:ascii="Times New Roman" w:hAnsi="Times New Roman" w:cs="Times New Roman"/>
                <w:sz w:val="24"/>
                <w:szCs w:val="24"/>
              </w:rPr>
              <w:t xml:space="preserve">оприлюднено звіт </w:t>
            </w:r>
          </w:p>
          <w:p w14:paraId="7D9306C3" w14:textId="77777777" w:rsidR="00F47AE3" w:rsidRPr="00CB1B04" w:rsidRDefault="00F47AE3" w:rsidP="004607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B04">
              <w:rPr>
                <w:rFonts w:ascii="Times New Roman" w:hAnsi="Times New Roman" w:cs="Times New Roman"/>
                <w:sz w:val="24"/>
                <w:szCs w:val="24"/>
              </w:rPr>
              <w:t>про надані послуги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7757FC" w14:textId="77777777" w:rsidR="00BF4811" w:rsidRPr="00CB1B04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B04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CB1B04" w:rsidRPr="00CB1B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B1B0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14:paraId="59771CD0" w14:textId="77777777" w:rsidR="00BF4811" w:rsidRPr="00CB1B04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B04">
              <w:rPr>
                <w:rFonts w:ascii="Times New Roman" w:hAnsi="Times New Roman" w:cs="Times New Roman"/>
                <w:sz w:val="24"/>
                <w:szCs w:val="24"/>
              </w:rPr>
              <w:t>01.01.2026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992F3A" w14:textId="77777777" w:rsidR="00BF4811" w:rsidRPr="00CB1B04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B04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  <w:p w14:paraId="14B5B1D8" w14:textId="77777777" w:rsidR="00BF4811" w:rsidRPr="00CB1B04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B04"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7462EB" w14:textId="77777777" w:rsidR="002A5697" w:rsidRPr="00CB1B04" w:rsidRDefault="00BF4811" w:rsidP="002A5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B04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соціального захисту населення </w:t>
            </w:r>
            <w:r w:rsidR="002A5697" w:rsidRPr="00CB1B04">
              <w:rPr>
                <w:rFonts w:ascii="Times New Roman" w:hAnsi="Times New Roman" w:cs="Times New Roman"/>
                <w:sz w:val="24"/>
                <w:szCs w:val="24"/>
              </w:rPr>
              <w:t xml:space="preserve">Чернігівської </w:t>
            </w:r>
            <w:r w:rsidRPr="00CB1B04">
              <w:rPr>
                <w:rFonts w:ascii="Times New Roman" w:hAnsi="Times New Roman" w:cs="Times New Roman"/>
                <w:sz w:val="24"/>
                <w:szCs w:val="24"/>
              </w:rPr>
              <w:t xml:space="preserve">обласної державної адміністрації, </w:t>
            </w:r>
            <w:r w:rsidR="002A5697" w:rsidRPr="00CB1B04">
              <w:rPr>
                <w:rFonts w:ascii="Times New Roman" w:hAnsi="Times New Roman" w:cs="Times New Roman"/>
                <w:sz w:val="24"/>
                <w:szCs w:val="24"/>
              </w:rPr>
              <w:t>районні державні адміністрації,</w:t>
            </w:r>
          </w:p>
          <w:p w14:paraId="210394BC" w14:textId="77777777" w:rsidR="002A5697" w:rsidRPr="00CB1B04" w:rsidRDefault="002A5697" w:rsidP="002A5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B04">
              <w:rPr>
                <w:rFonts w:ascii="Times New Roman" w:hAnsi="Times New Roman" w:cs="Times New Roman"/>
                <w:sz w:val="24"/>
                <w:szCs w:val="24"/>
              </w:rPr>
              <w:t xml:space="preserve">міські, селищні, сільські ради </w:t>
            </w:r>
          </w:p>
          <w:p w14:paraId="216DAF17" w14:textId="77777777" w:rsidR="00BF4811" w:rsidRPr="00CB1B04" w:rsidRDefault="002A5697" w:rsidP="002A5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B04">
              <w:rPr>
                <w:rFonts w:ascii="Times New Roman" w:hAnsi="Times New Roman" w:cs="Times New Roman"/>
                <w:sz w:val="24"/>
                <w:szCs w:val="24"/>
              </w:rPr>
              <w:t>(за згодою)</w:t>
            </w:r>
            <w:r w:rsidR="00CB1B04" w:rsidRPr="00CB1B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7E2C114" w14:textId="77777777" w:rsidR="00A5116D" w:rsidRPr="00A5116D" w:rsidRDefault="00A5116D" w:rsidP="00A51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16D">
              <w:rPr>
                <w:rFonts w:ascii="Times New Roman" w:hAnsi="Times New Roman" w:cs="Times New Roman"/>
                <w:sz w:val="24"/>
                <w:szCs w:val="24"/>
              </w:rPr>
              <w:t>Чернігівська міська військова адміністрація</w:t>
            </w:r>
          </w:p>
          <w:p w14:paraId="2115C6D4" w14:textId="77777777" w:rsidR="00CB1B04" w:rsidRPr="00CB1B04" w:rsidRDefault="00A5116D" w:rsidP="00A51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16D">
              <w:rPr>
                <w:rFonts w:ascii="Times New Roman" w:hAnsi="Times New Roman" w:cs="Times New Roman"/>
                <w:sz w:val="24"/>
                <w:szCs w:val="24"/>
              </w:rPr>
              <w:t>Чернігівського району Чернігівської області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796D15" w14:textId="77777777" w:rsidR="00BF4811" w:rsidRPr="005E2DDA" w:rsidRDefault="00BF4811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F4811" w:rsidRPr="005E2DDA" w14:paraId="638F01A1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07722F" w14:textId="77777777" w:rsidR="00BF4811" w:rsidRPr="005E2DDA" w:rsidRDefault="00BF4811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B43DE7" w14:textId="77777777" w:rsidR="00BF4811" w:rsidRPr="00CB1B04" w:rsidRDefault="00BF4811" w:rsidP="00F47A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B04">
              <w:rPr>
                <w:rFonts w:ascii="Times New Roman" w:hAnsi="Times New Roman" w:cs="Times New Roman"/>
                <w:sz w:val="24"/>
                <w:szCs w:val="24"/>
              </w:rPr>
              <w:t xml:space="preserve">4.6.2.3 </w:t>
            </w:r>
            <w:r w:rsidR="00F47AE3" w:rsidRPr="00CB1B04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</w:t>
            </w:r>
            <w:r w:rsidRPr="00CB1B04">
              <w:rPr>
                <w:rFonts w:ascii="Times New Roman" w:hAnsi="Times New Roman" w:cs="Times New Roman"/>
                <w:sz w:val="24"/>
                <w:szCs w:val="24"/>
              </w:rPr>
              <w:t>розвитк</w:t>
            </w:r>
            <w:r w:rsidR="00F47AE3" w:rsidRPr="00CB1B0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B1B04">
              <w:rPr>
                <w:rFonts w:ascii="Times New Roman" w:hAnsi="Times New Roman" w:cs="Times New Roman"/>
                <w:sz w:val="24"/>
                <w:szCs w:val="24"/>
              </w:rPr>
              <w:t xml:space="preserve"> мережі підтриманого проживання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B7B609" w14:textId="77777777" w:rsidR="00BF4811" w:rsidRPr="00CB1B04" w:rsidRDefault="00F47AE3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B04">
              <w:rPr>
                <w:rFonts w:ascii="Times New Roman" w:hAnsi="Times New Roman" w:cs="Times New Roman"/>
                <w:sz w:val="24"/>
                <w:szCs w:val="24"/>
              </w:rPr>
              <w:t>оприлюднено інформацію про мережу підтриманого проживання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CF5F7F" w14:textId="77777777" w:rsidR="00BF4811" w:rsidRPr="00CB1B04" w:rsidRDefault="00BF4811" w:rsidP="00CB1B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B04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CB1B04" w:rsidRPr="00CB1B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B1B0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8F5804" w14:textId="77777777" w:rsidR="00BF4811" w:rsidRPr="00CB1B04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B04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3052DD" w14:textId="77777777" w:rsidR="00BF4811" w:rsidRPr="00CB1B04" w:rsidRDefault="00BF4811" w:rsidP="00F47A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B04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соціального захисту населення </w:t>
            </w:r>
            <w:r w:rsidR="00F47AE3" w:rsidRPr="00CB1B04">
              <w:rPr>
                <w:rFonts w:ascii="Times New Roman" w:hAnsi="Times New Roman" w:cs="Times New Roman"/>
                <w:sz w:val="24"/>
                <w:szCs w:val="24"/>
              </w:rPr>
              <w:t xml:space="preserve">Чернігівської </w:t>
            </w:r>
            <w:r w:rsidRPr="00CB1B04">
              <w:rPr>
                <w:rFonts w:ascii="Times New Roman" w:hAnsi="Times New Roman" w:cs="Times New Roman"/>
                <w:sz w:val="24"/>
                <w:szCs w:val="24"/>
              </w:rPr>
              <w:t xml:space="preserve">обласної державної адміністрації, </w:t>
            </w:r>
          </w:p>
          <w:p w14:paraId="2AE7D814" w14:textId="77777777" w:rsidR="00F47AE3" w:rsidRPr="00CB1B04" w:rsidRDefault="00F47AE3" w:rsidP="00F47A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B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районні державні адміністрації,</w:t>
            </w:r>
          </w:p>
          <w:p w14:paraId="1B595168" w14:textId="77777777" w:rsidR="00F47AE3" w:rsidRPr="00CB1B04" w:rsidRDefault="00F47AE3" w:rsidP="00F47A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B04">
              <w:rPr>
                <w:rFonts w:ascii="Times New Roman" w:hAnsi="Times New Roman" w:cs="Times New Roman"/>
                <w:sz w:val="24"/>
                <w:szCs w:val="24"/>
              </w:rPr>
              <w:t xml:space="preserve">міські, селищні, сільські ради </w:t>
            </w:r>
          </w:p>
          <w:p w14:paraId="4C94C9F6" w14:textId="77777777" w:rsidR="00F47AE3" w:rsidRPr="00CB1B04" w:rsidRDefault="00F47AE3" w:rsidP="00F47A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B04">
              <w:rPr>
                <w:rFonts w:ascii="Times New Roman" w:hAnsi="Times New Roman" w:cs="Times New Roman"/>
                <w:sz w:val="24"/>
                <w:szCs w:val="24"/>
              </w:rPr>
              <w:t>(за згодою)</w:t>
            </w:r>
            <w:r w:rsidR="00CB1B04" w:rsidRPr="00CB1B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314D1A4" w14:textId="77777777" w:rsidR="00A5116D" w:rsidRPr="00A5116D" w:rsidRDefault="00A5116D" w:rsidP="00A51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16D">
              <w:rPr>
                <w:rFonts w:ascii="Times New Roman" w:hAnsi="Times New Roman" w:cs="Times New Roman"/>
                <w:sz w:val="24"/>
                <w:szCs w:val="24"/>
              </w:rPr>
              <w:t>Чернігівська міська військова адміністрація</w:t>
            </w:r>
          </w:p>
          <w:p w14:paraId="50BB29F0" w14:textId="77777777" w:rsidR="00CB1B04" w:rsidRPr="00CB1B04" w:rsidRDefault="00A5116D" w:rsidP="00A51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16D">
              <w:rPr>
                <w:rFonts w:ascii="Times New Roman" w:hAnsi="Times New Roman" w:cs="Times New Roman"/>
                <w:sz w:val="24"/>
                <w:szCs w:val="24"/>
              </w:rPr>
              <w:t>Чернігівського району Чернігівської області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44C038" w14:textId="77777777" w:rsidR="00BF4811" w:rsidRPr="00CB1B04" w:rsidRDefault="00BF4811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4811" w:rsidRPr="005E2DDA" w14:paraId="494707FA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3E5CCD" w14:textId="77777777" w:rsidR="00BF4811" w:rsidRPr="005E2DDA" w:rsidRDefault="00BF4811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7AD9BE" w14:textId="77777777" w:rsidR="00BF4811" w:rsidRPr="00CB1B04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B04">
              <w:rPr>
                <w:rFonts w:ascii="Times New Roman" w:hAnsi="Times New Roman" w:cs="Times New Roman"/>
                <w:sz w:val="24"/>
                <w:szCs w:val="24"/>
              </w:rPr>
              <w:t xml:space="preserve">4.6.2.4 </w:t>
            </w:r>
            <w:r w:rsidR="00F47AE3" w:rsidRPr="00CB1B04">
              <w:rPr>
                <w:rFonts w:ascii="Times New Roman" w:hAnsi="Times New Roman" w:cs="Times New Roman"/>
                <w:sz w:val="24"/>
                <w:szCs w:val="24"/>
              </w:rPr>
              <w:t>забезпечення розвит</w:t>
            </w:r>
            <w:r w:rsidRPr="00CB1B0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47AE3" w:rsidRPr="00CB1B0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B1B04">
              <w:rPr>
                <w:rFonts w:ascii="Times New Roman" w:hAnsi="Times New Roman" w:cs="Times New Roman"/>
                <w:sz w:val="24"/>
                <w:szCs w:val="24"/>
              </w:rPr>
              <w:t xml:space="preserve"> мережі надавачів соціальних послуг для осіб старшого віку в громадах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0053D9" w14:textId="77777777" w:rsidR="00BF4811" w:rsidRPr="00CB1B04" w:rsidRDefault="00BF4811" w:rsidP="00F47A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B04">
              <w:rPr>
                <w:rFonts w:ascii="Times New Roman" w:hAnsi="Times New Roman" w:cs="Times New Roman"/>
                <w:sz w:val="24"/>
                <w:szCs w:val="24"/>
              </w:rPr>
              <w:t>забезпечено оприлюднення звіту</w:t>
            </w:r>
            <w:r w:rsidR="00F47AE3" w:rsidRPr="00CB1B04">
              <w:rPr>
                <w:rFonts w:ascii="Times New Roman" w:hAnsi="Times New Roman" w:cs="Times New Roman"/>
                <w:sz w:val="24"/>
                <w:szCs w:val="24"/>
              </w:rPr>
              <w:t xml:space="preserve"> про надавачів соціальних послуг</w:t>
            </w:r>
            <w:r w:rsidRPr="00CB1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9D7D6D" w14:textId="77777777" w:rsidR="00BF4811" w:rsidRPr="00CB1B04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B04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CB1B04" w:rsidRPr="00CB1B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B1B0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14:paraId="42E1B762" w14:textId="77777777" w:rsidR="00BF4811" w:rsidRPr="00CB1B04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B04">
              <w:rPr>
                <w:rFonts w:ascii="Times New Roman" w:hAnsi="Times New Roman" w:cs="Times New Roman"/>
                <w:sz w:val="24"/>
                <w:szCs w:val="24"/>
              </w:rPr>
              <w:t>01.01.2026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44FCF2" w14:textId="77777777" w:rsidR="00BF4811" w:rsidRPr="00CB1B04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B04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  <w:p w14:paraId="39A8C1A8" w14:textId="77777777" w:rsidR="00BF4811" w:rsidRPr="00CB1B04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B04"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1A1988" w14:textId="77777777" w:rsidR="00BF4811" w:rsidRPr="00CB1B04" w:rsidRDefault="00BF4811" w:rsidP="00F47A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B04">
              <w:rPr>
                <w:rFonts w:ascii="Times New Roman" w:hAnsi="Times New Roman" w:cs="Times New Roman"/>
                <w:sz w:val="24"/>
                <w:szCs w:val="24"/>
              </w:rPr>
              <w:t>Департамент соціального захисту населення</w:t>
            </w:r>
            <w:r w:rsidR="00F47AE3" w:rsidRPr="00CB1B04">
              <w:t xml:space="preserve"> </w:t>
            </w:r>
            <w:r w:rsidR="00F47AE3" w:rsidRPr="00CB1B04">
              <w:rPr>
                <w:rFonts w:ascii="Times New Roman" w:hAnsi="Times New Roman" w:cs="Times New Roman"/>
                <w:sz w:val="24"/>
                <w:szCs w:val="24"/>
              </w:rPr>
              <w:t>Чернігівської</w:t>
            </w:r>
            <w:r w:rsidRPr="00CB1B04">
              <w:rPr>
                <w:rFonts w:ascii="Times New Roman" w:hAnsi="Times New Roman" w:cs="Times New Roman"/>
                <w:sz w:val="24"/>
                <w:szCs w:val="24"/>
              </w:rPr>
              <w:t xml:space="preserve"> обласної державної адміністрації, </w:t>
            </w:r>
          </w:p>
          <w:p w14:paraId="76524587" w14:textId="77777777" w:rsidR="00F47AE3" w:rsidRPr="00CB1B04" w:rsidRDefault="00F47AE3" w:rsidP="00F47A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B04">
              <w:rPr>
                <w:rFonts w:ascii="Times New Roman" w:hAnsi="Times New Roman" w:cs="Times New Roman"/>
                <w:sz w:val="24"/>
                <w:szCs w:val="24"/>
              </w:rPr>
              <w:t>районні державні адміністрації,</w:t>
            </w:r>
          </w:p>
          <w:p w14:paraId="4D42450D" w14:textId="77777777" w:rsidR="00F47AE3" w:rsidRPr="00CB1B04" w:rsidRDefault="00F47AE3" w:rsidP="00F47A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B04">
              <w:rPr>
                <w:rFonts w:ascii="Times New Roman" w:hAnsi="Times New Roman" w:cs="Times New Roman"/>
                <w:sz w:val="24"/>
                <w:szCs w:val="24"/>
              </w:rPr>
              <w:t xml:space="preserve">міські, селищні, сільські ради </w:t>
            </w:r>
          </w:p>
          <w:p w14:paraId="025FEB0E" w14:textId="77777777" w:rsidR="00F47AE3" w:rsidRPr="00CB1B04" w:rsidRDefault="00F47AE3" w:rsidP="00F47A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B04">
              <w:rPr>
                <w:rFonts w:ascii="Times New Roman" w:hAnsi="Times New Roman" w:cs="Times New Roman"/>
                <w:sz w:val="24"/>
                <w:szCs w:val="24"/>
              </w:rPr>
              <w:t>(за згодою)</w:t>
            </w:r>
            <w:r w:rsidR="00CB1B04" w:rsidRPr="00CB1B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4C917B5" w14:textId="77777777" w:rsidR="00A5116D" w:rsidRPr="00A5116D" w:rsidRDefault="00A5116D" w:rsidP="00A51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16D">
              <w:rPr>
                <w:rFonts w:ascii="Times New Roman" w:hAnsi="Times New Roman" w:cs="Times New Roman"/>
                <w:sz w:val="24"/>
                <w:szCs w:val="24"/>
              </w:rPr>
              <w:t>Чернігівська міська військова адміністрація</w:t>
            </w:r>
          </w:p>
          <w:p w14:paraId="219F4743" w14:textId="77777777" w:rsidR="00CB1B04" w:rsidRPr="00CB1B04" w:rsidRDefault="00A5116D" w:rsidP="00A51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16D">
              <w:rPr>
                <w:rFonts w:ascii="Times New Roman" w:hAnsi="Times New Roman" w:cs="Times New Roman"/>
                <w:sz w:val="24"/>
                <w:szCs w:val="24"/>
              </w:rPr>
              <w:t>Чернігівського району Чернігівської області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7D8AE9" w14:textId="77777777" w:rsidR="00BF4811" w:rsidRPr="00CB1B04" w:rsidRDefault="00BF4811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4811" w:rsidRPr="005E2DDA" w14:paraId="2625B51A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156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09DB0F" w14:textId="77777777" w:rsidR="00BF4811" w:rsidRPr="00FA389F" w:rsidRDefault="00BF4811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389F">
              <w:rPr>
                <w:rFonts w:ascii="Times New Roman" w:hAnsi="Times New Roman" w:cs="Times New Roman"/>
                <w:sz w:val="24"/>
                <w:szCs w:val="24"/>
              </w:rPr>
              <w:t xml:space="preserve">Стратегічна ціль 4.7: </w:t>
            </w:r>
            <w:r w:rsidR="00F47AE3" w:rsidRPr="00FA38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“</w:t>
            </w:r>
            <w:r w:rsidRPr="00FA389F">
              <w:rPr>
                <w:rFonts w:ascii="Times New Roman" w:hAnsi="Times New Roman" w:cs="Times New Roman"/>
                <w:sz w:val="24"/>
                <w:szCs w:val="24"/>
              </w:rPr>
              <w:t xml:space="preserve">Територіальні громади впроваджують заходи </w:t>
            </w:r>
            <w:proofErr w:type="spellStart"/>
            <w:r w:rsidRPr="00FA389F">
              <w:rPr>
                <w:rFonts w:ascii="Times New Roman" w:hAnsi="Times New Roman" w:cs="Times New Roman"/>
                <w:sz w:val="24"/>
                <w:szCs w:val="24"/>
              </w:rPr>
              <w:t>безбарʼєрності</w:t>
            </w:r>
            <w:proofErr w:type="spellEnd"/>
            <w:r w:rsidRPr="00FA389F">
              <w:rPr>
                <w:rFonts w:ascii="Times New Roman" w:hAnsi="Times New Roman" w:cs="Times New Roman"/>
                <w:sz w:val="24"/>
                <w:szCs w:val="24"/>
              </w:rPr>
              <w:t xml:space="preserve"> та посилюють свою спроможність</w:t>
            </w:r>
            <w:r w:rsidR="00F47AE3" w:rsidRPr="00FA38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”</w:t>
            </w:r>
          </w:p>
        </w:tc>
      </w:tr>
      <w:tr w:rsidR="00F47AE3" w:rsidRPr="005E2DDA" w14:paraId="1EA7B250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A17A71" w14:textId="2F037369" w:rsidR="00F47AE3" w:rsidRPr="00FA389F" w:rsidRDefault="00F47AE3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89F">
              <w:rPr>
                <w:rFonts w:ascii="Times New Roman" w:hAnsi="Times New Roman" w:cs="Times New Roman"/>
                <w:sz w:val="24"/>
                <w:szCs w:val="24"/>
              </w:rPr>
              <w:t>4.7.1</w:t>
            </w:r>
            <w:r w:rsidR="00C235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A389F">
              <w:rPr>
                <w:rFonts w:ascii="Times New Roman" w:hAnsi="Times New Roman" w:cs="Times New Roman"/>
                <w:sz w:val="24"/>
                <w:szCs w:val="24"/>
              </w:rPr>
              <w:t xml:space="preserve"> Розвиток інституційної спроможності органів місцевого самоврядування </w:t>
            </w:r>
            <w:r w:rsidRPr="00FA38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щодо </w:t>
            </w:r>
            <w:proofErr w:type="spellStart"/>
            <w:r w:rsidRPr="00FA389F">
              <w:rPr>
                <w:rFonts w:ascii="Times New Roman" w:hAnsi="Times New Roman" w:cs="Times New Roman"/>
                <w:sz w:val="24"/>
                <w:szCs w:val="24"/>
              </w:rPr>
              <w:t>безбарʼєрності</w:t>
            </w:r>
            <w:proofErr w:type="spellEnd"/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E30C47" w14:textId="77777777" w:rsidR="00F47AE3" w:rsidRPr="00FA389F" w:rsidRDefault="00F47AE3" w:rsidP="00F47A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8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4.7.1.1 утворення</w:t>
            </w:r>
            <w:r w:rsidR="00FA389F" w:rsidRPr="00FA389F">
              <w:rPr>
                <w:rFonts w:ascii="Times New Roman" w:hAnsi="Times New Roman" w:cs="Times New Roman"/>
                <w:sz w:val="24"/>
                <w:szCs w:val="24"/>
              </w:rPr>
              <w:t xml:space="preserve"> місцевих </w:t>
            </w:r>
            <w:r w:rsidRPr="00FA389F">
              <w:rPr>
                <w:rFonts w:ascii="Times New Roman" w:hAnsi="Times New Roman" w:cs="Times New Roman"/>
                <w:sz w:val="24"/>
                <w:szCs w:val="24"/>
              </w:rPr>
              <w:t xml:space="preserve"> ради безбар’єрності у кожній територіальній громаді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5AE7B8" w14:textId="77777777" w:rsidR="00F47AE3" w:rsidRPr="00FA389F" w:rsidRDefault="00F47AE3" w:rsidP="00F66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89F">
              <w:rPr>
                <w:rFonts w:ascii="Times New Roman" w:hAnsi="Times New Roman" w:cs="Times New Roman"/>
                <w:sz w:val="24"/>
                <w:szCs w:val="24"/>
              </w:rPr>
              <w:t xml:space="preserve">прийнято рішення </w:t>
            </w:r>
          </w:p>
          <w:p w14:paraId="77785535" w14:textId="77777777" w:rsidR="00F47AE3" w:rsidRPr="00FA389F" w:rsidRDefault="00F47AE3" w:rsidP="00FA3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89F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r w:rsidR="00FA389F" w:rsidRPr="00FA389F">
              <w:rPr>
                <w:rFonts w:ascii="Times New Roman" w:hAnsi="Times New Roman" w:cs="Times New Roman"/>
                <w:sz w:val="24"/>
                <w:szCs w:val="24"/>
              </w:rPr>
              <w:t>утв</w:t>
            </w:r>
            <w:r w:rsidRPr="00FA389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A389F" w:rsidRPr="00FA389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A389F">
              <w:rPr>
                <w:rFonts w:ascii="Times New Roman" w:hAnsi="Times New Roman" w:cs="Times New Roman"/>
                <w:sz w:val="24"/>
                <w:szCs w:val="24"/>
              </w:rPr>
              <w:t>ення</w:t>
            </w:r>
            <w:r w:rsidR="00FA389F" w:rsidRPr="00FA389F">
              <w:t xml:space="preserve">  </w:t>
            </w:r>
            <w:r w:rsidR="00FA389F" w:rsidRPr="00FA389F">
              <w:rPr>
                <w:rFonts w:ascii="Times New Roman" w:hAnsi="Times New Roman" w:cs="Times New Roman"/>
                <w:sz w:val="24"/>
                <w:szCs w:val="24"/>
              </w:rPr>
              <w:t>ради безбар’єрності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69CA83" w14:textId="77777777" w:rsidR="00F47AE3" w:rsidRPr="00FA389F" w:rsidRDefault="00F47AE3" w:rsidP="00FA3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89F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FA389F" w:rsidRPr="00FA389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A389F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8AF1F6" w14:textId="77777777" w:rsidR="00F47AE3" w:rsidRPr="00FA389F" w:rsidRDefault="00F47AE3" w:rsidP="00F66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89F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713333" w14:textId="77777777" w:rsidR="00F47AE3" w:rsidRPr="00FA389F" w:rsidRDefault="00A5116D" w:rsidP="00F47A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47AE3" w:rsidRPr="00FA389F">
              <w:rPr>
                <w:rFonts w:ascii="Times New Roman" w:hAnsi="Times New Roman" w:cs="Times New Roman"/>
                <w:sz w:val="24"/>
                <w:szCs w:val="24"/>
              </w:rPr>
              <w:t xml:space="preserve">іські, селищні, сільські ради </w:t>
            </w:r>
          </w:p>
          <w:p w14:paraId="5DC5F448" w14:textId="77777777" w:rsidR="00F47AE3" w:rsidRPr="00FA389F" w:rsidRDefault="00F47AE3" w:rsidP="00F47A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89F">
              <w:rPr>
                <w:rFonts w:ascii="Times New Roman" w:hAnsi="Times New Roman" w:cs="Times New Roman"/>
                <w:sz w:val="24"/>
                <w:szCs w:val="24"/>
              </w:rPr>
              <w:t>(за згодою)</w:t>
            </w:r>
            <w:r w:rsidR="00FA389F" w:rsidRPr="00FA38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E39564F" w14:textId="77777777" w:rsidR="00A5116D" w:rsidRPr="00A5116D" w:rsidRDefault="00A5116D" w:rsidP="00A51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16D">
              <w:rPr>
                <w:rFonts w:ascii="Times New Roman" w:hAnsi="Times New Roman" w:cs="Times New Roman"/>
                <w:sz w:val="24"/>
                <w:szCs w:val="24"/>
              </w:rPr>
              <w:t>Чернігівська міська військова адміністрація</w:t>
            </w:r>
          </w:p>
          <w:p w14:paraId="48B0DA9B" w14:textId="77777777" w:rsidR="00FA389F" w:rsidRPr="00FA389F" w:rsidRDefault="00A5116D" w:rsidP="00A51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1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Чернігівського району Чернігівської області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BF5835" w14:textId="77777777" w:rsidR="00F47AE3" w:rsidRPr="00FA389F" w:rsidRDefault="00F47AE3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AE3" w:rsidRPr="005E2DDA" w14:paraId="3AE25A59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705E5D" w14:textId="77777777" w:rsidR="00F47AE3" w:rsidRPr="00FA389F" w:rsidRDefault="00F47AE3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E0CB35" w14:textId="77777777" w:rsidR="00F47AE3" w:rsidRPr="00FA389F" w:rsidRDefault="00F47AE3" w:rsidP="00F47A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89F">
              <w:rPr>
                <w:rFonts w:ascii="Times New Roman" w:hAnsi="Times New Roman" w:cs="Times New Roman"/>
                <w:sz w:val="24"/>
                <w:szCs w:val="24"/>
              </w:rPr>
              <w:t>4.7.1.2 забезпечення відкритості засідань місцевих рад безбар’єрності (онлайн-трансляція або запис засідання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E09DA7" w14:textId="77777777" w:rsidR="00F47AE3" w:rsidRPr="00FA389F" w:rsidRDefault="00F47AE3" w:rsidP="00F66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89F">
              <w:rPr>
                <w:rFonts w:ascii="Times New Roman" w:hAnsi="Times New Roman" w:cs="Times New Roman"/>
                <w:sz w:val="24"/>
                <w:szCs w:val="24"/>
              </w:rPr>
              <w:t xml:space="preserve">підготовлено звіт </w:t>
            </w:r>
          </w:p>
          <w:p w14:paraId="090CCAA4" w14:textId="77777777" w:rsidR="00F47AE3" w:rsidRPr="00FA389F" w:rsidRDefault="00F47AE3" w:rsidP="00F66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89F">
              <w:rPr>
                <w:rFonts w:ascii="Times New Roman" w:hAnsi="Times New Roman" w:cs="Times New Roman"/>
                <w:sz w:val="24"/>
                <w:szCs w:val="24"/>
              </w:rPr>
              <w:t>про проведенні засідання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C6A72E" w14:textId="77777777" w:rsidR="00F47AE3" w:rsidRPr="00FA389F" w:rsidRDefault="00F47AE3" w:rsidP="00FA3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89F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FA389F" w:rsidRPr="00FA389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A389F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0872FE" w14:textId="77777777" w:rsidR="00F47AE3" w:rsidRPr="00FA389F" w:rsidRDefault="00F47AE3" w:rsidP="00F66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89F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304799" w14:textId="77777777" w:rsidR="00F47AE3" w:rsidRPr="00FA389F" w:rsidRDefault="00A5116D" w:rsidP="00F47A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47AE3" w:rsidRPr="00FA389F">
              <w:rPr>
                <w:rFonts w:ascii="Times New Roman" w:hAnsi="Times New Roman" w:cs="Times New Roman"/>
                <w:sz w:val="24"/>
                <w:szCs w:val="24"/>
              </w:rPr>
              <w:t xml:space="preserve">іські, селищні, сільські ради </w:t>
            </w:r>
          </w:p>
          <w:p w14:paraId="2C37A3CE" w14:textId="77777777" w:rsidR="00F47AE3" w:rsidRPr="00FA389F" w:rsidRDefault="00F47AE3" w:rsidP="00F47A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89F">
              <w:rPr>
                <w:rFonts w:ascii="Times New Roman" w:hAnsi="Times New Roman" w:cs="Times New Roman"/>
                <w:sz w:val="24"/>
                <w:szCs w:val="24"/>
              </w:rPr>
              <w:t>(за згодою)</w:t>
            </w:r>
            <w:r w:rsidR="00FA389F" w:rsidRPr="00FA38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D93ECE6" w14:textId="77777777" w:rsidR="00A5116D" w:rsidRPr="00A5116D" w:rsidRDefault="00A5116D" w:rsidP="00A51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16D">
              <w:rPr>
                <w:rFonts w:ascii="Times New Roman" w:hAnsi="Times New Roman" w:cs="Times New Roman"/>
                <w:sz w:val="24"/>
                <w:szCs w:val="24"/>
              </w:rPr>
              <w:t>Чернігівська міська військова адміністрація</w:t>
            </w:r>
          </w:p>
          <w:p w14:paraId="5EF4364E" w14:textId="77777777" w:rsidR="00FA389F" w:rsidRPr="00FA389F" w:rsidRDefault="00A5116D" w:rsidP="00A51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16D">
              <w:rPr>
                <w:rFonts w:ascii="Times New Roman" w:hAnsi="Times New Roman" w:cs="Times New Roman"/>
                <w:sz w:val="24"/>
                <w:szCs w:val="24"/>
              </w:rPr>
              <w:t>Чернігівського району Чернігівської області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D426D3" w14:textId="77777777" w:rsidR="00F47AE3" w:rsidRPr="00FA389F" w:rsidRDefault="00F47AE3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AE3" w:rsidRPr="005E2DDA" w14:paraId="4A602D8B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B0DF2D" w14:textId="77777777" w:rsidR="00F47AE3" w:rsidRPr="005E2DDA" w:rsidRDefault="00F47AE3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6E88D4" w14:textId="77777777" w:rsidR="00F47AE3" w:rsidRPr="000E7D6E" w:rsidRDefault="00F47AE3" w:rsidP="000E7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D6E">
              <w:rPr>
                <w:rFonts w:ascii="Times New Roman" w:hAnsi="Times New Roman" w:cs="Times New Roman"/>
                <w:sz w:val="24"/>
                <w:szCs w:val="24"/>
              </w:rPr>
              <w:t>4.7.1.3 висвітлення результат</w:t>
            </w:r>
            <w:r w:rsidR="000E7D6E" w:rsidRPr="000E7D6E">
              <w:rPr>
                <w:rFonts w:ascii="Times New Roman" w:hAnsi="Times New Roman" w:cs="Times New Roman"/>
                <w:sz w:val="24"/>
                <w:szCs w:val="24"/>
              </w:rPr>
              <w:t xml:space="preserve">ів </w:t>
            </w:r>
            <w:r w:rsidRPr="000E7D6E">
              <w:rPr>
                <w:rFonts w:ascii="Times New Roman" w:hAnsi="Times New Roman" w:cs="Times New Roman"/>
                <w:sz w:val="24"/>
                <w:szCs w:val="24"/>
              </w:rPr>
              <w:t>діяльності місцевих рад безбар’єрності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8411CC" w14:textId="77777777" w:rsidR="00F47AE3" w:rsidRPr="000E7D6E" w:rsidRDefault="00F47AE3" w:rsidP="00F66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D6E">
              <w:rPr>
                <w:rFonts w:ascii="Times New Roman" w:hAnsi="Times New Roman" w:cs="Times New Roman"/>
                <w:sz w:val="24"/>
                <w:szCs w:val="24"/>
              </w:rPr>
              <w:t>оприлюднено інформацію про результати діяльності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AB7E59" w14:textId="77777777" w:rsidR="00F47AE3" w:rsidRPr="000E7D6E" w:rsidRDefault="00F47AE3" w:rsidP="000E7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D6E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0E7D6E" w:rsidRPr="000E7D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E7D6E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1B01DC" w14:textId="77777777" w:rsidR="00F47AE3" w:rsidRPr="000E7D6E" w:rsidRDefault="00F47AE3" w:rsidP="00F66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D6E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23338F" w14:textId="77777777" w:rsidR="00F47AE3" w:rsidRPr="000E7D6E" w:rsidRDefault="00A5116D" w:rsidP="00F47A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47AE3" w:rsidRPr="000E7D6E">
              <w:rPr>
                <w:rFonts w:ascii="Times New Roman" w:hAnsi="Times New Roman" w:cs="Times New Roman"/>
                <w:sz w:val="24"/>
                <w:szCs w:val="24"/>
              </w:rPr>
              <w:t xml:space="preserve">іські, селищні, сільські ради </w:t>
            </w:r>
          </w:p>
          <w:p w14:paraId="227DB83D" w14:textId="77777777" w:rsidR="00F47AE3" w:rsidRPr="000E7D6E" w:rsidRDefault="00F47AE3" w:rsidP="00F47A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D6E">
              <w:rPr>
                <w:rFonts w:ascii="Times New Roman" w:hAnsi="Times New Roman" w:cs="Times New Roman"/>
                <w:sz w:val="24"/>
                <w:szCs w:val="24"/>
              </w:rPr>
              <w:t>(за згодою)</w:t>
            </w:r>
            <w:r w:rsidR="000E7D6E" w:rsidRPr="000E7D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C11B3FB" w14:textId="77777777" w:rsidR="00A5116D" w:rsidRPr="00A5116D" w:rsidRDefault="00A5116D" w:rsidP="00A51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16D">
              <w:rPr>
                <w:rFonts w:ascii="Times New Roman" w:hAnsi="Times New Roman" w:cs="Times New Roman"/>
                <w:sz w:val="24"/>
                <w:szCs w:val="24"/>
              </w:rPr>
              <w:t>Чернігівська міська військова адміністрація</w:t>
            </w:r>
          </w:p>
          <w:p w14:paraId="5E328A62" w14:textId="77777777" w:rsidR="000E7D6E" w:rsidRPr="000E7D6E" w:rsidRDefault="00A5116D" w:rsidP="00A51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16D">
              <w:rPr>
                <w:rFonts w:ascii="Times New Roman" w:hAnsi="Times New Roman" w:cs="Times New Roman"/>
                <w:sz w:val="24"/>
                <w:szCs w:val="24"/>
              </w:rPr>
              <w:t>Чернігівського району Чернігівської області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F3C883" w14:textId="77777777" w:rsidR="00F47AE3" w:rsidRPr="000E7D6E" w:rsidRDefault="00F47AE3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AE3" w:rsidRPr="005E2DDA" w14:paraId="439B1077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90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C0132C" w14:textId="77777777" w:rsidR="00F47AE3" w:rsidRPr="005E2DDA" w:rsidRDefault="00F47AE3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AC6B7A" w14:textId="77777777" w:rsidR="00F47AE3" w:rsidRDefault="00F47AE3" w:rsidP="00F47A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D6E">
              <w:rPr>
                <w:rFonts w:ascii="Times New Roman" w:hAnsi="Times New Roman" w:cs="Times New Roman"/>
                <w:sz w:val="24"/>
                <w:szCs w:val="24"/>
              </w:rPr>
              <w:t xml:space="preserve">4.7.1.4 розроблення місцевих планів заходів із впровадження </w:t>
            </w:r>
            <w:proofErr w:type="spellStart"/>
            <w:r w:rsidRPr="000E7D6E">
              <w:rPr>
                <w:rFonts w:ascii="Times New Roman" w:hAnsi="Times New Roman" w:cs="Times New Roman"/>
                <w:sz w:val="24"/>
                <w:szCs w:val="24"/>
              </w:rPr>
              <w:t>безбар’єрного</w:t>
            </w:r>
            <w:proofErr w:type="spellEnd"/>
            <w:r w:rsidRPr="000E7D6E">
              <w:rPr>
                <w:rFonts w:ascii="Times New Roman" w:hAnsi="Times New Roman" w:cs="Times New Roman"/>
                <w:sz w:val="24"/>
                <w:szCs w:val="24"/>
              </w:rPr>
              <w:t xml:space="preserve"> простору (у разі розроблення місцевих планів відновлення та розвитку регіонів включення до них окремого розділу про створення </w:t>
            </w:r>
            <w:proofErr w:type="spellStart"/>
            <w:r w:rsidRPr="000E7D6E">
              <w:rPr>
                <w:rFonts w:ascii="Times New Roman" w:hAnsi="Times New Roman" w:cs="Times New Roman"/>
                <w:sz w:val="24"/>
                <w:szCs w:val="24"/>
              </w:rPr>
              <w:t>безбар’єрного</w:t>
            </w:r>
            <w:proofErr w:type="spellEnd"/>
            <w:r w:rsidRPr="000E7D6E">
              <w:rPr>
                <w:rFonts w:ascii="Times New Roman" w:hAnsi="Times New Roman" w:cs="Times New Roman"/>
                <w:sz w:val="24"/>
                <w:szCs w:val="24"/>
              </w:rPr>
              <w:t xml:space="preserve"> простору)</w:t>
            </w:r>
          </w:p>
          <w:p w14:paraId="7EA4281E" w14:textId="77777777" w:rsidR="008F4ACF" w:rsidRPr="000E7D6E" w:rsidRDefault="008F4ACF" w:rsidP="00F47A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A41063" w14:textId="77777777" w:rsidR="00F47AE3" w:rsidRPr="000E7D6E" w:rsidRDefault="00F47AE3" w:rsidP="00F47A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D6E">
              <w:rPr>
                <w:rFonts w:ascii="Times New Roman" w:hAnsi="Times New Roman" w:cs="Times New Roman"/>
                <w:sz w:val="24"/>
                <w:szCs w:val="24"/>
              </w:rPr>
              <w:t xml:space="preserve">затверджено </w:t>
            </w:r>
          </w:p>
          <w:p w14:paraId="0315B229" w14:textId="77777777" w:rsidR="00F47AE3" w:rsidRPr="000E7D6E" w:rsidRDefault="00F47AE3" w:rsidP="00F47A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D6E">
              <w:rPr>
                <w:rFonts w:ascii="Times New Roman" w:hAnsi="Times New Roman" w:cs="Times New Roman"/>
                <w:sz w:val="24"/>
                <w:szCs w:val="24"/>
              </w:rPr>
              <w:t>місцеві плани заходів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607CAC" w14:textId="77777777" w:rsidR="00F47AE3" w:rsidRPr="000E7D6E" w:rsidRDefault="00F47AE3" w:rsidP="000E7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D6E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0E7D6E" w:rsidRPr="000E7D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E7D6E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9BD203" w14:textId="77777777" w:rsidR="00F47AE3" w:rsidRPr="000E7D6E" w:rsidRDefault="00F47AE3" w:rsidP="00F66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D6E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D4B3DA" w14:textId="77777777" w:rsidR="00F47AE3" w:rsidRPr="000E7D6E" w:rsidRDefault="00A5116D" w:rsidP="00F47A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47AE3" w:rsidRPr="000E7D6E">
              <w:rPr>
                <w:rFonts w:ascii="Times New Roman" w:hAnsi="Times New Roman" w:cs="Times New Roman"/>
                <w:sz w:val="24"/>
                <w:szCs w:val="24"/>
              </w:rPr>
              <w:t xml:space="preserve">іські, селищні, сільські ради </w:t>
            </w:r>
          </w:p>
          <w:p w14:paraId="69048849" w14:textId="77777777" w:rsidR="00F47AE3" w:rsidRPr="000E7D6E" w:rsidRDefault="00F47AE3" w:rsidP="00F47A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D6E">
              <w:rPr>
                <w:rFonts w:ascii="Times New Roman" w:hAnsi="Times New Roman" w:cs="Times New Roman"/>
                <w:sz w:val="24"/>
                <w:szCs w:val="24"/>
              </w:rPr>
              <w:t>(за згодою)</w:t>
            </w:r>
            <w:r w:rsidR="000E7D6E" w:rsidRPr="000E7D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DED4D68" w14:textId="77777777" w:rsidR="00A5116D" w:rsidRPr="00A5116D" w:rsidRDefault="00A5116D" w:rsidP="00A51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16D">
              <w:rPr>
                <w:rFonts w:ascii="Times New Roman" w:hAnsi="Times New Roman" w:cs="Times New Roman"/>
                <w:sz w:val="24"/>
                <w:szCs w:val="24"/>
              </w:rPr>
              <w:t>Чернігівська міська військова адміністрація</w:t>
            </w:r>
          </w:p>
          <w:p w14:paraId="43BF7668" w14:textId="77777777" w:rsidR="000E7D6E" w:rsidRPr="000E7D6E" w:rsidRDefault="00A5116D" w:rsidP="00A51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16D">
              <w:rPr>
                <w:rFonts w:ascii="Times New Roman" w:hAnsi="Times New Roman" w:cs="Times New Roman"/>
                <w:sz w:val="24"/>
                <w:szCs w:val="24"/>
              </w:rPr>
              <w:t>Чернігівського району Чернігівської області</w:t>
            </w:r>
            <w:r w:rsidR="000E7D6E" w:rsidRPr="000E7D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2E55B7" w14:textId="77777777" w:rsidR="00F47AE3" w:rsidRPr="000E7D6E" w:rsidRDefault="00F47AE3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AE3" w:rsidRPr="005E2DDA" w14:paraId="6E9FE6BB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D38DE8" w14:textId="0ECBA240" w:rsidR="00F47AE3" w:rsidRPr="008F4ACF" w:rsidRDefault="00F47AE3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A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4.7.2</w:t>
            </w:r>
            <w:r w:rsidR="00C235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F4ACF">
              <w:rPr>
                <w:rFonts w:ascii="Times New Roman" w:hAnsi="Times New Roman" w:cs="Times New Roman"/>
                <w:sz w:val="24"/>
                <w:szCs w:val="24"/>
              </w:rPr>
              <w:t xml:space="preserve"> Забезпечення щоквартального навчання та підвищення кваліфікації представників органів місцевого самоврядування щодо </w:t>
            </w:r>
            <w:proofErr w:type="spellStart"/>
            <w:r w:rsidRPr="008F4ACF">
              <w:rPr>
                <w:rFonts w:ascii="Times New Roman" w:hAnsi="Times New Roman" w:cs="Times New Roman"/>
                <w:sz w:val="24"/>
                <w:szCs w:val="24"/>
              </w:rPr>
              <w:t>безбарʼєрності</w:t>
            </w:r>
            <w:proofErr w:type="spellEnd"/>
            <w:r w:rsidRPr="008F4ACF">
              <w:rPr>
                <w:rFonts w:ascii="Times New Roman" w:hAnsi="Times New Roman" w:cs="Times New Roman"/>
                <w:sz w:val="24"/>
                <w:szCs w:val="24"/>
              </w:rPr>
              <w:t xml:space="preserve"> просторів і транспорту, безбар’єрності товарів і їх закупівлі, безбар’єрності інформації і безбар’єрності послуг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F7CD9C" w14:textId="77777777" w:rsidR="00F47AE3" w:rsidRPr="008F4ACF" w:rsidRDefault="00F47AE3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ACF">
              <w:rPr>
                <w:rFonts w:ascii="Times New Roman" w:hAnsi="Times New Roman" w:cs="Times New Roman"/>
                <w:sz w:val="24"/>
                <w:szCs w:val="24"/>
              </w:rPr>
              <w:t>4.7.2.</w:t>
            </w:r>
            <w:r w:rsidR="00F66C9F" w:rsidRPr="008F4ACF">
              <w:rPr>
                <w:rFonts w:ascii="Times New Roman" w:hAnsi="Times New Roman" w:cs="Times New Roman"/>
                <w:sz w:val="24"/>
                <w:szCs w:val="24"/>
              </w:rPr>
              <w:t>1 забезпечення</w:t>
            </w:r>
            <w:r w:rsidRPr="008F4ACF">
              <w:rPr>
                <w:rFonts w:ascii="Times New Roman" w:hAnsi="Times New Roman" w:cs="Times New Roman"/>
                <w:sz w:val="24"/>
                <w:szCs w:val="24"/>
              </w:rPr>
              <w:t xml:space="preserve"> розроблення навчальної програми щодо ефективної взаємодії коректної  комунікації з особами з порушеннями </w:t>
            </w:r>
            <w:proofErr w:type="spellStart"/>
            <w:r w:rsidRPr="008F4ACF">
              <w:rPr>
                <w:rFonts w:ascii="Times New Roman" w:hAnsi="Times New Roman" w:cs="Times New Roman"/>
                <w:sz w:val="24"/>
                <w:szCs w:val="24"/>
              </w:rPr>
              <w:t>pyxy</w:t>
            </w:r>
            <w:proofErr w:type="spellEnd"/>
            <w:r w:rsidRPr="008F4ACF">
              <w:rPr>
                <w:rFonts w:ascii="Times New Roman" w:hAnsi="Times New Roman" w:cs="Times New Roman"/>
                <w:sz w:val="24"/>
                <w:szCs w:val="24"/>
              </w:rPr>
              <w:t>, слуху, зору та іншими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97825C" w14:textId="77777777" w:rsidR="00F47AE3" w:rsidRPr="008F4ACF" w:rsidRDefault="00F47AE3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ACF">
              <w:rPr>
                <w:rFonts w:ascii="Times New Roman" w:hAnsi="Times New Roman" w:cs="Times New Roman"/>
                <w:sz w:val="24"/>
                <w:szCs w:val="24"/>
              </w:rPr>
              <w:t>розроблено короткострокову програму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70CF1A" w14:textId="77777777" w:rsidR="00F47AE3" w:rsidRPr="008F4ACF" w:rsidRDefault="00F47AE3" w:rsidP="008F4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ACF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8F4ACF" w:rsidRPr="008F4A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F4ACF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C5DD75" w14:textId="77777777" w:rsidR="00F47AE3" w:rsidRPr="008F4ACF" w:rsidRDefault="00F47AE3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ACF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CD9024" w14:textId="77777777" w:rsidR="00F47AE3" w:rsidRPr="008F4ACF" w:rsidRDefault="007057BD" w:rsidP="00705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ACF">
              <w:rPr>
                <w:rFonts w:ascii="Times New Roman" w:hAnsi="Times New Roman" w:cs="Times New Roman"/>
                <w:sz w:val="24"/>
                <w:szCs w:val="24"/>
              </w:rPr>
              <w:t>Комунальний заклад «</w:t>
            </w:r>
            <w:r w:rsidR="00F47AE3" w:rsidRPr="008F4ACF">
              <w:rPr>
                <w:rFonts w:ascii="Times New Roman" w:hAnsi="Times New Roman" w:cs="Times New Roman"/>
                <w:sz w:val="24"/>
                <w:szCs w:val="24"/>
              </w:rPr>
              <w:t>Чернігівський регіональний центр підвищення кваліфікації</w:t>
            </w:r>
            <w:r w:rsidRPr="008F4ACF">
              <w:rPr>
                <w:rFonts w:ascii="Times New Roman" w:hAnsi="Times New Roman" w:cs="Times New Roman"/>
                <w:sz w:val="24"/>
                <w:szCs w:val="24"/>
              </w:rPr>
              <w:t>»                    (за згодою)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1FAF97" w14:textId="77777777" w:rsidR="00F47AE3" w:rsidRPr="005E2DDA" w:rsidRDefault="00F47AE3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47AE3" w:rsidRPr="005E2DDA" w14:paraId="0221DECC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637A97" w14:textId="77777777" w:rsidR="00F47AE3" w:rsidRPr="008F4ACF" w:rsidRDefault="00F47AE3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62A0A4" w14:textId="77777777" w:rsidR="00F47AE3" w:rsidRPr="008F4ACF" w:rsidRDefault="00F47AE3" w:rsidP="00F66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ACF">
              <w:rPr>
                <w:rFonts w:ascii="Times New Roman" w:hAnsi="Times New Roman" w:cs="Times New Roman"/>
                <w:sz w:val="24"/>
                <w:szCs w:val="24"/>
              </w:rPr>
              <w:t>4.7.2.2 забезпечен</w:t>
            </w:r>
            <w:r w:rsidR="00F66C9F" w:rsidRPr="008F4ACF">
              <w:rPr>
                <w:rFonts w:ascii="Times New Roman" w:hAnsi="Times New Roman" w:cs="Times New Roman"/>
                <w:sz w:val="24"/>
                <w:szCs w:val="24"/>
              </w:rPr>
              <w:t>ня реалізації</w:t>
            </w:r>
            <w:r w:rsidRPr="008F4ACF">
              <w:rPr>
                <w:rFonts w:ascii="Times New Roman" w:hAnsi="Times New Roman" w:cs="Times New Roman"/>
                <w:sz w:val="24"/>
                <w:szCs w:val="24"/>
              </w:rPr>
              <w:t xml:space="preserve"> навчальної програми щодо ефективної взаємодії коректної  комунікації з особами з порушеннями </w:t>
            </w:r>
            <w:proofErr w:type="spellStart"/>
            <w:r w:rsidRPr="008F4ACF">
              <w:rPr>
                <w:rFonts w:ascii="Times New Roman" w:hAnsi="Times New Roman" w:cs="Times New Roman"/>
                <w:sz w:val="24"/>
                <w:szCs w:val="24"/>
              </w:rPr>
              <w:t>pyxy</w:t>
            </w:r>
            <w:proofErr w:type="spellEnd"/>
            <w:r w:rsidRPr="008F4ACF">
              <w:rPr>
                <w:rFonts w:ascii="Times New Roman" w:hAnsi="Times New Roman" w:cs="Times New Roman"/>
                <w:sz w:val="24"/>
                <w:szCs w:val="24"/>
              </w:rPr>
              <w:t>, слуху, зору та іншими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B96660" w14:textId="77777777" w:rsidR="00F47AE3" w:rsidRPr="008F4ACF" w:rsidRDefault="00F47AE3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ACF">
              <w:rPr>
                <w:rFonts w:ascii="Times New Roman" w:hAnsi="Times New Roman" w:cs="Times New Roman"/>
                <w:sz w:val="24"/>
                <w:szCs w:val="24"/>
              </w:rPr>
              <w:t>проведено навчання</w:t>
            </w:r>
          </w:p>
          <w:p w14:paraId="7B9976EB" w14:textId="77777777" w:rsidR="008F4ACF" w:rsidRPr="008F4ACF" w:rsidRDefault="008F4ACF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ACF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7413ED" w14:textId="77777777" w:rsidR="00F47AE3" w:rsidRPr="008F4ACF" w:rsidRDefault="00F47AE3" w:rsidP="008F4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ACF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8F4ACF" w:rsidRPr="008F4A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F4ACF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2D3D00" w14:textId="77777777" w:rsidR="00F47AE3" w:rsidRPr="008F4ACF" w:rsidRDefault="00F47AE3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ACF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89CA92" w14:textId="77777777" w:rsidR="00F47AE3" w:rsidRPr="008F4ACF" w:rsidRDefault="007057BD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ACF">
              <w:rPr>
                <w:rFonts w:ascii="Times New Roman" w:hAnsi="Times New Roman" w:cs="Times New Roman"/>
                <w:sz w:val="24"/>
                <w:szCs w:val="24"/>
              </w:rPr>
              <w:t>Комунальний заклад «Чернігівський регіональний центр підвищення кваліфікації»                    (за згодою)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2D04E7" w14:textId="77777777" w:rsidR="00F47AE3" w:rsidRPr="005E2DDA" w:rsidRDefault="00F47AE3" w:rsidP="00B320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47AE3" w:rsidRPr="005E2DDA" w14:paraId="37AD531D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156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6CF985" w14:textId="77777777" w:rsidR="00F47AE3" w:rsidRPr="00C71DAA" w:rsidRDefault="00F47AE3" w:rsidP="001A0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DAA">
              <w:rPr>
                <w:rFonts w:ascii="Times New Roman" w:hAnsi="Times New Roman" w:cs="Times New Roman"/>
                <w:sz w:val="24"/>
                <w:szCs w:val="24"/>
              </w:rPr>
              <w:t xml:space="preserve">Напрям 5. Освітня </w:t>
            </w:r>
            <w:proofErr w:type="spellStart"/>
            <w:r w:rsidRPr="00C71DAA">
              <w:rPr>
                <w:rFonts w:ascii="Times New Roman" w:hAnsi="Times New Roman" w:cs="Times New Roman"/>
                <w:sz w:val="24"/>
                <w:szCs w:val="24"/>
              </w:rPr>
              <w:t>безбар’єрність</w:t>
            </w:r>
            <w:proofErr w:type="spellEnd"/>
          </w:p>
        </w:tc>
      </w:tr>
      <w:tr w:rsidR="00F47AE3" w:rsidRPr="005E2DDA" w14:paraId="15E1C38B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156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5A4A51" w14:textId="351C20D5" w:rsidR="00F47AE3" w:rsidRPr="00C71DAA" w:rsidRDefault="00F47AE3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1DAA">
              <w:rPr>
                <w:rFonts w:ascii="Times New Roman" w:hAnsi="Times New Roman" w:cs="Times New Roman"/>
                <w:sz w:val="24"/>
                <w:szCs w:val="24"/>
              </w:rPr>
              <w:t>Стратегічна ціль  5.1:</w:t>
            </w:r>
            <w:r w:rsidR="007057BD" w:rsidRPr="00C71DAA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C71DAA">
              <w:rPr>
                <w:rFonts w:ascii="Times New Roman" w:hAnsi="Times New Roman" w:cs="Times New Roman"/>
                <w:sz w:val="24"/>
                <w:szCs w:val="24"/>
              </w:rPr>
              <w:t>Кожна людина має можливість розкрити свій потенціал та отримати професію завдяки інклюзивній освіті</w:t>
            </w:r>
            <w:r w:rsidR="007057BD" w:rsidRPr="00C71DAA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F47AE3" w:rsidRPr="005E2DDA" w14:paraId="3A280F92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17753B" w14:textId="13244BF8" w:rsidR="00F47AE3" w:rsidRPr="00C71DAA" w:rsidRDefault="00F47AE3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1DAA">
              <w:rPr>
                <w:rFonts w:ascii="Times New Roman" w:hAnsi="Times New Roman" w:cs="Times New Roman"/>
                <w:sz w:val="24"/>
                <w:szCs w:val="24"/>
              </w:rPr>
              <w:t>5.1.1</w:t>
            </w:r>
            <w:r w:rsidR="00C235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71DAA">
              <w:rPr>
                <w:rFonts w:ascii="Times New Roman" w:hAnsi="Times New Roman" w:cs="Times New Roman"/>
                <w:sz w:val="24"/>
                <w:szCs w:val="24"/>
              </w:rPr>
              <w:t xml:space="preserve"> Впровадження системи інформування реалізації освітніх прав здобувачів освіти з особливими </w:t>
            </w:r>
            <w:r w:rsidRPr="00C71D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освітніми потребами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F901B8" w14:textId="72833298" w:rsidR="00F47AE3" w:rsidRPr="00C71DAA" w:rsidRDefault="007057BD" w:rsidP="00705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1D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5.1.1.1 проведення інформаційно-освітньої</w:t>
            </w:r>
            <w:r w:rsidR="00F47AE3" w:rsidRPr="00C71DAA">
              <w:rPr>
                <w:rFonts w:ascii="Times New Roman" w:hAnsi="Times New Roman" w:cs="Times New Roman"/>
                <w:sz w:val="24"/>
                <w:szCs w:val="24"/>
              </w:rPr>
              <w:t xml:space="preserve"> кампані</w:t>
            </w:r>
            <w:r w:rsidRPr="00C71DAA">
              <w:rPr>
                <w:rFonts w:ascii="Times New Roman" w:hAnsi="Times New Roman" w:cs="Times New Roman"/>
                <w:sz w:val="24"/>
                <w:szCs w:val="24"/>
              </w:rPr>
              <w:t>ї</w:t>
            </w:r>
            <w:r w:rsidR="00F47AE3" w:rsidRPr="00C71DAA">
              <w:rPr>
                <w:rFonts w:ascii="Times New Roman" w:hAnsi="Times New Roman" w:cs="Times New Roman"/>
                <w:sz w:val="24"/>
                <w:szCs w:val="24"/>
              </w:rPr>
              <w:t xml:space="preserve"> для зменшення стигматизації здобувачам освіти з особливими освітніми потребами у закладах вищої , фахової </w:t>
            </w:r>
            <w:proofErr w:type="spellStart"/>
            <w:r w:rsidR="00F47AE3" w:rsidRPr="00C71DAA">
              <w:rPr>
                <w:rFonts w:ascii="Times New Roman" w:hAnsi="Times New Roman" w:cs="Times New Roman"/>
                <w:sz w:val="24"/>
                <w:szCs w:val="24"/>
              </w:rPr>
              <w:t>передвищої</w:t>
            </w:r>
            <w:proofErr w:type="spellEnd"/>
            <w:r w:rsidR="00F47AE3" w:rsidRPr="00C71DAA">
              <w:rPr>
                <w:rFonts w:ascii="Times New Roman" w:hAnsi="Times New Roman" w:cs="Times New Roman"/>
                <w:sz w:val="24"/>
                <w:szCs w:val="24"/>
              </w:rPr>
              <w:t xml:space="preserve"> та професійної (професійно-технічної) </w:t>
            </w:r>
            <w:r w:rsidR="00F47AE3" w:rsidRPr="00C71D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освіти, підвищення рівня прийняття здобувачів освіти з особливими освітніми потребами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C3CCE8" w14:textId="77777777" w:rsidR="00F47AE3" w:rsidRPr="00C71DAA" w:rsidRDefault="00F47AE3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1D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проведено інформаційно-освітню кампанію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98AAB0" w14:textId="77777777" w:rsidR="00F47AE3" w:rsidRPr="00C71DAA" w:rsidRDefault="00F47AE3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1DAA">
              <w:rPr>
                <w:rFonts w:ascii="Times New Roman" w:hAnsi="Times New Roman" w:cs="Times New Roman"/>
                <w:sz w:val="24"/>
                <w:szCs w:val="24"/>
              </w:rPr>
              <w:t>01.09.2025</w:t>
            </w:r>
          </w:p>
          <w:p w14:paraId="5FD8E393" w14:textId="77777777" w:rsidR="00F47AE3" w:rsidRPr="00C71DAA" w:rsidRDefault="00F47AE3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1DAA">
              <w:rPr>
                <w:rFonts w:ascii="Times New Roman" w:hAnsi="Times New Roman" w:cs="Times New Roman"/>
                <w:sz w:val="24"/>
                <w:szCs w:val="24"/>
              </w:rPr>
              <w:t>01.01.2026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9F5CBD" w14:textId="77777777" w:rsidR="00F47AE3" w:rsidRPr="00C71DAA" w:rsidRDefault="00F47AE3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1DAA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  <w:p w14:paraId="62B58C6F" w14:textId="77777777" w:rsidR="00F47AE3" w:rsidRPr="00C71DAA" w:rsidRDefault="00F47AE3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1DAA"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D96CFE" w14:textId="77777777" w:rsidR="00F47AE3" w:rsidRPr="00C71DAA" w:rsidRDefault="00F47AE3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1DAA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освіти і науки </w:t>
            </w:r>
            <w:r w:rsidR="007057BD" w:rsidRPr="00C71DAA">
              <w:rPr>
                <w:rFonts w:ascii="Times New Roman" w:hAnsi="Times New Roman" w:cs="Times New Roman"/>
                <w:sz w:val="24"/>
                <w:szCs w:val="24"/>
              </w:rPr>
              <w:t xml:space="preserve">Чернігівської </w:t>
            </w:r>
            <w:r w:rsidRPr="00C71DAA">
              <w:rPr>
                <w:rFonts w:ascii="Times New Roman" w:hAnsi="Times New Roman" w:cs="Times New Roman"/>
                <w:sz w:val="24"/>
                <w:szCs w:val="24"/>
              </w:rPr>
              <w:t xml:space="preserve">обласної державної адміністрації, </w:t>
            </w:r>
          </w:p>
          <w:p w14:paraId="553730FA" w14:textId="77777777" w:rsidR="007057BD" w:rsidRPr="00C71DAA" w:rsidRDefault="00F47AE3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1DAA">
              <w:rPr>
                <w:rFonts w:ascii="Times New Roman" w:hAnsi="Times New Roman" w:cs="Times New Roman"/>
                <w:sz w:val="24"/>
                <w:szCs w:val="24"/>
              </w:rPr>
              <w:t xml:space="preserve">заклади вищої, фахової </w:t>
            </w:r>
            <w:proofErr w:type="spellStart"/>
            <w:r w:rsidRPr="00C71DAA">
              <w:rPr>
                <w:rFonts w:ascii="Times New Roman" w:hAnsi="Times New Roman" w:cs="Times New Roman"/>
                <w:sz w:val="24"/>
                <w:szCs w:val="24"/>
              </w:rPr>
              <w:t>передвищої</w:t>
            </w:r>
            <w:proofErr w:type="spellEnd"/>
            <w:r w:rsidRPr="00C71DAA">
              <w:rPr>
                <w:rFonts w:ascii="Times New Roman" w:hAnsi="Times New Roman" w:cs="Times New Roman"/>
                <w:sz w:val="24"/>
                <w:szCs w:val="24"/>
              </w:rPr>
              <w:t xml:space="preserve"> та професійної (професійно-технічної) освіти</w:t>
            </w:r>
            <w:r w:rsidR="007057BD" w:rsidRPr="00C71D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5EC574" w14:textId="77777777" w:rsidR="00F47AE3" w:rsidRPr="00C71DAA" w:rsidRDefault="007057BD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1D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(за згодою)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C9DCCA" w14:textId="77777777" w:rsidR="00F47AE3" w:rsidRPr="00C71DAA" w:rsidRDefault="00F47AE3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AE3" w:rsidRPr="005E2DDA" w14:paraId="689EA878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EA13F4" w14:textId="77777777" w:rsidR="00F47AE3" w:rsidRPr="005E2DDA" w:rsidRDefault="00F47AE3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0C4F29" w14:textId="77777777" w:rsidR="00F47AE3" w:rsidRPr="000B056B" w:rsidRDefault="00F47AE3" w:rsidP="008675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56B">
              <w:rPr>
                <w:rFonts w:ascii="Times New Roman" w:hAnsi="Times New Roman" w:cs="Times New Roman"/>
                <w:sz w:val="24"/>
                <w:szCs w:val="24"/>
              </w:rPr>
              <w:t>5.1.1.2 розроблен</w:t>
            </w:r>
            <w:r w:rsidR="008675DA" w:rsidRPr="000B056B">
              <w:rPr>
                <w:rFonts w:ascii="Times New Roman" w:hAnsi="Times New Roman" w:cs="Times New Roman"/>
                <w:sz w:val="24"/>
                <w:szCs w:val="24"/>
              </w:rPr>
              <w:t>ня</w:t>
            </w:r>
            <w:r w:rsidRPr="000B056B">
              <w:rPr>
                <w:rFonts w:ascii="Times New Roman" w:hAnsi="Times New Roman" w:cs="Times New Roman"/>
                <w:sz w:val="24"/>
                <w:szCs w:val="24"/>
              </w:rPr>
              <w:t xml:space="preserve"> програм</w:t>
            </w:r>
            <w:r w:rsidR="008675DA" w:rsidRPr="000B05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B056B">
              <w:rPr>
                <w:rFonts w:ascii="Times New Roman" w:hAnsi="Times New Roman" w:cs="Times New Roman"/>
                <w:sz w:val="24"/>
                <w:szCs w:val="24"/>
              </w:rPr>
              <w:t xml:space="preserve"> підвищення кваліфікації з питань інклюзії для працівників органів виконавчої влади та органів місцевого самоврядування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45915D" w14:textId="77777777" w:rsidR="00F47AE3" w:rsidRPr="000B056B" w:rsidRDefault="00F47AE3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56B">
              <w:rPr>
                <w:rFonts w:ascii="Times New Roman" w:hAnsi="Times New Roman" w:cs="Times New Roman"/>
                <w:sz w:val="24"/>
                <w:szCs w:val="24"/>
              </w:rPr>
              <w:t>розроблено програму</w:t>
            </w:r>
            <w:r w:rsidR="000B056B" w:rsidRPr="000B056B">
              <w:t xml:space="preserve"> </w:t>
            </w:r>
            <w:r w:rsidR="000B056B" w:rsidRPr="000B056B">
              <w:rPr>
                <w:rFonts w:ascii="Times New Roman" w:hAnsi="Times New Roman" w:cs="Times New Roman"/>
                <w:sz w:val="24"/>
                <w:szCs w:val="24"/>
              </w:rPr>
              <w:t>підвищення кваліфікації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E682D7" w14:textId="77777777" w:rsidR="00F47AE3" w:rsidRPr="000B056B" w:rsidRDefault="00F47AE3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56B">
              <w:rPr>
                <w:rFonts w:ascii="Times New Roman" w:hAnsi="Times New Roman" w:cs="Times New Roman"/>
                <w:sz w:val="24"/>
                <w:szCs w:val="24"/>
              </w:rPr>
              <w:t>01.01.2026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3634B8" w14:textId="77777777" w:rsidR="00F47AE3" w:rsidRPr="000B056B" w:rsidRDefault="00F47AE3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56B"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913CAD" w14:textId="77777777" w:rsidR="00F47AE3" w:rsidRPr="000B056B" w:rsidRDefault="008675DA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56B">
              <w:rPr>
                <w:rFonts w:ascii="Times New Roman" w:hAnsi="Times New Roman" w:cs="Times New Roman"/>
                <w:sz w:val="24"/>
                <w:szCs w:val="24"/>
              </w:rPr>
              <w:t>Комунальний заклад «Чернігівський регіональний центр підвищення кваліфікації»                    (за згодою)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D19DC7" w14:textId="77777777" w:rsidR="00F47AE3" w:rsidRPr="005E2DDA" w:rsidRDefault="00F47AE3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47AE3" w:rsidRPr="005E2DDA" w14:paraId="2F8B57A7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B1E0E2" w14:textId="2E38F8B1" w:rsidR="00F47AE3" w:rsidRPr="003D7C6B" w:rsidRDefault="00F47AE3" w:rsidP="008675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C6B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  <w:r w:rsidR="008675DA" w:rsidRPr="003D7C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35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D7C6B">
              <w:rPr>
                <w:rFonts w:ascii="Times New Roman" w:hAnsi="Times New Roman" w:cs="Times New Roman"/>
                <w:sz w:val="24"/>
                <w:szCs w:val="24"/>
              </w:rPr>
              <w:t xml:space="preserve"> Забезпечення розвитку екосистеми підтримки інклюзивного навчання на всіх рівнях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0CF70D" w14:textId="77777777" w:rsidR="00F47AE3" w:rsidRPr="003D7C6B" w:rsidRDefault="00F47AE3" w:rsidP="008153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C6B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  <w:r w:rsidR="008153D5" w:rsidRPr="003D7C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D7C6B">
              <w:rPr>
                <w:rFonts w:ascii="Times New Roman" w:hAnsi="Times New Roman" w:cs="Times New Roman"/>
                <w:sz w:val="24"/>
                <w:szCs w:val="24"/>
              </w:rPr>
              <w:t>.1 забезпечен</w:t>
            </w:r>
            <w:r w:rsidR="008675DA" w:rsidRPr="003D7C6B">
              <w:rPr>
                <w:rFonts w:ascii="Times New Roman" w:hAnsi="Times New Roman" w:cs="Times New Roman"/>
                <w:sz w:val="24"/>
                <w:szCs w:val="24"/>
              </w:rPr>
              <w:t xml:space="preserve">ня </w:t>
            </w:r>
            <w:r w:rsidRPr="003D7C6B">
              <w:rPr>
                <w:rFonts w:ascii="Times New Roman" w:hAnsi="Times New Roman" w:cs="Times New Roman"/>
                <w:sz w:val="24"/>
                <w:szCs w:val="24"/>
              </w:rPr>
              <w:t xml:space="preserve">функціонування мережі </w:t>
            </w:r>
            <w:proofErr w:type="spellStart"/>
            <w:r w:rsidRPr="003D7C6B">
              <w:rPr>
                <w:rFonts w:ascii="Times New Roman" w:hAnsi="Times New Roman" w:cs="Times New Roman"/>
                <w:sz w:val="24"/>
                <w:szCs w:val="24"/>
              </w:rPr>
              <w:t>інклюзивно</w:t>
            </w:r>
            <w:proofErr w:type="spellEnd"/>
            <w:r w:rsidRPr="003D7C6B">
              <w:rPr>
                <w:rFonts w:ascii="Times New Roman" w:hAnsi="Times New Roman" w:cs="Times New Roman"/>
                <w:sz w:val="24"/>
                <w:szCs w:val="24"/>
              </w:rPr>
              <w:t>-ресурсних центрів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6E6300" w14:textId="77777777" w:rsidR="00F47AE3" w:rsidRPr="003D7C6B" w:rsidRDefault="00F47AE3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C6B">
              <w:rPr>
                <w:rFonts w:ascii="Times New Roman" w:hAnsi="Times New Roman" w:cs="Times New Roman"/>
                <w:sz w:val="24"/>
                <w:szCs w:val="24"/>
              </w:rPr>
              <w:t>сформовано мережу</w:t>
            </w:r>
            <w:r w:rsidR="008675DA" w:rsidRPr="003D7C6B">
              <w:t xml:space="preserve"> </w:t>
            </w:r>
            <w:proofErr w:type="spellStart"/>
            <w:r w:rsidR="008675DA" w:rsidRPr="003D7C6B">
              <w:rPr>
                <w:rFonts w:ascii="Times New Roman" w:hAnsi="Times New Roman" w:cs="Times New Roman"/>
                <w:sz w:val="24"/>
                <w:szCs w:val="24"/>
              </w:rPr>
              <w:t>інклюзивно</w:t>
            </w:r>
            <w:proofErr w:type="spellEnd"/>
            <w:r w:rsidR="008675DA" w:rsidRPr="003D7C6B">
              <w:rPr>
                <w:rFonts w:ascii="Times New Roman" w:hAnsi="Times New Roman" w:cs="Times New Roman"/>
                <w:sz w:val="24"/>
                <w:szCs w:val="24"/>
              </w:rPr>
              <w:t>-ресурсних центрів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D8B018" w14:textId="77777777" w:rsidR="00F47AE3" w:rsidRPr="003D7C6B" w:rsidRDefault="00F47AE3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C6B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3D7C6B" w:rsidRPr="003D7C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D7C6B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14:paraId="38E8724B" w14:textId="77777777" w:rsidR="00F47AE3" w:rsidRPr="003D7C6B" w:rsidRDefault="00F47AE3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C6B">
              <w:rPr>
                <w:rFonts w:ascii="Times New Roman" w:hAnsi="Times New Roman" w:cs="Times New Roman"/>
                <w:sz w:val="24"/>
                <w:szCs w:val="24"/>
              </w:rPr>
              <w:t>01.01.2026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757E76" w14:textId="77777777" w:rsidR="00F47AE3" w:rsidRPr="003D7C6B" w:rsidRDefault="00F47AE3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C6B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  <w:p w14:paraId="5E815F30" w14:textId="77777777" w:rsidR="00F47AE3" w:rsidRPr="003D7C6B" w:rsidRDefault="00F47AE3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C6B"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2DAAFA" w14:textId="77777777" w:rsidR="008675DA" w:rsidRPr="003D7C6B" w:rsidRDefault="00F47AE3" w:rsidP="00D16F2D">
            <w:pPr>
              <w:spacing w:after="0" w:line="240" w:lineRule="auto"/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3D7C6B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освіти і науки </w:t>
            </w:r>
            <w:r w:rsidR="008675DA" w:rsidRPr="003D7C6B">
              <w:rPr>
                <w:rFonts w:ascii="Times New Roman" w:hAnsi="Times New Roman" w:cs="Times New Roman"/>
                <w:sz w:val="24"/>
                <w:szCs w:val="24"/>
              </w:rPr>
              <w:t xml:space="preserve">Чернігівської </w:t>
            </w:r>
            <w:r w:rsidRPr="003D7C6B">
              <w:rPr>
                <w:rFonts w:ascii="Times New Roman" w:hAnsi="Times New Roman" w:cs="Times New Roman"/>
                <w:sz w:val="24"/>
                <w:szCs w:val="24"/>
              </w:rPr>
              <w:t>обласної державної адміністрації, Чернігівський обласний інститут післядипломної педагогічної освіти імені К.Д.</w:t>
            </w:r>
            <w:r w:rsidR="00D16F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7C6B">
              <w:rPr>
                <w:rFonts w:ascii="Times New Roman" w:hAnsi="Times New Roman" w:cs="Times New Roman"/>
                <w:sz w:val="24"/>
                <w:szCs w:val="24"/>
              </w:rPr>
              <w:t xml:space="preserve">Ушинського </w:t>
            </w:r>
            <w:r w:rsidR="008675DA" w:rsidRPr="003D7C6B">
              <w:rPr>
                <w:rFonts w:ascii="Times New Roman" w:hAnsi="Times New Roman" w:cs="Times New Roman"/>
                <w:sz w:val="24"/>
                <w:szCs w:val="24"/>
              </w:rPr>
              <w:t>(за згодою),</w:t>
            </w:r>
          </w:p>
          <w:p w14:paraId="0704F9F0" w14:textId="77777777" w:rsidR="008675DA" w:rsidRPr="003D7C6B" w:rsidRDefault="00F47AE3" w:rsidP="008675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C6B">
              <w:rPr>
                <w:rFonts w:ascii="Times New Roman" w:hAnsi="Times New Roman" w:cs="Times New Roman"/>
                <w:sz w:val="24"/>
                <w:szCs w:val="24"/>
              </w:rPr>
              <w:t xml:space="preserve">районні державні адміністрації, </w:t>
            </w:r>
          </w:p>
          <w:p w14:paraId="64F519BE" w14:textId="77777777" w:rsidR="008675DA" w:rsidRPr="003D7C6B" w:rsidRDefault="008675DA" w:rsidP="008675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C6B">
              <w:rPr>
                <w:rFonts w:ascii="Times New Roman" w:hAnsi="Times New Roman" w:cs="Times New Roman"/>
                <w:sz w:val="24"/>
                <w:szCs w:val="24"/>
              </w:rPr>
              <w:t xml:space="preserve">міські, селищні, сільські ради </w:t>
            </w:r>
          </w:p>
          <w:p w14:paraId="29E978A6" w14:textId="77777777" w:rsidR="00F47AE3" w:rsidRDefault="008675DA" w:rsidP="008675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C6B">
              <w:rPr>
                <w:rFonts w:ascii="Times New Roman" w:hAnsi="Times New Roman" w:cs="Times New Roman"/>
                <w:sz w:val="24"/>
                <w:szCs w:val="24"/>
              </w:rPr>
              <w:t>(за згодою)</w:t>
            </w:r>
            <w:r w:rsidR="004D38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CC63DFC" w14:textId="77777777" w:rsidR="00A5116D" w:rsidRPr="00A5116D" w:rsidRDefault="00A5116D" w:rsidP="00A51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16D">
              <w:rPr>
                <w:rFonts w:ascii="Times New Roman" w:hAnsi="Times New Roman" w:cs="Times New Roman"/>
                <w:sz w:val="24"/>
                <w:szCs w:val="24"/>
              </w:rPr>
              <w:t>Чернігівська міська військова адміністрація</w:t>
            </w:r>
          </w:p>
          <w:p w14:paraId="5C44E9E7" w14:textId="77777777" w:rsidR="004D386E" w:rsidRPr="003D7C6B" w:rsidRDefault="00A5116D" w:rsidP="00A51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16D">
              <w:rPr>
                <w:rFonts w:ascii="Times New Roman" w:hAnsi="Times New Roman" w:cs="Times New Roman"/>
                <w:sz w:val="24"/>
                <w:szCs w:val="24"/>
              </w:rPr>
              <w:t>Чернігівського району Чернігівської області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CE1869" w14:textId="77777777" w:rsidR="00F47AE3" w:rsidRPr="003D7C6B" w:rsidRDefault="00F47AE3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AE3" w:rsidRPr="005E2DDA" w14:paraId="40B8D828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AE5D8A" w14:textId="77777777" w:rsidR="00F47AE3" w:rsidRPr="003D7C6B" w:rsidRDefault="00F47AE3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472FA1" w14:textId="2F08F611" w:rsidR="00F47AE3" w:rsidRPr="003D7C6B" w:rsidRDefault="008675DA" w:rsidP="008153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C6B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  <w:r w:rsidR="008153D5" w:rsidRPr="003D7C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D7C6B">
              <w:rPr>
                <w:rFonts w:ascii="Times New Roman" w:hAnsi="Times New Roman" w:cs="Times New Roman"/>
                <w:sz w:val="24"/>
                <w:szCs w:val="24"/>
              </w:rPr>
              <w:t xml:space="preserve">.2 забезпечення </w:t>
            </w:r>
            <w:r w:rsidR="00F47AE3" w:rsidRPr="003D7C6B">
              <w:rPr>
                <w:rFonts w:ascii="Times New Roman" w:hAnsi="Times New Roman" w:cs="Times New Roman"/>
                <w:sz w:val="24"/>
                <w:szCs w:val="24"/>
              </w:rPr>
              <w:t>координаці</w:t>
            </w:r>
            <w:r w:rsidRPr="003D7C6B">
              <w:rPr>
                <w:rFonts w:ascii="Times New Roman" w:hAnsi="Times New Roman" w:cs="Times New Roman"/>
                <w:sz w:val="24"/>
                <w:szCs w:val="24"/>
              </w:rPr>
              <w:t>ї</w:t>
            </w:r>
            <w:r w:rsidR="00F47AE3" w:rsidRPr="003D7C6B">
              <w:rPr>
                <w:rFonts w:ascii="Times New Roman" w:hAnsi="Times New Roman" w:cs="Times New Roman"/>
                <w:sz w:val="24"/>
                <w:szCs w:val="24"/>
              </w:rPr>
              <w:t xml:space="preserve"> про</w:t>
            </w:r>
            <w:r w:rsidR="00C23576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r w:rsidR="00F47AE3" w:rsidRPr="003D7C6B">
              <w:rPr>
                <w:rFonts w:ascii="Times New Roman" w:hAnsi="Times New Roman" w:cs="Times New Roman"/>
                <w:sz w:val="24"/>
                <w:szCs w:val="24"/>
              </w:rPr>
              <w:t xml:space="preserve">ктів міжнародно-технічної допомоги з оформленням звіту про результати співпраці зі швейцарськими  партнерами щодо забезпечення санітарно-технічним обладнанням, звіту про результати співпраці з партнерами розвитку та </w:t>
            </w:r>
            <w:proofErr w:type="spellStart"/>
            <w:r w:rsidR="00F47AE3" w:rsidRPr="003D7C6B">
              <w:rPr>
                <w:rFonts w:ascii="Times New Roman" w:hAnsi="Times New Roman" w:cs="Times New Roman"/>
                <w:sz w:val="24"/>
                <w:szCs w:val="24"/>
              </w:rPr>
              <w:t>проєктами</w:t>
            </w:r>
            <w:proofErr w:type="spellEnd"/>
            <w:r w:rsidR="00F47AE3" w:rsidRPr="003D7C6B">
              <w:rPr>
                <w:rFonts w:ascii="Times New Roman" w:hAnsi="Times New Roman" w:cs="Times New Roman"/>
                <w:sz w:val="24"/>
                <w:szCs w:val="24"/>
              </w:rPr>
              <w:t xml:space="preserve"> міжнародної технічної допомоги щодо здійснення зазначених заходів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FB0BAD" w14:textId="77777777" w:rsidR="00F47AE3" w:rsidRPr="003D7C6B" w:rsidRDefault="00F47AE3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C6B">
              <w:rPr>
                <w:rFonts w:ascii="Times New Roman" w:hAnsi="Times New Roman" w:cs="Times New Roman"/>
                <w:sz w:val="24"/>
                <w:szCs w:val="24"/>
              </w:rPr>
              <w:t xml:space="preserve">підготовлено  звіт про результати співпраці 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FBE409" w14:textId="77777777" w:rsidR="00F47AE3" w:rsidRPr="003D7C6B" w:rsidRDefault="00F47AE3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C6B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3D7C6B" w:rsidRPr="003D7C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D7C6B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14:paraId="2767EE3C" w14:textId="77777777" w:rsidR="00F47AE3" w:rsidRPr="003D7C6B" w:rsidRDefault="00F47AE3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C6B">
              <w:rPr>
                <w:rFonts w:ascii="Times New Roman" w:hAnsi="Times New Roman" w:cs="Times New Roman"/>
                <w:sz w:val="24"/>
                <w:szCs w:val="24"/>
              </w:rPr>
              <w:t>01.01.2026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2B39C7" w14:textId="77777777" w:rsidR="00F47AE3" w:rsidRPr="003D7C6B" w:rsidRDefault="00F47AE3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C6B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  <w:p w14:paraId="6A547A28" w14:textId="77777777" w:rsidR="00F47AE3" w:rsidRPr="003D7C6B" w:rsidRDefault="00F47AE3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C6B"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DF3BD4" w14:textId="77777777" w:rsidR="008675DA" w:rsidRPr="003D7C6B" w:rsidRDefault="00F47AE3" w:rsidP="008675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C6B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освіти і науки </w:t>
            </w:r>
            <w:r w:rsidR="008675DA" w:rsidRPr="003D7C6B">
              <w:rPr>
                <w:rFonts w:ascii="Times New Roman" w:hAnsi="Times New Roman" w:cs="Times New Roman"/>
                <w:sz w:val="24"/>
                <w:szCs w:val="24"/>
              </w:rPr>
              <w:t xml:space="preserve">Чернігівської </w:t>
            </w:r>
            <w:r w:rsidRPr="003D7C6B">
              <w:rPr>
                <w:rFonts w:ascii="Times New Roman" w:hAnsi="Times New Roman" w:cs="Times New Roman"/>
                <w:sz w:val="24"/>
                <w:szCs w:val="24"/>
              </w:rPr>
              <w:t xml:space="preserve">обласної державної адміністрації, районні державні адміністрації, </w:t>
            </w:r>
            <w:r w:rsidR="008675DA" w:rsidRPr="003D7C6B">
              <w:rPr>
                <w:rFonts w:ascii="Times New Roman" w:hAnsi="Times New Roman" w:cs="Times New Roman"/>
                <w:sz w:val="24"/>
                <w:szCs w:val="24"/>
              </w:rPr>
              <w:t xml:space="preserve">міські, селищні, сільські ради </w:t>
            </w:r>
          </w:p>
          <w:p w14:paraId="2007120E" w14:textId="77777777" w:rsidR="00F47AE3" w:rsidRDefault="008675DA" w:rsidP="008675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C6B">
              <w:rPr>
                <w:rFonts w:ascii="Times New Roman" w:hAnsi="Times New Roman" w:cs="Times New Roman"/>
                <w:sz w:val="24"/>
                <w:szCs w:val="24"/>
              </w:rPr>
              <w:t>(за згодою)</w:t>
            </w:r>
            <w:r w:rsidR="004D38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A4C54FD" w14:textId="77777777" w:rsidR="00A5116D" w:rsidRPr="00A5116D" w:rsidRDefault="00A5116D" w:rsidP="00A51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16D">
              <w:rPr>
                <w:rFonts w:ascii="Times New Roman" w:hAnsi="Times New Roman" w:cs="Times New Roman"/>
                <w:sz w:val="24"/>
                <w:szCs w:val="24"/>
              </w:rPr>
              <w:t>Чернігівська міська військова адміністрація</w:t>
            </w:r>
          </w:p>
          <w:p w14:paraId="6D6546B3" w14:textId="77777777" w:rsidR="004D386E" w:rsidRPr="003D7C6B" w:rsidRDefault="00A5116D" w:rsidP="00A51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16D">
              <w:rPr>
                <w:rFonts w:ascii="Times New Roman" w:hAnsi="Times New Roman" w:cs="Times New Roman"/>
                <w:sz w:val="24"/>
                <w:szCs w:val="24"/>
              </w:rPr>
              <w:t>Чернігівського району Чернігівської області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56243B" w14:textId="77777777" w:rsidR="00F47AE3" w:rsidRPr="003D7C6B" w:rsidRDefault="00F47AE3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C6B">
              <w:rPr>
                <w:rFonts w:ascii="Times New Roman" w:hAnsi="Times New Roman" w:cs="Times New Roman"/>
                <w:sz w:val="24"/>
                <w:szCs w:val="24"/>
              </w:rPr>
              <w:t>Швейцарська Конфедерація</w:t>
            </w:r>
            <w:r w:rsidR="00D16F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D7C6B">
              <w:rPr>
                <w:rFonts w:ascii="Times New Roman" w:hAnsi="Times New Roman" w:cs="Times New Roman"/>
                <w:sz w:val="24"/>
                <w:szCs w:val="24"/>
              </w:rPr>
              <w:t xml:space="preserve"> Швейцарська агенція розвитку та співробітництва, програма підтримки відбудови України </w:t>
            </w:r>
          </w:p>
        </w:tc>
      </w:tr>
      <w:tr w:rsidR="00F47AE3" w:rsidRPr="005E2DDA" w14:paraId="7D46346B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493F84" w14:textId="77777777" w:rsidR="00F47AE3" w:rsidRPr="005E2DDA" w:rsidRDefault="00F47AE3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165B49" w14:textId="6B861FE9" w:rsidR="00F47AE3" w:rsidRPr="003D7C6B" w:rsidRDefault="00F47AE3" w:rsidP="008153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C6B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  <w:r w:rsidR="008153D5" w:rsidRPr="003D7C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D7C6B">
              <w:rPr>
                <w:rFonts w:ascii="Times New Roman" w:hAnsi="Times New Roman" w:cs="Times New Roman"/>
                <w:sz w:val="24"/>
                <w:szCs w:val="24"/>
              </w:rPr>
              <w:t>.3 забезпечен</w:t>
            </w:r>
            <w:r w:rsidR="00C22CE5" w:rsidRPr="003D7C6B">
              <w:rPr>
                <w:rFonts w:ascii="Times New Roman" w:hAnsi="Times New Roman" w:cs="Times New Roman"/>
                <w:sz w:val="24"/>
                <w:szCs w:val="24"/>
              </w:rPr>
              <w:t>ня</w:t>
            </w:r>
            <w:r w:rsidRPr="003D7C6B">
              <w:rPr>
                <w:rFonts w:ascii="Times New Roman" w:hAnsi="Times New Roman" w:cs="Times New Roman"/>
                <w:sz w:val="24"/>
                <w:szCs w:val="24"/>
              </w:rPr>
              <w:t xml:space="preserve"> координаці</w:t>
            </w:r>
            <w:r w:rsidR="00C22CE5" w:rsidRPr="003D7C6B">
              <w:rPr>
                <w:rFonts w:ascii="Times New Roman" w:hAnsi="Times New Roman" w:cs="Times New Roman"/>
                <w:sz w:val="24"/>
                <w:szCs w:val="24"/>
              </w:rPr>
              <w:t>ї</w:t>
            </w:r>
            <w:r w:rsidRPr="003D7C6B">
              <w:rPr>
                <w:rFonts w:ascii="Times New Roman" w:hAnsi="Times New Roman" w:cs="Times New Roman"/>
                <w:sz w:val="24"/>
                <w:szCs w:val="24"/>
              </w:rPr>
              <w:t xml:space="preserve"> про</w:t>
            </w:r>
            <w:r w:rsidR="00C23576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r w:rsidRPr="003D7C6B">
              <w:rPr>
                <w:rFonts w:ascii="Times New Roman" w:hAnsi="Times New Roman" w:cs="Times New Roman"/>
                <w:sz w:val="24"/>
                <w:szCs w:val="24"/>
              </w:rPr>
              <w:t>ктів міжнародно-технічної допомоги щодо здійснення заходів з освітньої безбар’єрності ,  а саме в рамках реалізації проєкту TURBO «Реакція університетів на великі перешкоди: створення стійкої вищої освіти для реагування та управління суспільними кризами»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B8B911" w14:textId="77777777" w:rsidR="00F47AE3" w:rsidRPr="003D7C6B" w:rsidRDefault="00F47AE3" w:rsidP="00C22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C6B">
              <w:rPr>
                <w:rFonts w:ascii="Times New Roman" w:hAnsi="Times New Roman" w:cs="Times New Roman"/>
                <w:sz w:val="24"/>
                <w:szCs w:val="24"/>
              </w:rPr>
              <w:t xml:space="preserve">підготовлено  інформацію </w:t>
            </w:r>
            <w:r w:rsidR="00C22CE5" w:rsidRPr="003D7C6B">
              <w:rPr>
                <w:rFonts w:ascii="Times New Roman" w:hAnsi="Times New Roman" w:cs="Times New Roman"/>
                <w:sz w:val="24"/>
                <w:szCs w:val="24"/>
              </w:rPr>
              <w:t>про співпрацю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A087D6" w14:textId="77777777" w:rsidR="00F47AE3" w:rsidRPr="003D7C6B" w:rsidRDefault="00F47AE3" w:rsidP="003D7C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C6B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3D7C6B" w:rsidRPr="003D7C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D7C6B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87DB3C" w14:textId="77777777" w:rsidR="00F47AE3" w:rsidRPr="003D7C6B" w:rsidRDefault="00F47AE3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C6B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F25302" w14:textId="77777777" w:rsidR="00F47AE3" w:rsidRPr="003D7C6B" w:rsidRDefault="00F47AE3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C6B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освіти і науки </w:t>
            </w:r>
            <w:r w:rsidR="00C22CE5" w:rsidRPr="003D7C6B">
              <w:rPr>
                <w:rFonts w:ascii="Times New Roman" w:hAnsi="Times New Roman" w:cs="Times New Roman"/>
                <w:sz w:val="24"/>
                <w:szCs w:val="24"/>
              </w:rPr>
              <w:t xml:space="preserve">Чернігівської </w:t>
            </w:r>
            <w:r w:rsidRPr="003D7C6B">
              <w:rPr>
                <w:rFonts w:ascii="Times New Roman" w:hAnsi="Times New Roman" w:cs="Times New Roman"/>
                <w:sz w:val="24"/>
                <w:szCs w:val="24"/>
              </w:rPr>
              <w:t>обласної державної адміністрації, Національний університет «Чернігівська політехніка»</w:t>
            </w:r>
            <w:r w:rsidR="00C22CE5" w:rsidRPr="003D7C6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(за згодою)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672EC5" w14:textId="77777777" w:rsidR="00F47AE3" w:rsidRPr="003D7C6B" w:rsidRDefault="00F47AE3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C6B">
              <w:rPr>
                <w:rFonts w:ascii="Times New Roman" w:hAnsi="Times New Roman" w:cs="Times New Roman"/>
                <w:sz w:val="24"/>
                <w:szCs w:val="24"/>
              </w:rPr>
              <w:t>Європейський Союз</w:t>
            </w:r>
          </w:p>
          <w:p w14:paraId="137A1A81" w14:textId="77777777" w:rsidR="00F47AE3" w:rsidRPr="003D7C6B" w:rsidRDefault="00F47AE3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C6B">
              <w:rPr>
                <w:rFonts w:ascii="Times New Roman" w:hAnsi="Times New Roman" w:cs="Times New Roman"/>
                <w:sz w:val="24"/>
                <w:szCs w:val="24"/>
              </w:rPr>
              <w:t>(ERASMUS-EDU-2023-CBHE)</w:t>
            </w:r>
          </w:p>
          <w:p w14:paraId="4E577FA9" w14:textId="77777777" w:rsidR="00F47AE3" w:rsidRPr="003D7C6B" w:rsidRDefault="00F47AE3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C6B">
              <w:rPr>
                <w:rFonts w:ascii="Times New Roman" w:hAnsi="Times New Roman" w:cs="Times New Roman"/>
                <w:sz w:val="24"/>
                <w:szCs w:val="24"/>
              </w:rPr>
              <w:t xml:space="preserve">грантова угода </w:t>
            </w:r>
          </w:p>
          <w:p w14:paraId="0DC94419" w14:textId="77777777" w:rsidR="00F47AE3" w:rsidRPr="003D7C6B" w:rsidRDefault="00F47AE3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C6B">
              <w:rPr>
                <w:rFonts w:ascii="Times New Roman" w:hAnsi="Times New Roman" w:cs="Times New Roman"/>
                <w:sz w:val="24"/>
                <w:szCs w:val="24"/>
              </w:rPr>
              <w:t>№ 101129315</w:t>
            </w:r>
          </w:p>
        </w:tc>
      </w:tr>
      <w:tr w:rsidR="00F47AE3" w:rsidRPr="005E2DDA" w14:paraId="66704674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55D5B3" w14:textId="7AD7BA78" w:rsidR="00F47AE3" w:rsidRPr="0023087B" w:rsidRDefault="00F47AE3" w:rsidP="001A0F3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87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5.1.</w:t>
            </w:r>
            <w:r w:rsidR="008153D5" w:rsidRPr="0023087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517EB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2308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Створення умов для здобуття освіти особами</w:t>
            </w:r>
          </w:p>
          <w:p w14:paraId="3CF3EC00" w14:textId="77777777" w:rsidR="00F47AE3" w:rsidRPr="0023087B" w:rsidRDefault="00F47AE3" w:rsidP="001A0F3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8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 особливими освітніми потребами відповідно </w:t>
            </w:r>
          </w:p>
          <w:p w14:paraId="74B189C6" w14:textId="77777777" w:rsidR="00F47AE3" w:rsidRPr="0023087B" w:rsidRDefault="00F47AE3" w:rsidP="001A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7B">
              <w:rPr>
                <w:rFonts w:ascii="Times New Roman" w:hAnsi="Times New Roman" w:cs="Times New Roman"/>
                <w:bCs/>
                <w:sz w:val="24"/>
                <w:szCs w:val="24"/>
              </w:rPr>
              <w:t>до їхніх потреб та можливостей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FF5F99" w14:textId="110B5746" w:rsidR="00F47AE3" w:rsidRPr="0023087B" w:rsidRDefault="008153D5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087B">
              <w:rPr>
                <w:rFonts w:ascii="Times New Roman" w:hAnsi="Times New Roman" w:cs="Times New Roman"/>
                <w:sz w:val="24"/>
                <w:szCs w:val="24"/>
              </w:rPr>
              <w:t>5.1.3.1 проведення</w:t>
            </w:r>
            <w:r w:rsidR="00F47AE3" w:rsidRPr="0023087B">
              <w:rPr>
                <w:rFonts w:ascii="Times New Roman" w:hAnsi="Times New Roman" w:cs="Times New Roman"/>
                <w:sz w:val="24"/>
                <w:szCs w:val="24"/>
              </w:rPr>
              <w:t xml:space="preserve"> моніторинг</w:t>
            </w:r>
            <w:r w:rsidRPr="0023087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47AE3" w:rsidRPr="0023087B">
              <w:rPr>
                <w:rFonts w:ascii="Times New Roman" w:hAnsi="Times New Roman" w:cs="Times New Roman"/>
                <w:sz w:val="24"/>
                <w:szCs w:val="24"/>
              </w:rPr>
              <w:t xml:space="preserve"> потреб громади щодо функціонування спеціальних класів у закладах загальної середньої освіти в 2025/2026 навчальному році  та формування мережі спеціальних класів із урахуванням вимог Порядку утворення та умов функціонування спеціальних класів у закладах загальної середньої освіти, затвердженого наказом Міністерства освіти і науки України від 22</w:t>
            </w:r>
            <w:r w:rsidR="00517EBC">
              <w:rPr>
                <w:rFonts w:ascii="Times New Roman" w:hAnsi="Times New Roman" w:cs="Times New Roman"/>
                <w:sz w:val="24"/>
                <w:szCs w:val="24"/>
              </w:rPr>
              <w:t>.08.</w:t>
            </w:r>
            <w:r w:rsidR="00F47AE3" w:rsidRPr="0023087B">
              <w:rPr>
                <w:rFonts w:ascii="Times New Roman" w:hAnsi="Times New Roman" w:cs="Times New Roman"/>
                <w:sz w:val="24"/>
                <w:szCs w:val="24"/>
              </w:rPr>
              <w:t xml:space="preserve">2024  №1182, зареєстрованого в Міністерстві юстиції України 18 вересня 2024 року за </w:t>
            </w:r>
          </w:p>
          <w:p w14:paraId="3503555D" w14:textId="77777777" w:rsidR="00F47AE3" w:rsidRPr="0023087B" w:rsidRDefault="00F47AE3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087B">
              <w:rPr>
                <w:rFonts w:ascii="Times New Roman" w:hAnsi="Times New Roman" w:cs="Times New Roman"/>
                <w:sz w:val="24"/>
                <w:szCs w:val="24"/>
              </w:rPr>
              <w:t>№ 1408/42753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EE9006" w14:textId="77777777" w:rsidR="00F47AE3" w:rsidRPr="0023087B" w:rsidRDefault="00F47AE3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087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моніторинг </w:t>
            </w:r>
            <w:r w:rsidR="0023087B" w:rsidRPr="0023087B">
              <w:rPr>
                <w:rFonts w:ascii="Times New Roman" w:hAnsi="Times New Roman" w:cs="Times New Roman"/>
                <w:sz w:val="24"/>
                <w:szCs w:val="24"/>
              </w:rPr>
              <w:t>потреб громади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181BB5" w14:textId="77777777" w:rsidR="00F47AE3" w:rsidRPr="0023087B" w:rsidRDefault="00F47AE3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087B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23087B" w:rsidRPr="0023087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3087B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14:paraId="39EBCD50" w14:textId="77777777" w:rsidR="00F47AE3" w:rsidRPr="0023087B" w:rsidRDefault="00F47AE3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087B">
              <w:rPr>
                <w:rFonts w:ascii="Times New Roman" w:hAnsi="Times New Roman" w:cs="Times New Roman"/>
                <w:sz w:val="24"/>
                <w:szCs w:val="24"/>
              </w:rPr>
              <w:t>01.07.2026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3058BF" w14:textId="77777777" w:rsidR="00F47AE3" w:rsidRPr="0023087B" w:rsidRDefault="00F47AE3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087B">
              <w:rPr>
                <w:rFonts w:ascii="Times New Roman" w:hAnsi="Times New Roman" w:cs="Times New Roman"/>
                <w:sz w:val="24"/>
                <w:szCs w:val="24"/>
              </w:rPr>
              <w:t>01.10.2025</w:t>
            </w:r>
          </w:p>
          <w:p w14:paraId="27C95355" w14:textId="77777777" w:rsidR="00F47AE3" w:rsidRPr="0023087B" w:rsidRDefault="00F47AE3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087B">
              <w:rPr>
                <w:rFonts w:ascii="Times New Roman" w:hAnsi="Times New Roman" w:cs="Times New Roman"/>
                <w:sz w:val="24"/>
                <w:szCs w:val="24"/>
              </w:rPr>
              <w:t>01.10.2026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8EA357" w14:textId="77777777" w:rsidR="00F47AE3" w:rsidRPr="0023087B" w:rsidRDefault="00F47AE3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087B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освіти і науки </w:t>
            </w:r>
            <w:r w:rsidR="008153D5" w:rsidRPr="0023087B">
              <w:rPr>
                <w:rFonts w:ascii="Times New Roman" w:hAnsi="Times New Roman" w:cs="Times New Roman"/>
                <w:sz w:val="24"/>
                <w:szCs w:val="24"/>
              </w:rPr>
              <w:t xml:space="preserve">Чернігівської </w:t>
            </w:r>
            <w:r w:rsidRPr="0023087B">
              <w:rPr>
                <w:rFonts w:ascii="Times New Roman" w:hAnsi="Times New Roman" w:cs="Times New Roman"/>
                <w:sz w:val="24"/>
                <w:szCs w:val="24"/>
              </w:rPr>
              <w:t>обласної державної адміністрації,</w:t>
            </w:r>
          </w:p>
          <w:p w14:paraId="081D3B0B" w14:textId="77777777" w:rsidR="00F47AE3" w:rsidRPr="0023087B" w:rsidRDefault="00F47AE3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087B">
              <w:rPr>
                <w:rFonts w:ascii="Times New Roman" w:hAnsi="Times New Roman" w:cs="Times New Roman"/>
                <w:sz w:val="24"/>
                <w:szCs w:val="24"/>
              </w:rPr>
              <w:t>районні державні  адміністрації,</w:t>
            </w:r>
          </w:p>
          <w:p w14:paraId="646EC0FA" w14:textId="77777777" w:rsidR="008153D5" w:rsidRPr="0023087B" w:rsidRDefault="008153D5" w:rsidP="008153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087B">
              <w:rPr>
                <w:rFonts w:ascii="Times New Roman" w:hAnsi="Times New Roman" w:cs="Times New Roman"/>
                <w:sz w:val="24"/>
                <w:szCs w:val="24"/>
              </w:rPr>
              <w:t xml:space="preserve">міські, селищні, сільські ради </w:t>
            </w:r>
          </w:p>
          <w:p w14:paraId="07EE2891" w14:textId="77777777" w:rsidR="00F47AE3" w:rsidRDefault="008153D5" w:rsidP="008153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087B">
              <w:rPr>
                <w:rFonts w:ascii="Times New Roman" w:hAnsi="Times New Roman" w:cs="Times New Roman"/>
                <w:sz w:val="24"/>
                <w:szCs w:val="24"/>
              </w:rPr>
              <w:t>(за згодою)</w:t>
            </w:r>
            <w:r w:rsidR="004D38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696EBCF" w14:textId="77777777" w:rsidR="00A5116D" w:rsidRPr="00A5116D" w:rsidRDefault="00A5116D" w:rsidP="00A51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16D">
              <w:rPr>
                <w:rFonts w:ascii="Times New Roman" w:hAnsi="Times New Roman" w:cs="Times New Roman"/>
                <w:sz w:val="24"/>
                <w:szCs w:val="24"/>
              </w:rPr>
              <w:t>Чернігівська міська військова адміністрація</w:t>
            </w:r>
          </w:p>
          <w:p w14:paraId="76E159AF" w14:textId="77777777" w:rsidR="004D386E" w:rsidRPr="0023087B" w:rsidRDefault="00A5116D" w:rsidP="00A51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16D">
              <w:rPr>
                <w:rFonts w:ascii="Times New Roman" w:hAnsi="Times New Roman" w:cs="Times New Roman"/>
                <w:sz w:val="24"/>
                <w:szCs w:val="24"/>
              </w:rPr>
              <w:t>Чернігівського району Чернігівської області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3A8795" w14:textId="77777777" w:rsidR="00F47AE3" w:rsidRPr="005E2DDA" w:rsidRDefault="00F47AE3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47AE3" w:rsidRPr="005E2DDA" w14:paraId="2119BB4C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4BBC7C" w14:textId="77777777" w:rsidR="00F47AE3" w:rsidRPr="005E2DDA" w:rsidRDefault="00F47AE3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8AD3EB" w14:textId="0D17FDE1" w:rsidR="00F47AE3" w:rsidRPr="004D386E" w:rsidRDefault="00F47AE3" w:rsidP="008153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E">
              <w:rPr>
                <w:rFonts w:ascii="Times New Roman" w:hAnsi="Times New Roman" w:cs="Times New Roman"/>
                <w:bCs/>
                <w:sz w:val="24"/>
                <w:szCs w:val="24"/>
              </w:rPr>
              <w:t>5.1.</w:t>
            </w:r>
            <w:r w:rsidR="008153D5" w:rsidRPr="004D386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4D386E">
              <w:rPr>
                <w:rFonts w:ascii="Times New Roman" w:hAnsi="Times New Roman" w:cs="Times New Roman"/>
                <w:bCs/>
                <w:sz w:val="24"/>
                <w:szCs w:val="24"/>
              </w:rPr>
              <w:t>.2  продовжен</w:t>
            </w:r>
            <w:r w:rsidR="008153D5" w:rsidRPr="004D386E">
              <w:rPr>
                <w:rFonts w:ascii="Times New Roman" w:hAnsi="Times New Roman" w:cs="Times New Roman"/>
                <w:bCs/>
                <w:sz w:val="24"/>
                <w:szCs w:val="24"/>
              </w:rPr>
              <w:t>ня</w:t>
            </w:r>
            <w:r w:rsidRPr="004D38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робот</w:t>
            </w:r>
            <w:r w:rsidR="00517EBC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4D38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щодо формування мережі інклюзивних груп, класів у закладах дошкільної, загальної </w:t>
            </w:r>
            <w:r w:rsidRPr="004D386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середньої освіти відповідно до потреб територіальної громади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F07D04" w14:textId="77777777" w:rsidR="00F47AE3" w:rsidRPr="004D386E" w:rsidRDefault="00F47AE3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забезпечено умови для здобуття освіти 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F8E775" w14:textId="77777777" w:rsidR="00F47AE3" w:rsidRPr="004D386E" w:rsidRDefault="00F47AE3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E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4D386E" w:rsidRPr="004D38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D386E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14:paraId="23D4531D" w14:textId="77777777" w:rsidR="00F47AE3" w:rsidRPr="004D386E" w:rsidRDefault="00F47AE3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E">
              <w:rPr>
                <w:rFonts w:ascii="Times New Roman" w:hAnsi="Times New Roman" w:cs="Times New Roman"/>
                <w:sz w:val="24"/>
                <w:szCs w:val="24"/>
              </w:rPr>
              <w:t>01.01.2026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8550AF" w14:textId="77777777" w:rsidR="00F47AE3" w:rsidRPr="004D386E" w:rsidRDefault="00F47AE3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E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  <w:p w14:paraId="4C75188C" w14:textId="77777777" w:rsidR="00F47AE3" w:rsidRPr="004D386E" w:rsidRDefault="00F47AE3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E"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3B9DEF" w14:textId="77777777" w:rsidR="00F47AE3" w:rsidRPr="004D386E" w:rsidRDefault="00F47AE3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E">
              <w:rPr>
                <w:rFonts w:ascii="Times New Roman" w:hAnsi="Times New Roman" w:cs="Times New Roman"/>
                <w:sz w:val="24"/>
                <w:szCs w:val="24"/>
              </w:rPr>
              <w:t>Управління освіти і науки Чернігівської обласної державної адміністрації,</w:t>
            </w:r>
          </w:p>
          <w:p w14:paraId="6126A2F4" w14:textId="77777777" w:rsidR="00F47AE3" w:rsidRPr="004D386E" w:rsidRDefault="00F47AE3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районні державні адміністрації,</w:t>
            </w:r>
          </w:p>
          <w:p w14:paraId="22464F45" w14:textId="77777777" w:rsidR="008153D5" w:rsidRPr="004D386E" w:rsidRDefault="008153D5" w:rsidP="008153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E">
              <w:rPr>
                <w:rFonts w:ascii="Times New Roman" w:hAnsi="Times New Roman" w:cs="Times New Roman"/>
                <w:sz w:val="24"/>
                <w:szCs w:val="24"/>
              </w:rPr>
              <w:t xml:space="preserve">міські, селищні, сільські ради </w:t>
            </w:r>
          </w:p>
          <w:p w14:paraId="7E5BE1BB" w14:textId="77777777" w:rsidR="00F47AE3" w:rsidRPr="004D386E" w:rsidRDefault="008153D5" w:rsidP="008153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E">
              <w:rPr>
                <w:rFonts w:ascii="Times New Roman" w:hAnsi="Times New Roman" w:cs="Times New Roman"/>
                <w:sz w:val="24"/>
                <w:szCs w:val="24"/>
              </w:rPr>
              <w:t>(за згодою)</w:t>
            </w:r>
            <w:r w:rsidR="004D386E" w:rsidRPr="004D38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5EFB0B5" w14:textId="77777777" w:rsidR="00A5116D" w:rsidRPr="00A5116D" w:rsidRDefault="00A5116D" w:rsidP="00A51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16D">
              <w:rPr>
                <w:rFonts w:ascii="Times New Roman" w:hAnsi="Times New Roman" w:cs="Times New Roman"/>
                <w:sz w:val="24"/>
                <w:szCs w:val="24"/>
              </w:rPr>
              <w:t>Чернігівська міська військова адміністрація</w:t>
            </w:r>
          </w:p>
          <w:p w14:paraId="775AC746" w14:textId="77777777" w:rsidR="004D386E" w:rsidRPr="004D386E" w:rsidRDefault="00A5116D" w:rsidP="00A51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16D">
              <w:rPr>
                <w:rFonts w:ascii="Times New Roman" w:hAnsi="Times New Roman" w:cs="Times New Roman"/>
                <w:sz w:val="24"/>
                <w:szCs w:val="24"/>
              </w:rPr>
              <w:t>Чернігівського району Чернігівської області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9BB91F" w14:textId="77777777" w:rsidR="00F47AE3" w:rsidRPr="005E2DDA" w:rsidRDefault="00F47AE3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47AE3" w:rsidRPr="005E2DDA" w14:paraId="5DD16B58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330EC6" w14:textId="77777777" w:rsidR="00F47AE3" w:rsidRPr="005E2DDA" w:rsidRDefault="00F47AE3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CABCAA" w14:textId="21C2B903" w:rsidR="00F47AE3" w:rsidRPr="00003356" w:rsidRDefault="00F47AE3" w:rsidP="001065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356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  <w:r w:rsidR="00106570" w:rsidRPr="000033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03356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="00517E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3356">
              <w:rPr>
                <w:rFonts w:ascii="Times New Roman" w:hAnsi="Times New Roman" w:cs="Times New Roman"/>
                <w:sz w:val="24"/>
                <w:szCs w:val="24"/>
              </w:rPr>
              <w:t>проведен</w:t>
            </w:r>
            <w:r w:rsidR="007A5EC6" w:rsidRPr="00003356">
              <w:rPr>
                <w:rFonts w:ascii="Times New Roman" w:hAnsi="Times New Roman" w:cs="Times New Roman"/>
                <w:sz w:val="24"/>
                <w:szCs w:val="24"/>
              </w:rPr>
              <w:t>ня</w:t>
            </w:r>
            <w:r w:rsidRPr="00003356">
              <w:rPr>
                <w:rFonts w:ascii="Times New Roman" w:hAnsi="Times New Roman" w:cs="Times New Roman"/>
                <w:sz w:val="24"/>
                <w:szCs w:val="24"/>
              </w:rPr>
              <w:t xml:space="preserve"> заход</w:t>
            </w:r>
            <w:r w:rsidR="007A5EC6" w:rsidRPr="00003356"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r w:rsidRPr="00003356">
              <w:rPr>
                <w:rFonts w:ascii="Times New Roman" w:hAnsi="Times New Roman" w:cs="Times New Roman"/>
                <w:sz w:val="24"/>
                <w:szCs w:val="24"/>
              </w:rPr>
              <w:t xml:space="preserve"> з підвищення професійної кваліфікації педагогічних працівників закладів освіти, які забезпечують освітній процес в інклюзивних групах, класах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B48D9D" w14:textId="77777777" w:rsidR="00F47AE3" w:rsidRPr="00003356" w:rsidRDefault="00F47AE3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356">
              <w:rPr>
                <w:rFonts w:ascii="Times New Roman" w:hAnsi="Times New Roman" w:cs="Times New Roman"/>
                <w:sz w:val="24"/>
                <w:szCs w:val="24"/>
              </w:rPr>
              <w:t xml:space="preserve">підвищено професійну компетентність 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A9A14A" w14:textId="77777777" w:rsidR="00F47AE3" w:rsidRPr="00003356" w:rsidRDefault="00F47AE3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356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4D386E" w:rsidRPr="000033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03356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14:paraId="6F9D8B3E" w14:textId="77777777" w:rsidR="00F47AE3" w:rsidRPr="00003356" w:rsidRDefault="00F47AE3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356">
              <w:rPr>
                <w:rFonts w:ascii="Times New Roman" w:hAnsi="Times New Roman" w:cs="Times New Roman"/>
                <w:sz w:val="24"/>
                <w:szCs w:val="24"/>
              </w:rPr>
              <w:t>01.01.2026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F3B101" w14:textId="77777777" w:rsidR="00F47AE3" w:rsidRPr="00003356" w:rsidRDefault="00F47AE3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356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  <w:p w14:paraId="64DA20FE" w14:textId="77777777" w:rsidR="00F47AE3" w:rsidRPr="00003356" w:rsidRDefault="00F47AE3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356"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30A1DE" w14:textId="77777777" w:rsidR="00F47AE3" w:rsidRPr="00003356" w:rsidRDefault="00F47AE3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356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освіти і науки </w:t>
            </w:r>
            <w:r w:rsidR="00106570" w:rsidRPr="00003356">
              <w:rPr>
                <w:rFonts w:ascii="Times New Roman" w:hAnsi="Times New Roman" w:cs="Times New Roman"/>
                <w:sz w:val="24"/>
                <w:szCs w:val="24"/>
              </w:rPr>
              <w:t xml:space="preserve">Чернігівської </w:t>
            </w:r>
            <w:r w:rsidRPr="00003356">
              <w:rPr>
                <w:rFonts w:ascii="Times New Roman" w:hAnsi="Times New Roman" w:cs="Times New Roman"/>
                <w:sz w:val="24"/>
                <w:szCs w:val="24"/>
              </w:rPr>
              <w:t>обласної державної адміністрації,</w:t>
            </w:r>
          </w:p>
          <w:p w14:paraId="27BE8336" w14:textId="77777777" w:rsidR="00106570" w:rsidRPr="00003356" w:rsidRDefault="00F47AE3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356">
              <w:rPr>
                <w:rFonts w:ascii="Times New Roman" w:hAnsi="Times New Roman" w:cs="Times New Roman"/>
                <w:sz w:val="24"/>
                <w:szCs w:val="24"/>
              </w:rPr>
              <w:t xml:space="preserve">Чернігівський обласний інститут післядипломної педагогічної освіти імені К.Д. Ушинського </w:t>
            </w:r>
          </w:p>
          <w:p w14:paraId="52BC85FC" w14:textId="77777777" w:rsidR="00F47AE3" w:rsidRPr="00003356" w:rsidRDefault="00106570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356">
              <w:rPr>
                <w:rFonts w:ascii="Times New Roman" w:hAnsi="Times New Roman" w:cs="Times New Roman"/>
                <w:sz w:val="24"/>
                <w:szCs w:val="24"/>
              </w:rPr>
              <w:t>(за згодою)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6CE672" w14:textId="77777777" w:rsidR="00F47AE3" w:rsidRPr="005E2DDA" w:rsidRDefault="00F47AE3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47AE3" w:rsidRPr="005E2DDA" w14:paraId="13FA8BC6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0FF732" w14:textId="77777777" w:rsidR="00F47AE3" w:rsidRPr="005E2DDA" w:rsidRDefault="00F47AE3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8B060A" w14:textId="46407C89" w:rsidR="00F47AE3" w:rsidRPr="00003356" w:rsidRDefault="00F47AE3" w:rsidP="00106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356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  <w:r w:rsidR="00106570" w:rsidRPr="000033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03356">
              <w:rPr>
                <w:rFonts w:ascii="Times New Roman" w:hAnsi="Times New Roman" w:cs="Times New Roman"/>
                <w:sz w:val="24"/>
                <w:szCs w:val="24"/>
              </w:rPr>
              <w:t>.4 проведен</w:t>
            </w:r>
            <w:r w:rsidR="00106570" w:rsidRPr="00003356">
              <w:rPr>
                <w:rFonts w:ascii="Times New Roman" w:hAnsi="Times New Roman" w:cs="Times New Roman"/>
                <w:sz w:val="24"/>
                <w:szCs w:val="24"/>
              </w:rPr>
              <w:t xml:space="preserve">ня </w:t>
            </w:r>
            <w:r w:rsidRPr="00003356">
              <w:rPr>
                <w:rFonts w:ascii="Times New Roman" w:hAnsi="Times New Roman" w:cs="Times New Roman"/>
                <w:sz w:val="24"/>
                <w:szCs w:val="24"/>
              </w:rPr>
              <w:t>профілактичн</w:t>
            </w:r>
            <w:r w:rsidR="00106570" w:rsidRPr="00003356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003356">
              <w:rPr>
                <w:rFonts w:ascii="Times New Roman" w:hAnsi="Times New Roman" w:cs="Times New Roman"/>
                <w:sz w:val="24"/>
                <w:szCs w:val="24"/>
              </w:rPr>
              <w:t xml:space="preserve"> заход</w:t>
            </w:r>
            <w:r w:rsidR="00106570" w:rsidRPr="00003356">
              <w:rPr>
                <w:rFonts w:ascii="Times New Roman" w:hAnsi="Times New Roman" w:cs="Times New Roman"/>
                <w:sz w:val="24"/>
                <w:szCs w:val="24"/>
              </w:rPr>
              <w:t xml:space="preserve">ів </w:t>
            </w:r>
            <w:r w:rsidRPr="00003356">
              <w:rPr>
                <w:rFonts w:ascii="Times New Roman" w:hAnsi="Times New Roman" w:cs="Times New Roman"/>
                <w:sz w:val="24"/>
                <w:szCs w:val="24"/>
              </w:rPr>
              <w:t xml:space="preserve">зі здобувачами освіти з метою запобігання проявам насильства, </w:t>
            </w:r>
            <w:proofErr w:type="spellStart"/>
            <w:r w:rsidRPr="00003356">
              <w:rPr>
                <w:rFonts w:ascii="Times New Roman" w:hAnsi="Times New Roman" w:cs="Times New Roman"/>
                <w:sz w:val="24"/>
                <w:szCs w:val="24"/>
              </w:rPr>
              <w:t>булінгу</w:t>
            </w:r>
            <w:proofErr w:type="spellEnd"/>
            <w:r w:rsidRPr="00003356">
              <w:rPr>
                <w:rFonts w:ascii="Times New Roman" w:hAnsi="Times New Roman" w:cs="Times New Roman"/>
                <w:sz w:val="24"/>
                <w:szCs w:val="24"/>
              </w:rPr>
              <w:t>, формування толерантного ставлення та подолання стигматизації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73956A" w14:textId="77777777" w:rsidR="00F47AE3" w:rsidRPr="00003356" w:rsidRDefault="0097290C" w:rsidP="00972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7290C">
              <w:rPr>
                <w:rFonts w:ascii="Times New Roman" w:hAnsi="Times New Roman" w:cs="Times New Roman"/>
                <w:sz w:val="24"/>
                <w:szCs w:val="24"/>
              </w:rPr>
              <w:t>роведен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97290C">
              <w:rPr>
                <w:rFonts w:ascii="Times New Roman" w:hAnsi="Times New Roman" w:cs="Times New Roman"/>
                <w:sz w:val="24"/>
                <w:szCs w:val="24"/>
              </w:rPr>
              <w:t>профілактич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ні </w:t>
            </w:r>
            <w:r w:rsidRPr="0097290C">
              <w:rPr>
                <w:rFonts w:ascii="Times New Roman" w:hAnsi="Times New Roman" w:cs="Times New Roman"/>
                <w:sz w:val="24"/>
                <w:szCs w:val="24"/>
              </w:rPr>
              <w:t>заход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7290C">
              <w:rPr>
                <w:rFonts w:ascii="Times New Roman" w:hAnsi="Times New Roman" w:cs="Times New Roman"/>
                <w:sz w:val="24"/>
                <w:szCs w:val="24"/>
              </w:rPr>
              <w:t xml:space="preserve"> зі здобувачами освіти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37A6A6" w14:textId="77777777" w:rsidR="00F47AE3" w:rsidRPr="00003356" w:rsidRDefault="00F47AE3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356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4D386E" w:rsidRPr="000033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03356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14:paraId="1C010F6A" w14:textId="77777777" w:rsidR="00F47AE3" w:rsidRPr="00003356" w:rsidRDefault="00F47AE3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356">
              <w:rPr>
                <w:rFonts w:ascii="Times New Roman" w:hAnsi="Times New Roman" w:cs="Times New Roman"/>
                <w:sz w:val="24"/>
                <w:szCs w:val="24"/>
              </w:rPr>
              <w:t>01.01.2026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B91891" w14:textId="77777777" w:rsidR="00F47AE3" w:rsidRPr="00003356" w:rsidRDefault="00F47AE3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356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  <w:p w14:paraId="2AF06252" w14:textId="77777777" w:rsidR="00F47AE3" w:rsidRPr="00003356" w:rsidRDefault="00F47AE3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356"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F8B024" w14:textId="77777777" w:rsidR="00F47AE3" w:rsidRPr="00003356" w:rsidRDefault="00F47AE3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356">
              <w:rPr>
                <w:rFonts w:ascii="Times New Roman" w:hAnsi="Times New Roman" w:cs="Times New Roman"/>
                <w:sz w:val="24"/>
                <w:szCs w:val="24"/>
              </w:rPr>
              <w:t>Управління освіти і науки Чернігівської обласної державної адміністрації,</w:t>
            </w:r>
          </w:p>
          <w:p w14:paraId="798A3270" w14:textId="77777777" w:rsidR="00F47AE3" w:rsidRPr="00003356" w:rsidRDefault="00F47AE3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356">
              <w:rPr>
                <w:rFonts w:ascii="Times New Roman" w:hAnsi="Times New Roman" w:cs="Times New Roman"/>
                <w:sz w:val="24"/>
                <w:szCs w:val="24"/>
              </w:rPr>
              <w:t>районні державні адміністрації,</w:t>
            </w:r>
          </w:p>
          <w:p w14:paraId="45BDD8F7" w14:textId="77777777" w:rsidR="00106570" w:rsidRPr="00003356" w:rsidRDefault="00106570" w:rsidP="00106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356">
              <w:rPr>
                <w:rFonts w:ascii="Times New Roman" w:hAnsi="Times New Roman" w:cs="Times New Roman"/>
                <w:sz w:val="24"/>
                <w:szCs w:val="24"/>
              </w:rPr>
              <w:t xml:space="preserve">міські, селищні, сільські ради </w:t>
            </w:r>
          </w:p>
          <w:p w14:paraId="1F395353" w14:textId="77777777" w:rsidR="00F47AE3" w:rsidRPr="00003356" w:rsidRDefault="00106570" w:rsidP="00106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356">
              <w:rPr>
                <w:rFonts w:ascii="Times New Roman" w:hAnsi="Times New Roman" w:cs="Times New Roman"/>
                <w:sz w:val="24"/>
                <w:szCs w:val="24"/>
              </w:rPr>
              <w:t>(за згодою)</w:t>
            </w:r>
            <w:r w:rsidR="00D16F2D" w:rsidRPr="000033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53E5796" w14:textId="77777777" w:rsidR="00A5116D" w:rsidRPr="00A5116D" w:rsidRDefault="00A5116D" w:rsidP="00A51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16D">
              <w:rPr>
                <w:rFonts w:ascii="Times New Roman" w:hAnsi="Times New Roman" w:cs="Times New Roman"/>
                <w:sz w:val="24"/>
                <w:szCs w:val="24"/>
              </w:rPr>
              <w:t>Чернігівська міська військова адміністрація</w:t>
            </w:r>
          </w:p>
          <w:p w14:paraId="73B31DC9" w14:textId="77777777" w:rsidR="00D16F2D" w:rsidRPr="00003356" w:rsidRDefault="00A5116D" w:rsidP="00A51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1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Чернігівського району Чернігівської області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8A9172" w14:textId="77777777" w:rsidR="00F47AE3" w:rsidRPr="005E2DDA" w:rsidRDefault="00F47AE3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16F2D" w:rsidRPr="005E2DDA" w14:paraId="2B410E98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D0D7BD" w14:textId="77777777" w:rsidR="00D16F2D" w:rsidRPr="005E2DDA" w:rsidRDefault="00D16F2D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F138F7" w14:textId="77777777" w:rsidR="0097290C" w:rsidRPr="0097290C" w:rsidRDefault="0097290C" w:rsidP="00972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90C">
              <w:rPr>
                <w:rFonts w:ascii="Times New Roman" w:hAnsi="Times New Roman" w:cs="Times New Roman"/>
                <w:sz w:val="24"/>
                <w:szCs w:val="24"/>
              </w:rPr>
              <w:t>5.3.1.5 організація просвітницьких заходів для педагогічних працівників та батьків здобувачів освіти з метою формування позитивного мікроклімату в закладах освіти, в яких здобувають освіту діти з особливими освітніми потребами</w:t>
            </w:r>
          </w:p>
          <w:p w14:paraId="04232444" w14:textId="77777777" w:rsidR="00D16F2D" w:rsidRPr="0097290C" w:rsidRDefault="00D16F2D" w:rsidP="00413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32F196" w14:textId="77777777" w:rsidR="00D16F2D" w:rsidRPr="0097290C" w:rsidRDefault="0097290C" w:rsidP="00413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90C">
              <w:rPr>
                <w:rFonts w:ascii="Times New Roman" w:hAnsi="Times New Roman" w:cs="Times New Roman"/>
                <w:sz w:val="24"/>
                <w:szCs w:val="24"/>
              </w:rPr>
              <w:t>проведено просвітницькі заходи</w:t>
            </w:r>
            <w:r w:rsidRPr="0097290C">
              <w:t xml:space="preserve"> </w:t>
            </w:r>
            <w:r w:rsidRPr="0097290C">
              <w:rPr>
                <w:rFonts w:ascii="Times New Roman" w:hAnsi="Times New Roman" w:cs="Times New Roman"/>
                <w:sz w:val="24"/>
                <w:szCs w:val="24"/>
              </w:rPr>
              <w:t>для педагогічних працівників та батьків здобувачів освіти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6AD9C3" w14:textId="77777777" w:rsidR="0097290C" w:rsidRPr="0097290C" w:rsidRDefault="0097290C" w:rsidP="00972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90C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  <w:p w14:paraId="7230F89C" w14:textId="77777777" w:rsidR="00D16F2D" w:rsidRPr="0097290C" w:rsidRDefault="0097290C" w:rsidP="00972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90C">
              <w:rPr>
                <w:rFonts w:ascii="Times New Roman" w:hAnsi="Times New Roman" w:cs="Times New Roman"/>
                <w:sz w:val="24"/>
                <w:szCs w:val="24"/>
              </w:rPr>
              <w:t>01.01.2026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BE72A7" w14:textId="77777777" w:rsidR="0097290C" w:rsidRPr="0097290C" w:rsidRDefault="0097290C" w:rsidP="00972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90C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  <w:p w14:paraId="344165C8" w14:textId="77777777" w:rsidR="00D16F2D" w:rsidRPr="0097290C" w:rsidRDefault="0097290C" w:rsidP="00972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90C"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EA7FD3" w14:textId="77777777" w:rsidR="0097290C" w:rsidRPr="0097290C" w:rsidRDefault="0097290C" w:rsidP="00972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90C">
              <w:rPr>
                <w:rFonts w:ascii="Times New Roman" w:hAnsi="Times New Roman" w:cs="Times New Roman"/>
                <w:sz w:val="24"/>
                <w:szCs w:val="24"/>
              </w:rPr>
              <w:t>Управління освіти і науки Чернігівської обласної державної адміністрації,</w:t>
            </w:r>
          </w:p>
          <w:p w14:paraId="7E369724" w14:textId="77777777" w:rsidR="0097290C" w:rsidRPr="0097290C" w:rsidRDefault="0097290C" w:rsidP="00972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90C">
              <w:rPr>
                <w:rFonts w:ascii="Times New Roman" w:hAnsi="Times New Roman" w:cs="Times New Roman"/>
                <w:sz w:val="24"/>
                <w:szCs w:val="24"/>
              </w:rPr>
              <w:t>районні державні адміністрації,</w:t>
            </w:r>
          </w:p>
          <w:p w14:paraId="0F5149F3" w14:textId="77777777" w:rsidR="0097290C" w:rsidRPr="0097290C" w:rsidRDefault="0097290C" w:rsidP="00972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90C">
              <w:rPr>
                <w:rFonts w:ascii="Times New Roman" w:hAnsi="Times New Roman" w:cs="Times New Roman"/>
                <w:sz w:val="24"/>
                <w:szCs w:val="24"/>
              </w:rPr>
              <w:t xml:space="preserve">міські, селищні, сільські ради </w:t>
            </w:r>
          </w:p>
          <w:p w14:paraId="3C8EAB25" w14:textId="77777777" w:rsidR="00D16F2D" w:rsidRDefault="0097290C" w:rsidP="00972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90C">
              <w:rPr>
                <w:rFonts w:ascii="Times New Roman" w:hAnsi="Times New Roman" w:cs="Times New Roman"/>
                <w:sz w:val="24"/>
                <w:szCs w:val="24"/>
              </w:rPr>
              <w:t>(за згодою)</w:t>
            </w:r>
            <w:r w:rsidR="008B3BB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848894D" w14:textId="77777777" w:rsidR="00A5116D" w:rsidRPr="00A5116D" w:rsidRDefault="00A5116D" w:rsidP="00A51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16D">
              <w:rPr>
                <w:rFonts w:ascii="Times New Roman" w:hAnsi="Times New Roman" w:cs="Times New Roman"/>
                <w:sz w:val="24"/>
                <w:szCs w:val="24"/>
              </w:rPr>
              <w:t>Чернігівська міська військова адміністрація</w:t>
            </w:r>
          </w:p>
          <w:p w14:paraId="21C8272A" w14:textId="77777777" w:rsidR="008B3BB1" w:rsidRPr="0097290C" w:rsidRDefault="00A5116D" w:rsidP="00A51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16D">
              <w:rPr>
                <w:rFonts w:ascii="Times New Roman" w:hAnsi="Times New Roman" w:cs="Times New Roman"/>
                <w:sz w:val="24"/>
                <w:szCs w:val="24"/>
              </w:rPr>
              <w:t>Чернігівського району Чернігівської області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934815" w14:textId="77777777" w:rsidR="00D16F2D" w:rsidRPr="005E2DDA" w:rsidRDefault="00D16F2D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16F2D" w:rsidRPr="005E2DDA" w14:paraId="2D56CE65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156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D9A333" w14:textId="32F66272" w:rsidR="00D16F2D" w:rsidRPr="00B1380B" w:rsidRDefault="00D16F2D" w:rsidP="00271A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380B">
              <w:rPr>
                <w:rFonts w:ascii="Times New Roman" w:hAnsi="Times New Roman" w:cs="Times New Roman"/>
                <w:sz w:val="24"/>
                <w:szCs w:val="24"/>
              </w:rPr>
              <w:t>Стратегічна ціль 5.2:</w:t>
            </w:r>
            <w:r w:rsidRPr="00B138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”</w:t>
            </w:r>
            <w:r w:rsidRPr="00B1380B">
              <w:rPr>
                <w:rFonts w:ascii="Times New Roman" w:hAnsi="Times New Roman" w:cs="Times New Roman"/>
                <w:sz w:val="24"/>
                <w:szCs w:val="24"/>
              </w:rPr>
              <w:t>Освітні потреби дорослих забезпечені протягом усього життя</w:t>
            </w:r>
            <w:r w:rsidRPr="00B138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”</w:t>
            </w:r>
          </w:p>
        </w:tc>
      </w:tr>
      <w:tr w:rsidR="00D16F2D" w:rsidRPr="005E2DDA" w14:paraId="3636A324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38BDB3" w14:textId="312B7E9D" w:rsidR="00D16F2D" w:rsidRPr="00B1380B" w:rsidRDefault="00D16F2D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80B">
              <w:rPr>
                <w:rFonts w:ascii="Times New Roman" w:hAnsi="Times New Roman" w:cs="Times New Roman"/>
                <w:sz w:val="24"/>
                <w:szCs w:val="24"/>
              </w:rPr>
              <w:t>5.2.1</w:t>
            </w:r>
            <w:r w:rsidR="00517E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1380B">
              <w:rPr>
                <w:rFonts w:ascii="Times New Roman" w:hAnsi="Times New Roman" w:cs="Times New Roman"/>
                <w:sz w:val="24"/>
                <w:szCs w:val="24"/>
              </w:rPr>
              <w:t xml:space="preserve"> Забезпечення підготовки кадрів відповідно до переліку професій, необхідних для розбудови </w:t>
            </w:r>
            <w:proofErr w:type="spellStart"/>
            <w:r w:rsidRPr="00B1380B">
              <w:rPr>
                <w:rFonts w:ascii="Times New Roman" w:hAnsi="Times New Roman" w:cs="Times New Roman"/>
                <w:sz w:val="24"/>
                <w:szCs w:val="24"/>
              </w:rPr>
              <w:t>безбарʼєрного</w:t>
            </w:r>
            <w:proofErr w:type="spellEnd"/>
            <w:r w:rsidRPr="00B1380B">
              <w:rPr>
                <w:rFonts w:ascii="Times New Roman" w:hAnsi="Times New Roman" w:cs="Times New Roman"/>
                <w:sz w:val="24"/>
                <w:szCs w:val="24"/>
              </w:rPr>
              <w:t xml:space="preserve"> простору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D26107" w14:textId="6CA526A6" w:rsidR="00D16F2D" w:rsidRPr="00B1380B" w:rsidRDefault="00D16F2D" w:rsidP="00B138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80B">
              <w:rPr>
                <w:rFonts w:ascii="Times New Roman" w:hAnsi="Times New Roman" w:cs="Times New Roman"/>
                <w:sz w:val="24"/>
                <w:szCs w:val="24"/>
              </w:rPr>
              <w:t>5.2.1.1 проведення навчання працівників закладів дошкільної та загальної середньо</w:t>
            </w:r>
            <w:r w:rsidR="00B1380B" w:rsidRPr="00B1380B">
              <w:rPr>
                <w:rFonts w:ascii="Times New Roman" w:hAnsi="Times New Roman" w:cs="Times New Roman"/>
                <w:sz w:val="24"/>
                <w:szCs w:val="24"/>
              </w:rPr>
              <w:t>ї</w:t>
            </w:r>
            <w:r w:rsidRPr="00B1380B">
              <w:rPr>
                <w:rFonts w:ascii="Times New Roman" w:hAnsi="Times New Roman" w:cs="Times New Roman"/>
                <w:sz w:val="24"/>
                <w:szCs w:val="24"/>
              </w:rPr>
              <w:t xml:space="preserve">  освіти основам цифрової грамотності  за програмами п</w:t>
            </w:r>
            <w:r w:rsidR="00B1380B" w:rsidRPr="00B1380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B1380B">
              <w:rPr>
                <w:rFonts w:ascii="Times New Roman" w:hAnsi="Times New Roman" w:cs="Times New Roman"/>
                <w:sz w:val="24"/>
                <w:szCs w:val="24"/>
              </w:rPr>
              <w:t>двищення кваліфікації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E1440E" w14:textId="77777777" w:rsidR="00D16F2D" w:rsidRPr="00B1380B" w:rsidRDefault="00D16F2D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80B">
              <w:rPr>
                <w:rFonts w:ascii="Times New Roman" w:hAnsi="Times New Roman" w:cs="Times New Roman"/>
                <w:sz w:val="24"/>
                <w:szCs w:val="24"/>
              </w:rPr>
              <w:t>проведено навчання</w:t>
            </w:r>
            <w:r w:rsidR="00B1380B" w:rsidRPr="00B1380B">
              <w:t xml:space="preserve"> </w:t>
            </w:r>
            <w:r w:rsidR="00B1380B" w:rsidRPr="00B1380B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FC7FF6" w14:textId="77777777" w:rsidR="00D16F2D" w:rsidRPr="00B1380B" w:rsidRDefault="00D16F2D" w:rsidP="00B138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80B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B1380B" w:rsidRPr="00B138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1380B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C5E705" w14:textId="77777777" w:rsidR="00D16F2D" w:rsidRPr="00B1380B" w:rsidRDefault="00D16F2D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80B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3C7ECF" w14:textId="77777777" w:rsidR="00D16F2D" w:rsidRPr="00B1380B" w:rsidRDefault="00D16F2D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80B">
              <w:rPr>
                <w:rFonts w:ascii="Times New Roman" w:hAnsi="Times New Roman" w:cs="Times New Roman"/>
                <w:sz w:val="24"/>
                <w:szCs w:val="24"/>
              </w:rPr>
              <w:t>Управління освіти і науки Чернігівської обласної державної адміністрації,</w:t>
            </w:r>
          </w:p>
          <w:p w14:paraId="7DD9BCC9" w14:textId="77777777" w:rsidR="00D16F2D" w:rsidRPr="00B1380B" w:rsidRDefault="00D16F2D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80B">
              <w:rPr>
                <w:rFonts w:ascii="Times New Roman" w:hAnsi="Times New Roman" w:cs="Times New Roman"/>
                <w:sz w:val="24"/>
                <w:szCs w:val="24"/>
              </w:rPr>
              <w:t>Чернігівський обласний інститут післядипломної педагогічної освіти імені К.Д. Ушинського            (за згодою)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2C794F" w14:textId="77777777" w:rsidR="00D16F2D" w:rsidRPr="005E2DDA" w:rsidRDefault="00D16F2D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16F2D" w:rsidRPr="005E2DDA" w14:paraId="6B8290C2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1D74F1" w14:textId="16C89170" w:rsidR="00D16F2D" w:rsidRPr="008B3BB1" w:rsidRDefault="00D16F2D" w:rsidP="007A1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BB1">
              <w:rPr>
                <w:rFonts w:ascii="Times New Roman" w:hAnsi="Times New Roman" w:cs="Times New Roman"/>
                <w:sz w:val="24"/>
                <w:szCs w:val="24"/>
              </w:rPr>
              <w:t>5.2.2</w:t>
            </w:r>
            <w:r w:rsidR="00517E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B3BB1">
              <w:rPr>
                <w:rFonts w:ascii="Times New Roman" w:hAnsi="Times New Roman" w:cs="Times New Roman"/>
                <w:sz w:val="24"/>
                <w:szCs w:val="24"/>
              </w:rPr>
              <w:t xml:space="preserve"> Забезпечення інфраструктурної доступності закладів вищої, </w:t>
            </w:r>
            <w:r w:rsidRPr="008B3B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професійної (професійно-технічної), фахової </w:t>
            </w:r>
            <w:proofErr w:type="spellStart"/>
            <w:r w:rsidRPr="008B3BB1">
              <w:rPr>
                <w:rFonts w:ascii="Times New Roman" w:hAnsi="Times New Roman" w:cs="Times New Roman"/>
                <w:sz w:val="24"/>
                <w:szCs w:val="24"/>
              </w:rPr>
              <w:t>передвищої</w:t>
            </w:r>
            <w:proofErr w:type="spellEnd"/>
            <w:r w:rsidRPr="008B3BB1">
              <w:rPr>
                <w:rFonts w:ascii="Times New Roman" w:hAnsi="Times New Roman" w:cs="Times New Roman"/>
                <w:sz w:val="24"/>
                <w:szCs w:val="24"/>
              </w:rPr>
              <w:t xml:space="preserve"> освіти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1C2BBA" w14:textId="7C83ED3C" w:rsidR="00D16F2D" w:rsidRPr="00164DE5" w:rsidRDefault="00D16F2D" w:rsidP="001C2F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5.2.2.1</w:t>
            </w:r>
            <w:r w:rsidR="00517E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4DE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моніторингу доступності (архітектурної, інформаційної, цифрової) </w:t>
            </w:r>
            <w:r w:rsidRPr="00164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державних і приватних закладів вищої, професійної (професійно-технічної), фахової </w:t>
            </w:r>
            <w:proofErr w:type="spellStart"/>
            <w:r w:rsidRPr="00164DE5">
              <w:rPr>
                <w:rFonts w:ascii="Times New Roman" w:hAnsi="Times New Roman" w:cs="Times New Roman"/>
                <w:sz w:val="24"/>
                <w:szCs w:val="24"/>
              </w:rPr>
              <w:t>передвищої</w:t>
            </w:r>
            <w:proofErr w:type="spellEnd"/>
            <w:r w:rsidRPr="00164DE5">
              <w:rPr>
                <w:rFonts w:ascii="Times New Roman" w:hAnsi="Times New Roman" w:cs="Times New Roman"/>
                <w:sz w:val="24"/>
                <w:szCs w:val="24"/>
              </w:rPr>
              <w:t xml:space="preserve"> освіти для здобувачів освіти з особливими освітніми потребами, осіб з інвалідністю та інших маломобільних груп населення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C640CF" w14:textId="77777777" w:rsidR="00D16F2D" w:rsidRPr="00164DE5" w:rsidRDefault="00D16F2D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підготовлено звіт про результати щорічного моніторингу доступності закладів </w:t>
            </w:r>
            <w:r w:rsidRPr="00164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вищої, професійної (професійно-технічної), фахової </w:t>
            </w:r>
            <w:proofErr w:type="spellStart"/>
            <w:r w:rsidRPr="00164DE5">
              <w:rPr>
                <w:rFonts w:ascii="Times New Roman" w:hAnsi="Times New Roman" w:cs="Times New Roman"/>
                <w:sz w:val="24"/>
                <w:szCs w:val="24"/>
              </w:rPr>
              <w:t>передвищої</w:t>
            </w:r>
            <w:proofErr w:type="spellEnd"/>
            <w:r w:rsidRPr="00164DE5">
              <w:rPr>
                <w:rFonts w:ascii="Times New Roman" w:hAnsi="Times New Roman" w:cs="Times New Roman"/>
                <w:sz w:val="24"/>
                <w:szCs w:val="24"/>
              </w:rPr>
              <w:t xml:space="preserve"> освіти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B10E8D" w14:textId="77777777" w:rsidR="00D16F2D" w:rsidRPr="00164DE5" w:rsidRDefault="00D16F2D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</w:t>
            </w:r>
            <w:r w:rsidR="00164DE5" w:rsidRPr="00164DE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64DE5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14:paraId="308830C2" w14:textId="77777777" w:rsidR="00D16F2D" w:rsidRPr="00164DE5" w:rsidRDefault="00D16F2D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DE5">
              <w:rPr>
                <w:rFonts w:ascii="Times New Roman" w:hAnsi="Times New Roman" w:cs="Times New Roman"/>
                <w:sz w:val="24"/>
                <w:szCs w:val="24"/>
              </w:rPr>
              <w:t>01.01.2026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C34DED" w14:textId="77777777" w:rsidR="00D16F2D" w:rsidRPr="00164DE5" w:rsidRDefault="00D16F2D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DE5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  <w:p w14:paraId="269179EE" w14:textId="77777777" w:rsidR="00D16F2D" w:rsidRPr="00164DE5" w:rsidRDefault="00D16F2D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DE5"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FF6A9D" w14:textId="77777777" w:rsidR="00D16F2D" w:rsidRPr="00164DE5" w:rsidRDefault="00D16F2D" w:rsidP="00121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DE5">
              <w:rPr>
                <w:rFonts w:ascii="Times New Roman" w:hAnsi="Times New Roman" w:cs="Times New Roman"/>
                <w:sz w:val="24"/>
                <w:szCs w:val="24"/>
              </w:rPr>
              <w:t>Управління освіти і науки Чернігівської обласної державної адміністрації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A9E9FF" w14:textId="77777777" w:rsidR="00D16F2D" w:rsidRPr="00164DE5" w:rsidRDefault="00D16F2D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F2D" w:rsidRPr="005E2DDA" w14:paraId="74AF6D3C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156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F85A5E" w14:textId="77777777" w:rsidR="00D16F2D" w:rsidRPr="008B3BB1" w:rsidRDefault="00D16F2D" w:rsidP="007A1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3BB1">
              <w:rPr>
                <w:rFonts w:ascii="Times New Roman" w:hAnsi="Times New Roman" w:cs="Times New Roman"/>
                <w:sz w:val="24"/>
                <w:szCs w:val="24"/>
              </w:rPr>
              <w:t xml:space="preserve">Стратегічна ціль  5.3: </w:t>
            </w:r>
            <w:r w:rsidRPr="008B3B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“</w:t>
            </w:r>
            <w:r w:rsidRPr="008B3BB1">
              <w:rPr>
                <w:rFonts w:ascii="Times New Roman" w:hAnsi="Times New Roman" w:cs="Times New Roman"/>
                <w:sz w:val="24"/>
                <w:szCs w:val="24"/>
              </w:rPr>
              <w:t>Дистанційна форма здобуття освіти доступна для всіх суспільних груп</w:t>
            </w:r>
            <w:r w:rsidRPr="008B3B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”</w:t>
            </w:r>
          </w:p>
        </w:tc>
      </w:tr>
      <w:tr w:rsidR="00D16F2D" w:rsidRPr="005E2DDA" w14:paraId="38721049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FE93A2" w14:textId="6C310F5B" w:rsidR="00D16F2D" w:rsidRPr="008B3BB1" w:rsidRDefault="00D16F2D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BB1">
              <w:rPr>
                <w:rFonts w:ascii="Times New Roman" w:hAnsi="Times New Roman" w:cs="Times New Roman"/>
                <w:sz w:val="24"/>
                <w:szCs w:val="24"/>
              </w:rPr>
              <w:t>5.3.1</w:t>
            </w:r>
            <w:r w:rsidR="00517E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B3BB1">
              <w:rPr>
                <w:rFonts w:ascii="Times New Roman" w:hAnsi="Times New Roman" w:cs="Times New Roman"/>
                <w:sz w:val="24"/>
                <w:szCs w:val="24"/>
              </w:rPr>
              <w:t xml:space="preserve"> Здійснення</w:t>
            </w:r>
          </w:p>
          <w:p w14:paraId="297252A5" w14:textId="77777777" w:rsidR="00D16F2D" w:rsidRPr="008B3BB1" w:rsidRDefault="00D16F2D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BB1">
              <w:rPr>
                <w:rFonts w:ascii="Times New Roman" w:hAnsi="Times New Roman" w:cs="Times New Roman"/>
                <w:sz w:val="24"/>
                <w:szCs w:val="24"/>
              </w:rPr>
              <w:t>перегляду питань</w:t>
            </w:r>
          </w:p>
          <w:p w14:paraId="21D93E8A" w14:textId="77777777" w:rsidR="00D16F2D" w:rsidRPr="008B3BB1" w:rsidRDefault="00D16F2D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BB1">
              <w:rPr>
                <w:rFonts w:ascii="Times New Roman" w:hAnsi="Times New Roman" w:cs="Times New Roman"/>
                <w:sz w:val="24"/>
                <w:szCs w:val="24"/>
              </w:rPr>
              <w:t>нормативно-правового</w:t>
            </w:r>
          </w:p>
          <w:p w14:paraId="2640E942" w14:textId="77777777" w:rsidR="00D16F2D" w:rsidRPr="008B3BB1" w:rsidRDefault="00D16F2D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BB1">
              <w:rPr>
                <w:rFonts w:ascii="Times New Roman" w:hAnsi="Times New Roman" w:cs="Times New Roman"/>
                <w:sz w:val="24"/>
                <w:szCs w:val="24"/>
              </w:rPr>
              <w:t>забезпечення та в разі</w:t>
            </w:r>
          </w:p>
          <w:p w14:paraId="23415A80" w14:textId="77777777" w:rsidR="00D16F2D" w:rsidRPr="008B3BB1" w:rsidRDefault="00D16F2D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BB1">
              <w:rPr>
                <w:rFonts w:ascii="Times New Roman" w:hAnsi="Times New Roman" w:cs="Times New Roman"/>
                <w:sz w:val="24"/>
                <w:szCs w:val="24"/>
              </w:rPr>
              <w:t>необхідності внесення</w:t>
            </w:r>
          </w:p>
          <w:p w14:paraId="1D39ABF5" w14:textId="77777777" w:rsidR="00D16F2D" w:rsidRPr="008B3BB1" w:rsidRDefault="00D16F2D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BB1">
              <w:rPr>
                <w:rFonts w:ascii="Times New Roman" w:hAnsi="Times New Roman" w:cs="Times New Roman"/>
                <w:sz w:val="24"/>
                <w:szCs w:val="24"/>
              </w:rPr>
              <w:t>змін з урахуванням</w:t>
            </w:r>
          </w:p>
          <w:p w14:paraId="4886861C" w14:textId="77777777" w:rsidR="00D16F2D" w:rsidRPr="008B3BB1" w:rsidRDefault="00D16F2D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BB1">
              <w:rPr>
                <w:rFonts w:ascii="Times New Roman" w:hAnsi="Times New Roman" w:cs="Times New Roman"/>
                <w:sz w:val="24"/>
                <w:szCs w:val="24"/>
              </w:rPr>
              <w:t>інтересів осіб з</w:t>
            </w:r>
          </w:p>
          <w:p w14:paraId="6BD3AB2C" w14:textId="77777777" w:rsidR="00D16F2D" w:rsidRPr="008B3BB1" w:rsidRDefault="00D16F2D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BB1">
              <w:rPr>
                <w:rFonts w:ascii="Times New Roman" w:hAnsi="Times New Roman" w:cs="Times New Roman"/>
                <w:sz w:val="24"/>
                <w:szCs w:val="24"/>
              </w:rPr>
              <w:t>інвалідністю та</w:t>
            </w:r>
          </w:p>
          <w:p w14:paraId="325AB05F" w14:textId="77777777" w:rsidR="00D16F2D" w:rsidRPr="008B3BB1" w:rsidRDefault="00D16F2D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BB1">
              <w:rPr>
                <w:rFonts w:ascii="Times New Roman" w:hAnsi="Times New Roman" w:cs="Times New Roman"/>
                <w:sz w:val="24"/>
                <w:szCs w:val="24"/>
              </w:rPr>
              <w:t>особливими освітніми</w:t>
            </w:r>
          </w:p>
          <w:p w14:paraId="5C2CE9E0" w14:textId="77777777" w:rsidR="00D16F2D" w:rsidRPr="008B3BB1" w:rsidRDefault="00D16F2D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BB1">
              <w:rPr>
                <w:rFonts w:ascii="Times New Roman" w:hAnsi="Times New Roman" w:cs="Times New Roman"/>
                <w:sz w:val="24"/>
                <w:szCs w:val="24"/>
              </w:rPr>
              <w:t>потребами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152D83" w14:textId="3126F9F0" w:rsidR="00D16F2D" w:rsidRPr="008B3BB1" w:rsidRDefault="00D16F2D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BB1">
              <w:rPr>
                <w:rFonts w:ascii="Times New Roman" w:hAnsi="Times New Roman" w:cs="Times New Roman"/>
                <w:sz w:val="24"/>
                <w:szCs w:val="24"/>
              </w:rPr>
              <w:t>5.3.1.1 забезпечення</w:t>
            </w:r>
            <w:r w:rsidRPr="008B3B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B3BB1">
              <w:rPr>
                <w:rFonts w:ascii="Times New Roman" w:hAnsi="Times New Roman" w:cs="Times New Roman"/>
                <w:sz w:val="24"/>
                <w:szCs w:val="24"/>
              </w:rPr>
              <w:t>конфіденційності</w:t>
            </w:r>
          </w:p>
          <w:p w14:paraId="417FCD16" w14:textId="77777777" w:rsidR="00D16F2D" w:rsidRPr="008B3BB1" w:rsidRDefault="00D16F2D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BB1">
              <w:rPr>
                <w:rFonts w:ascii="Times New Roman" w:hAnsi="Times New Roman" w:cs="Times New Roman"/>
                <w:sz w:val="24"/>
                <w:szCs w:val="24"/>
              </w:rPr>
              <w:t>та безпеку учасників</w:t>
            </w:r>
          </w:p>
          <w:p w14:paraId="5EEB9E4E" w14:textId="77777777" w:rsidR="00D16F2D" w:rsidRPr="008B3BB1" w:rsidRDefault="00D16F2D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BB1">
              <w:rPr>
                <w:rFonts w:ascii="Times New Roman" w:hAnsi="Times New Roman" w:cs="Times New Roman"/>
                <w:sz w:val="24"/>
                <w:szCs w:val="24"/>
              </w:rPr>
              <w:t>освітнього процесу у</w:t>
            </w:r>
          </w:p>
          <w:p w14:paraId="102503F6" w14:textId="77777777" w:rsidR="00D16F2D" w:rsidRPr="008B3BB1" w:rsidRDefault="00D16F2D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BB1">
              <w:rPr>
                <w:rFonts w:ascii="Times New Roman" w:hAnsi="Times New Roman" w:cs="Times New Roman"/>
                <w:sz w:val="24"/>
                <w:szCs w:val="24"/>
              </w:rPr>
              <w:t>цифровому освітньому</w:t>
            </w:r>
          </w:p>
          <w:p w14:paraId="77159DE0" w14:textId="77777777" w:rsidR="00D16F2D" w:rsidRPr="008B3BB1" w:rsidRDefault="00D16F2D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BB1">
              <w:rPr>
                <w:rFonts w:ascii="Times New Roman" w:hAnsi="Times New Roman" w:cs="Times New Roman"/>
                <w:sz w:val="24"/>
                <w:szCs w:val="24"/>
              </w:rPr>
              <w:t>середовищі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568C58" w14:textId="77777777" w:rsidR="008B3BB1" w:rsidRPr="008B3BB1" w:rsidRDefault="00D16F2D" w:rsidP="008B3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BB1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забезпечено </w:t>
            </w:r>
            <w:r w:rsidR="008B3BB1" w:rsidRPr="008B3BB1">
              <w:rPr>
                <w:rFonts w:ascii="Times New Roman" w:hAnsi="Times New Roman" w:cs="Times New Roman"/>
                <w:sz w:val="24"/>
                <w:szCs w:val="24"/>
              </w:rPr>
              <w:t>конфіденційність</w:t>
            </w:r>
          </w:p>
          <w:p w14:paraId="7A52CA15" w14:textId="77777777" w:rsidR="008B3BB1" w:rsidRPr="008B3BB1" w:rsidRDefault="008B3BB1" w:rsidP="008B3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BB1">
              <w:rPr>
                <w:rFonts w:ascii="Times New Roman" w:hAnsi="Times New Roman" w:cs="Times New Roman"/>
                <w:sz w:val="24"/>
                <w:szCs w:val="24"/>
              </w:rPr>
              <w:t>та безпеку учасників</w:t>
            </w:r>
          </w:p>
          <w:p w14:paraId="551F77B8" w14:textId="77777777" w:rsidR="00D16F2D" w:rsidRPr="008B3BB1" w:rsidRDefault="008B3BB1" w:rsidP="008B3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BB1">
              <w:rPr>
                <w:rFonts w:ascii="Times New Roman" w:hAnsi="Times New Roman" w:cs="Times New Roman"/>
                <w:sz w:val="24"/>
                <w:szCs w:val="24"/>
              </w:rPr>
              <w:t>освітнього процесу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40C3DB" w14:textId="77777777" w:rsidR="00D16F2D" w:rsidRPr="008B3BB1" w:rsidRDefault="00D16F2D" w:rsidP="008B3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BB1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8B3BB1" w:rsidRPr="008B3B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B3BB1">
              <w:rPr>
                <w:rFonts w:ascii="Times New Roman" w:hAnsi="Times New Roman" w:cs="Times New Roman"/>
                <w:sz w:val="24"/>
                <w:szCs w:val="24"/>
              </w:rPr>
              <w:t xml:space="preserve">.2025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A6859E" w14:textId="77777777" w:rsidR="00D16F2D" w:rsidRPr="008B3BB1" w:rsidRDefault="00D16F2D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BB1">
              <w:rPr>
                <w:rFonts w:ascii="Times New Roman" w:hAnsi="Times New Roman" w:cs="Times New Roman"/>
                <w:sz w:val="24"/>
                <w:szCs w:val="24"/>
              </w:rPr>
              <w:t xml:space="preserve">31.12.2025 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60EF2A" w14:textId="77777777" w:rsidR="00D16F2D" w:rsidRPr="008B3BB1" w:rsidRDefault="00D16F2D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BB1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освіти і науки Чернігівської обласної державної адміністрації, </w:t>
            </w:r>
          </w:p>
          <w:p w14:paraId="1AC40643" w14:textId="77777777" w:rsidR="00D16F2D" w:rsidRPr="008B3BB1" w:rsidRDefault="00D16F2D" w:rsidP="005F0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BB1">
              <w:rPr>
                <w:rFonts w:ascii="Times New Roman" w:hAnsi="Times New Roman" w:cs="Times New Roman"/>
                <w:sz w:val="24"/>
                <w:szCs w:val="24"/>
              </w:rPr>
              <w:t xml:space="preserve">районні державні адміністрації, </w:t>
            </w:r>
          </w:p>
          <w:p w14:paraId="6D30F04F" w14:textId="77777777" w:rsidR="00D16F2D" w:rsidRPr="008B3BB1" w:rsidRDefault="00D16F2D" w:rsidP="005F0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BB1">
              <w:rPr>
                <w:rFonts w:ascii="Times New Roman" w:hAnsi="Times New Roman" w:cs="Times New Roman"/>
                <w:sz w:val="24"/>
                <w:szCs w:val="24"/>
              </w:rPr>
              <w:t xml:space="preserve">міські, селищні, сільські ради </w:t>
            </w:r>
          </w:p>
          <w:p w14:paraId="097FFAD7" w14:textId="77777777" w:rsidR="00D16F2D" w:rsidRPr="008B3BB1" w:rsidRDefault="00D16F2D" w:rsidP="005F023E">
            <w:pPr>
              <w:pStyle w:val="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BB1">
              <w:rPr>
                <w:rFonts w:ascii="Times New Roman" w:hAnsi="Times New Roman" w:cs="Times New Roman"/>
                <w:sz w:val="24"/>
                <w:szCs w:val="24"/>
              </w:rPr>
              <w:t>(за згодою)</w:t>
            </w:r>
            <w:r w:rsidR="008B3BB1" w:rsidRPr="008B3BB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DC6D291" w14:textId="77777777" w:rsidR="00A5116D" w:rsidRPr="00A5116D" w:rsidRDefault="00A5116D" w:rsidP="00A5116D">
            <w:pPr>
              <w:pStyle w:val="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16D">
              <w:rPr>
                <w:rFonts w:ascii="Times New Roman" w:hAnsi="Times New Roman" w:cs="Times New Roman"/>
                <w:sz w:val="24"/>
                <w:szCs w:val="24"/>
              </w:rPr>
              <w:t>Чернігівська міська військова адміністрація</w:t>
            </w:r>
          </w:p>
          <w:p w14:paraId="1F88AA98" w14:textId="77777777" w:rsidR="008B3BB1" w:rsidRPr="008B3BB1" w:rsidRDefault="00A5116D" w:rsidP="00A5116D">
            <w:pPr>
              <w:pStyle w:val="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16D">
              <w:rPr>
                <w:rFonts w:ascii="Times New Roman" w:hAnsi="Times New Roman" w:cs="Times New Roman"/>
                <w:sz w:val="24"/>
                <w:szCs w:val="24"/>
              </w:rPr>
              <w:t>Чернігівського району Чернігівської області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05393F" w14:textId="77777777" w:rsidR="00D16F2D" w:rsidRPr="005E2DDA" w:rsidRDefault="00D16F2D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16F2D" w:rsidRPr="005E2DDA" w14:paraId="5F9E1745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E797AA" w14:textId="3F4F4AF9" w:rsidR="00D16F2D" w:rsidRPr="008B3BB1" w:rsidRDefault="00D16F2D" w:rsidP="007A1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BB1">
              <w:rPr>
                <w:rFonts w:ascii="Times New Roman" w:hAnsi="Times New Roman" w:cs="Times New Roman"/>
                <w:sz w:val="24"/>
                <w:szCs w:val="24"/>
              </w:rPr>
              <w:t>5.3.2</w:t>
            </w:r>
            <w:r w:rsidR="00517E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B3BB1">
              <w:rPr>
                <w:rFonts w:ascii="Times New Roman" w:hAnsi="Times New Roman" w:cs="Times New Roman"/>
                <w:sz w:val="24"/>
                <w:szCs w:val="24"/>
              </w:rPr>
              <w:t xml:space="preserve">  Забезпечення професійного розвитку та підтримки </w:t>
            </w:r>
            <w:r w:rsidRPr="008B3B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викладачів, які надають освітні послуги за дистанційною формою здобуття освіти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B211BF" w14:textId="77777777" w:rsidR="00D16F2D" w:rsidRPr="008B3BB1" w:rsidRDefault="00D16F2D" w:rsidP="007A1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B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5.3.2.1  проведення навчання працівників закладів освіти щодо цифрових навичок і </w:t>
            </w:r>
            <w:r w:rsidRPr="008B3B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доступності цифрових освітніх послуг та інструментів для розвитку дистанційної форми навчання, в тому числі здобувачів освіти серед осіб з інвалідністю та осіб з особливими освітніми потребами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5FC70B" w14:textId="77777777" w:rsidR="00D16F2D" w:rsidRPr="008B3BB1" w:rsidRDefault="00D16F2D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B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проведено навчання </w:t>
            </w:r>
            <w:r w:rsidR="008B3BB1" w:rsidRPr="008B3BB1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63D82D" w14:textId="77777777" w:rsidR="00D16F2D" w:rsidRPr="008B3BB1" w:rsidRDefault="00D16F2D" w:rsidP="008B3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BB1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8B3BB1" w:rsidRPr="008B3B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B3BB1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68EE64" w14:textId="77777777" w:rsidR="00D16F2D" w:rsidRPr="008B3BB1" w:rsidRDefault="00D16F2D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BB1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8E6D70" w14:textId="77777777" w:rsidR="00D16F2D" w:rsidRPr="008B3BB1" w:rsidRDefault="00D16F2D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BB1">
              <w:rPr>
                <w:rFonts w:ascii="Times New Roman" w:hAnsi="Times New Roman" w:cs="Times New Roman"/>
                <w:sz w:val="24"/>
                <w:szCs w:val="24"/>
              </w:rPr>
              <w:t>Управління освіти і науки Чернігівської обласної державної адміністрації,</w:t>
            </w:r>
          </w:p>
          <w:p w14:paraId="200925E0" w14:textId="77777777" w:rsidR="00D16F2D" w:rsidRPr="008B3BB1" w:rsidRDefault="00D16F2D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B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Чернігівський обласний інститут післядипломної педагогічної освіти імені К.Д. Ушинського </w:t>
            </w:r>
          </w:p>
          <w:p w14:paraId="19FEC118" w14:textId="77777777" w:rsidR="00D16F2D" w:rsidRPr="008B3BB1" w:rsidRDefault="00D16F2D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BB1">
              <w:rPr>
                <w:rFonts w:ascii="Times New Roman" w:hAnsi="Times New Roman" w:cs="Times New Roman"/>
                <w:sz w:val="24"/>
                <w:szCs w:val="24"/>
              </w:rPr>
              <w:t>(за згодою)</w:t>
            </w:r>
          </w:p>
          <w:p w14:paraId="5D426A78" w14:textId="77777777" w:rsidR="00D16F2D" w:rsidRPr="008B3BB1" w:rsidRDefault="00D16F2D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FB52A3" w14:textId="77777777" w:rsidR="00D16F2D" w:rsidRPr="005E2DDA" w:rsidRDefault="00D16F2D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16F2D" w:rsidRPr="005E2DDA" w14:paraId="5BCD9BCA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156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EFAD06" w14:textId="77777777" w:rsidR="00D16F2D" w:rsidRPr="00826D1D" w:rsidRDefault="00D16F2D" w:rsidP="001A0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D1D">
              <w:rPr>
                <w:rFonts w:ascii="Times New Roman" w:hAnsi="Times New Roman" w:cs="Times New Roman"/>
                <w:sz w:val="24"/>
                <w:szCs w:val="24"/>
              </w:rPr>
              <w:t xml:space="preserve">Напрям 6. Економічна </w:t>
            </w:r>
            <w:proofErr w:type="spellStart"/>
            <w:r w:rsidRPr="00826D1D">
              <w:rPr>
                <w:rFonts w:ascii="Times New Roman" w:hAnsi="Times New Roman" w:cs="Times New Roman"/>
                <w:sz w:val="24"/>
                <w:szCs w:val="24"/>
              </w:rPr>
              <w:t>безбар’єрність</w:t>
            </w:r>
            <w:proofErr w:type="spellEnd"/>
          </w:p>
        </w:tc>
      </w:tr>
      <w:tr w:rsidR="00D16F2D" w:rsidRPr="005E2DDA" w14:paraId="6822B0C1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156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DE81B3" w14:textId="77777777" w:rsidR="00D16F2D" w:rsidRPr="00826D1D" w:rsidRDefault="00D16F2D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6D1D">
              <w:rPr>
                <w:rFonts w:ascii="Times New Roman" w:hAnsi="Times New Roman" w:cs="Times New Roman"/>
                <w:sz w:val="24"/>
                <w:szCs w:val="24"/>
              </w:rPr>
              <w:t>Стратегічна ціль 6.1:</w:t>
            </w:r>
            <w:r w:rsidRPr="00826D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”</w:t>
            </w:r>
            <w:r w:rsidRPr="00826D1D">
              <w:rPr>
                <w:rFonts w:ascii="Times New Roman" w:hAnsi="Times New Roman" w:cs="Times New Roman"/>
                <w:sz w:val="24"/>
                <w:szCs w:val="24"/>
              </w:rPr>
              <w:t>Стимулювання малого та середнього підприємництва</w:t>
            </w:r>
            <w:r w:rsidRPr="00826D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”</w:t>
            </w:r>
          </w:p>
        </w:tc>
      </w:tr>
      <w:tr w:rsidR="00D16F2D" w:rsidRPr="005E2DDA" w14:paraId="179D11FC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E3B85A" w14:textId="77777777" w:rsidR="00D16F2D" w:rsidRPr="00826D1D" w:rsidRDefault="00D16F2D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D1D">
              <w:rPr>
                <w:rFonts w:ascii="Times New Roman" w:hAnsi="Times New Roman" w:cs="Times New Roman"/>
                <w:sz w:val="24"/>
                <w:szCs w:val="24"/>
              </w:rPr>
              <w:t>6.1.1. Проведення</w:t>
            </w:r>
          </w:p>
          <w:p w14:paraId="5C241F2C" w14:textId="77777777" w:rsidR="00D16F2D" w:rsidRPr="00826D1D" w:rsidRDefault="00D16F2D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D1D">
              <w:rPr>
                <w:rFonts w:ascii="Times New Roman" w:hAnsi="Times New Roman" w:cs="Times New Roman"/>
                <w:sz w:val="24"/>
                <w:szCs w:val="24"/>
              </w:rPr>
              <w:t xml:space="preserve">заходів щодо </w:t>
            </w:r>
          </w:p>
          <w:p w14:paraId="70CCC9F3" w14:textId="77777777" w:rsidR="00D16F2D" w:rsidRPr="00826D1D" w:rsidRDefault="00D16F2D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D1D">
              <w:rPr>
                <w:rFonts w:ascii="Times New Roman" w:hAnsi="Times New Roman" w:cs="Times New Roman"/>
                <w:sz w:val="24"/>
                <w:szCs w:val="24"/>
              </w:rPr>
              <w:t xml:space="preserve">започаткування та </w:t>
            </w:r>
          </w:p>
          <w:p w14:paraId="7B6C6FDA" w14:textId="77777777" w:rsidR="00D16F2D" w:rsidRPr="00826D1D" w:rsidRDefault="00D16F2D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D1D">
              <w:rPr>
                <w:rFonts w:ascii="Times New Roman" w:hAnsi="Times New Roman" w:cs="Times New Roman"/>
                <w:sz w:val="24"/>
                <w:szCs w:val="24"/>
              </w:rPr>
              <w:t xml:space="preserve">здійснення </w:t>
            </w:r>
          </w:p>
          <w:p w14:paraId="0A0BF2B6" w14:textId="77777777" w:rsidR="00D16F2D" w:rsidRPr="00826D1D" w:rsidRDefault="00D16F2D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D1D">
              <w:rPr>
                <w:rFonts w:ascii="Times New Roman" w:hAnsi="Times New Roman" w:cs="Times New Roman"/>
                <w:sz w:val="24"/>
                <w:szCs w:val="24"/>
              </w:rPr>
              <w:t xml:space="preserve">підприємницької </w:t>
            </w:r>
          </w:p>
          <w:p w14:paraId="076AF4FB" w14:textId="77777777" w:rsidR="00D16F2D" w:rsidRPr="00826D1D" w:rsidRDefault="00D16F2D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D1D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44F1E3" w14:textId="5FFC03AD" w:rsidR="00D16F2D" w:rsidRPr="00826D1D" w:rsidRDefault="00D16F2D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D1D">
              <w:rPr>
                <w:rFonts w:ascii="Times New Roman" w:hAnsi="Times New Roman" w:cs="Times New Roman"/>
                <w:sz w:val="24"/>
                <w:szCs w:val="24"/>
              </w:rPr>
              <w:t>6.1.1.1 надання інформаційно-консультативної</w:t>
            </w:r>
          </w:p>
          <w:p w14:paraId="49006DDA" w14:textId="77777777" w:rsidR="00D16F2D" w:rsidRPr="00826D1D" w:rsidRDefault="00D16F2D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D1D">
              <w:rPr>
                <w:rFonts w:ascii="Times New Roman" w:hAnsi="Times New Roman" w:cs="Times New Roman"/>
                <w:sz w:val="24"/>
                <w:szCs w:val="24"/>
              </w:rPr>
              <w:t xml:space="preserve">підтримки суб’єктам </w:t>
            </w:r>
          </w:p>
          <w:p w14:paraId="30831C9D" w14:textId="77777777" w:rsidR="00D16F2D" w:rsidRPr="00826D1D" w:rsidRDefault="00D16F2D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D1D">
              <w:rPr>
                <w:rFonts w:ascii="Times New Roman" w:hAnsi="Times New Roman" w:cs="Times New Roman"/>
                <w:sz w:val="24"/>
                <w:szCs w:val="24"/>
              </w:rPr>
              <w:t xml:space="preserve">підприємницької діяльності та особам, які мають намір започаткувати власну справу, у тому числі представникам </w:t>
            </w:r>
          </w:p>
          <w:p w14:paraId="30ED7366" w14:textId="77777777" w:rsidR="00D16F2D" w:rsidRPr="00826D1D" w:rsidRDefault="00D16F2D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D1D">
              <w:rPr>
                <w:rFonts w:ascii="Times New Roman" w:hAnsi="Times New Roman" w:cs="Times New Roman"/>
                <w:sz w:val="24"/>
                <w:szCs w:val="24"/>
              </w:rPr>
              <w:t>вразливих на ринку праці груп населення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70EB05" w14:textId="77777777" w:rsidR="00D16F2D" w:rsidRPr="00826D1D" w:rsidRDefault="00826D1D" w:rsidP="00826D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D1D">
              <w:rPr>
                <w:rFonts w:ascii="Times New Roman" w:hAnsi="Times New Roman" w:cs="Times New Roman"/>
                <w:sz w:val="24"/>
                <w:szCs w:val="24"/>
              </w:rPr>
              <w:t>надано інформаційно-консультативну підтримку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F4E5ED" w14:textId="77777777" w:rsidR="00D16F2D" w:rsidRPr="00826D1D" w:rsidRDefault="00D16F2D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D1D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826D1D" w:rsidRPr="00826D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26D1D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14:paraId="1C257709" w14:textId="77777777" w:rsidR="00D16F2D" w:rsidRPr="00826D1D" w:rsidRDefault="00D16F2D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D1D">
              <w:rPr>
                <w:rFonts w:ascii="Times New Roman" w:hAnsi="Times New Roman" w:cs="Times New Roman"/>
                <w:sz w:val="24"/>
                <w:szCs w:val="24"/>
              </w:rPr>
              <w:t>01.01.2026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54681D" w14:textId="77777777" w:rsidR="00D16F2D" w:rsidRPr="00826D1D" w:rsidRDefault="00D16F2D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D1D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  <w:p w14:paraId="152B0431" w14:textId="77777777" w:rsidR="00D16F2D" w:rsidRPr="00826D1D" w:rsidRDefault="00D16F2D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D1D"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  <w:p w14:paraId="2E4C959B" w14:textId="77777777" w:rsidR="00D16F2D" w:rsidRPr="00826D1D" w:rsidRDefault="00D16F2D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1431ED" w14:textId="77777777" w:rsidR="00D16F2D" w:rsidRPr="00826D1D" w:rsidRDefault="00D16F2D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D1D">
              <w:rPr>
                <w:rFonts w:ascii="Times New Roman" w:hAnsi="Times New Roman" w:cs="Times New Roman"/>
                <w:sz w:val="24"/>
                <w:szCs w:val="24"/>
              </w:rPr>
              <w:t>Департамент</w:t>
            </w:r>
          </w:p>
          <w:p w14:paraId="60CC2A09" w14:textId="77777777" w:rsidR="00D16F2D" w:rsidRPr="00826D1D" w:rsidRDefault="00D16F2D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D1D">
              <w:rPr>
                <w:rFonts w:ascii="Times New Roman" w:hAnsi="Times New Roman" w:cs="Times New Roman"/>
                <w:sz w:val="24"/>
                <w:szCs w:val="24"/>
              </w:rPr>
              <w:t xml:space="preserve">економічного розвитку Чернігівської обласної державної </w:t>
            </w:r>
          </w:p>
          <w:p w14:paraId="13758C6A" w14:textId="77777777" w:rsidR="00D16F2D" w:rsidRPr="00826D1D" w:rsidRDefault="00D16F2D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D1D">
              <w:rPr>
                <w:rFonts w:ascii="Times New Roman" w:hAnsi="Times New Roman" w:cs="Times New Roman"/>
                <w:sz w:val="24"/>
                <w:szCs w:val="24"/>
              </w:rPr>
              <w:t xml:space="preserve">адміністрації, </w:t>
            </w:r>
          </w:p>
          <w:p w14:paraId="1F987CA0" w14:textId="77777777" w:rsidR="00D16F2D" w:rsidRPr="00826D1D" w:rsidRDefault="00C77F37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16F2D" w:rsidRPr="00826D1D">
              <w:rPr>
                <w:rFonts w:ascii="Times New Roman" w:hAnsi="Times New Roman" w:cs="Times New Roman"/>
                <w:sz w:val="24"/>
                <w:szCs w:val="24"/>
              </w:rPr>
              <w:t xml:space="preserve">ержавна організація </w:t>
            </w:r>
          </w:p>
          <w:p w14:paraId="37F1CFDB" w14:textId="77777777" w:rsidR="00D16F2D" w:rsidRPr="00826D1D" w:rsidRDefault="00D16F2D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D1D">
              <w:rPr>
                <w:rFonts w:ascii="Times New Roman" w:hAnsi="Times New Roman" w:cs="Times New Roman"/>
                <w:sz w:val="24"/>
                <w:szCs w:val="24"/>
              </w:rPr>
              <w:t xml:space="preserve">«Регіональний фонд </w:t>
            </w:r>
          </w:p>
          <w:p w14:paraId="52BFD435" w14:textId="77777777" w:rsidR="00D16F2D" w:rsidRPr="00826D1D" w:rsidRDefault="00D16F2D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D1D">
              <w:rPr>
                <w:rFonts w:ascii="Times New Roman" w:hAnsi="Times New Roman" w:cs="Times New Roman"/>
                <w:sz w:val="24"/>
                <w:szCs w:val="24"/>
              </w:rPr>
              <w:t xml:space="preserve">підтримки </w:t>
            </w:r>
          </w:p>
          <w:p w14:paraId="243CD251" w14:textId="77777777" w:rsidR="00D16F2D" w:rsidRPr="00826D1D" w:rsidRDefault="00D16F2D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D1D">
              <w:rPr>
                <w:rFonts w:ascii="Times New Roman" w:hAnsi="Times New Roman" w:cs="Times New Roman"/>
                <w:sz w:val="24"/>
                <w:szCs w:val="24"/>
              </w:rPr>
              <w:t xml:space="preserve">підприємництва по </w:t>
            </w:r>
          </w:p>
          <w:p w14:paraId="4C5D37D4" w14:textId="77777777" w:rsidR="00D16F2D" w:rsidRPr="00826D1D" w:rsidRDefault="00D16F2D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D1D">
              <w:rPr>
                <w:rFonts w:ascii="Times New Roman" w:hAnsi="Times New Roman" w:cs="Times New Roman"/>
                <w:sz w:val="24"/>
                <w:szCs w:val="24"/>
              </w:rPr>
              <w:t xml:space="preserve">Чернігівський області» (за згодою), </w:t>
            </w:r>
          </w:p>
          <w:p w14:paraId="2F33A804" w14:textId="77777777" w:rsidR="00D16F2D" w:rsidRPr="00826D1D" w:rsidRDefault="00D16F2D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D1D">
              <w:rPr>
                <w:rFonts w:ascii="Times New Roman" w:hAnsi="Times New Roman" w:cs="Times New Roman"/>
                <w:sz w:val="24"/>
                <w:szCs w:val="24"/>
              </w:rPr>
              <w:t xml:space="preserve">Агенція регіонального </w:t>
            </w:r>
          </w:p>
          <w:p w14:paraId="6BC17FC9" w14:textId="77777777" w:rsidR="00D16F2D" w:rsidRPr="00826D1D" w:rsidRDefault="00D16F2D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D1D">
              <w:rPr>
                <w:rFonts w:ascii="Times New Roman" w:hAnsi="Times New Roman" w:cs="Times New Roman"/>
                <w:sz w:val="24"/>
                <w:szCs w:val="24"/>
              </w:rPr>
              <w:t xml:space="preserve">розвитку Чернігівської </w:t>
            </w:r>
          </w:p>
          <w:p w14:paraId="79503628" w14:textId="77777777" w:rsidR="00D16F2D" w:rsidRPr="00826D1D" w:rsidRDefault="00D16F2D" w:rsidP="00E82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D1D">
              <w:rPr>
                <w:rFonts w:ascii="Times New Roman" w:hAnsi="Times New Roman" w:cs="Times New Roman"/>
                <w:sz w:val="24"/>
                <w:szCs w:val="24"/>
              </w:rPr>
              <w:t xml:space="preserve">області (за згодою), районні державні </w:t>
            </w:r>
          </w:p>
          <w:p w14:paraId="153A8B5A" w14:textId="77777777" w:rsidR="00D16F2D" w:rsidRPr="00826D1D" w:rsidRDefault="00D16F2D" w:rsidP="00E82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D1D">
              <w:rPr>
                <w:rFonts w:ascii="Times New Roman" w:hAnsi="Times New Roman" w:cs="Times New Roman"/>
                <w:sz w:val="24"/>
                <w:szCs w:val="24"/>
              </w:rPr>
              <w:t>адміністрації</w:t>
            </w:r>
          </w:p>
          <w:p w14:paraId="0200C80D" w14:textId="77777777" w:rsidR="00D16F2D" w:rsidRPr="00826D1D" w:rsidRDefault="00D16F2D" w:rsidP="000A7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D1D">
              <w:rPr>
                <w:rFonts w:ascii="Times New Roman" w:hAnsi="Times New Roman" w:cs="Times New Roman"/>
                <w:sz w:val="24"/>
                <w:szCs w:val="24"/>
              </w:rPr>
              <w:t xml:space="preserve">міські, селищні, сільські ради </w:t>
            </w:r>
          </w:p>
          <w:p w14:paraId="730751B8" w14:textId="77777777" w:rsidR="00D16F2D" w:rsidRPr="00826D1D" w:rsidRDefault="00D16F2D" w:rsidP="000A7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D1D">
              <w:rPr>
                <w:rFonts w:ascii="Times New Roman" w:hAnsi="Times New Roman" w:cs="Times New Roman"/>
                <w:sz w:val="24"/>
                <w:szCs w:val="24"/>
              </w:rPr>
              <w:t>(за згодою)</w:t>
            </w:r>
            <w:r w:rsidR="00826D1D" w:rsidRPr="00826D1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AD6E61F" w14:textId="77777777" w:rsidR="00A5116D" w:rsidRPr="00A5116D" w:rsidRDefault="00A5116D" w:rsidP="00A51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1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Чернігівська міська військова адміністрація</w:t>
            </w:r>
          </w:p>
          <w:p w14:paraId="214721C8" w14:textId="77777777" w:rsidR="00826D1D" w:rsidRPr="00826D1D" w:rsidRDefault="00A5116D" w:rsidP="00A51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16D">
              <w:rPr>
                <w:rFonts w:ascii="Times New Roman" w:hAnsi="Times New Roman" w:cs="Times New Roman"/>
                <w:sz w:val="24"/>
                <w:szCs w:val="24"/>
              </w:rPr>
              <w:t>Чернігівського району Чернігівської області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E7CC80" w14:textId="77777777" w:rsidR="00D16F2D" w:rsidRPr="00826D1D" w:rsidRDefault="00D16F2D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6F2D" w:rsidRPr="005E2DDA" w14:paraId="21F3076D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C7AEF5" w14:textId="77777777" w:rsidR="00D16F2D" w:rsidRPr="005E2DDA" w:rsidRDefault="00D16F2D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8FF8F9" w14:textId="62260027" w:rsidR="00D16F2D" w:rsidRPr="008D4B2C" w:rsidRDefault="00D16F2D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B2C">
              <w:rPr>
                <w:rFonts w:ascii="Times New Roman" w:hAnsi="Times New Roman" w:cs="Times New Roman"/>
                <w:sz w:val="24"/>
                <w:szCs w:val="24"/>
              </w:rPr>
              <w:t xml:space="preserve">6.1.1.2 забезпечення фінансово-кредитної підтримки суб’єктів малого і середнього підприємництва </w:t>
            </w:r>
          </w:p>
          <w:p w14:paraId="704F279E" w14:textId="77777777" w:rsidR="00D16F2D" w:rsidRPr="008D4B2C" w:rsidRDefault="00D16F2D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AFDD53" w14:textId="77777777" w:rsidR="00D16F2D" w:rsidRPr="008D4B2C" w:rsidRDefault="00D16F2D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B2C">
              <w:rPr>
                <w:rFonts w:ascii="Times New Roman" w:hAnsi="Times New Roman" w:cs="Times New Roman"/>
                <w:sz w:val="24"/>
                <w:szCs w:val="24"/>
              </w:rPr>
              <w:t xml:space="preserve">надано фінансову </w:t>
            </w:r>
          </w:p>
          <w:p w14:paraId="20CA759F" w14:textId="77777777" w:rsidR="00D16F2D" w:rsidRPr="008D4B2C" w:rsidRDefault="00D16F2D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B2C">
              <w:rPr>
                <w:rFonts w:ascii="Times New Roman" w:hAnsi="Times New Roman" w:cs="Times New Roman"/>
                <w:sz w:val="24"/>
                <w:szCs w:val="24"/>
              </w:rPr>
              <w:t>підтримку</w:t>
            </w:r>
          </w:p>
          <w:p w14:paraId="120F1EA5" w14:textId="77777777" w:rsidR="00D16F2D" w:rsidRPr="008D4B2C" w:rsidRDefault="00D16F2D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175729" w14:textId="77777777" w:rsidR="00D16F2D" w:rsidRPr="008D4B2C" w:rsidRDefault="00D16F2D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B2C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826D1D" w:rsidRPr="008D4B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D4B2C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14:paraId="3F77BB14" w14:textId="77777777" w:rsidR="00D16F2D" w:rsidRPr="008D4B2C" w:rsidRDefault="00D16F2D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B2C">
              <w:rPr>
                <w:rFonts w:ascii="Times New Roman" w:hAnsi="Times New Roman" w:cs="Times New Roman"/>
                <w:sz w:val="24"/>
                <w:szCs w:val="24"/>
              </w:rPr>
              <w:t>01.01.2026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50B96B" w14:textId="77777777" w:rsidR="00D16F2D" w:rsidRPr="008D4B2C" w:rsidRDefault="00D16F2D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B2C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  <w:p w14:paraId="06E61ED5" w14:textId="77777777" w:rsidR="00D16F2D" w:rsidRPr="008D4B2C" w:rsidRDefault="00D16F2D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B2C"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  <w:p w14:paraId="453986A7" w14:textId="77777777" w:rsidR="00D16F2D" w:rsidRPr="008D4B2C" w:rsidRDefault="00D16F2D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EF9420" w14:textId="77777777" w:rsidR="00D16F2D" w:rsidRPr="008D4B2C" w:rsidRDefault="00D16F2D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B2C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</w:t>
            </w:r>
          </w:p>
          <w:p w14:paraId="64127932" w14:textId="77777777" w:rsidR="00D16F2D" w:rsidRPr="008D4B2C" w:rsidRDefault="00D16F2D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B2C">
              <w:rPr>
                <w:rFonts w:ascii="Times New Roman" w:hAnsi="Times New Roman" w:cs="Times New Roman"/>
                <w:sz w:val="24"/>
                <w:szCs w:val="24"/>
              </w:rPr>
              <w:t>економічного розвитку Чернігівської</w:t>
            </w:r>
          </w:p>
          <w:p w14:paraId="33C070BF" w14:textId="77777777" w:rsidR="00D16F2D" w:rsidRPr="008D4B2C" w:rsidRDefault="00D16F2D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B2C">
              <w:rPr>
                <w:rFonts w:ascii="Times New Roman" w:hAnsi="Times New Roman" w:cs="Times New Roman"/>
                <w:sz w:val="24"/>
                <w:szCs w:val="24"/>
              </w:rPr>
              <w:t xml:space="preserve">обласної державної </w:t>
            </w:r>
          </w:p>
          <w:p w14:paraId="78B21358" w14:textId="77777777" w:rsidR="00D16F2D" w:rsidRPr="008D4B2C" w:rsidRDefault="00D16F2D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B2C">
              <w:rPr>
                <w:rFonts w:ascii="Times New Roman" w:hAnsi="Times New Roman" w:cs="Times New Roman"/>
                <w:sz w:val="24"/>
                <w:szCs w:val="24"/>
              </w:rPr>
              <w:t xml:space="preserve">адміністрації, </w:t>
            </w:r>
          </w:p>
          <w:p w14:paraId="629D0D81" w14:textId="77777777" w:rsidR="00D16F2D" w:rsidRPr="008D4B2C" w:rsidRDefault="008D4B2C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B2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16F2D" w:rsidRPr="008D4B2C">
              <w:rPr>
                <w:rFonts w:ascii="Times New Roman" w:hAnsi="Times New Roman" w:cs="Times New Roman"/>
                <w:sz w:val="24"/>
                <w:szCs w:val="24"/>
              </w:rPr>
              <w:t xml:space="preserve">ержавна організація </w:t>
            </w:r>
          </w:p>
          <w:p w14:paraId="3E1BF57D" w14:textId="77777777" w:rsidR="00D16F2D" w:rsidRPr="008D4B2C" w:rsidRDefault="00D16F2D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B2C">
              <w:rPr>
                <w:rFonts w:ascii="Times New Roman" w:hAnsi="Times New Roman" w:cs="Times New Roman"/>
                <w:sz w:val="24"/>
                <w:szCs w:val="24"/>
              </w:rPr>
              <w:t xml:space="preserve">«Регіональний фонд підтримки </w:t>
            </w:r>
          </w:p>
          <w:p w14:paraId="51A59E44" w14:textId="77777777" w:rsidR="00D16F2D" w:rsidRPr="008D4B2C" w:rsidRDefault="00D16F2D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B2C">
              <w:rPr>
                <w:rFonts w:ascii="Times New Roman" w:hAnsi="Times New Roman" w:cs="Times New Roman"/>
                <w:sz w:val="24"/>
                <w:szCs w:val="24"/>
              </w:rPr>
              <w:t>підприємництва по Чернігівський області» (за згодою)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B57915" w14:textId="77777777" w:rsidR="00D16F2D" w:rsidRPr="008D4B2C" w:rsidRDefault="00D16F2D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6F2D" w:rsidRPr="005E2DDA" w14:paraId="1531BD6F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156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70B08D" w14:textId="77777777" w:rsidR="00D16F2D" w:rsidRPr="00561733" w:rsidRDefault="00D16F2D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733">
              <w:rPr>
                <w:rFonts w:ascii="Times New Roman" w:hAnsi="Times New Roman" w:cs="Times New Roman"/>
                <w:sz w:val="24"/>
                <w:szCs w:val="24"/>
              </w:rPr>
              <w:t xml:space="preserve">Стратегічна ціль 6.2:”Кожній людині доступне провадження підприємницької діяльності та забезпечення </w:t>
            </w:r>
            <w:proofErr w:type="spellStart"/>
            <w:r w:rsidRPr="00561733">
              <w:rPr>
                <w:rFonts w:ascii="Times New Roman" w:hAnsi="Times New Roman" w:cs="Times New Roman"/>
                <w:sz w:val="24"/>
                <w:szCs w:val="24"/>
              </w:rPr>
              <w:t>самозайнятості</w:t>
            </w:r>
            <w:proofErr w:type="spellEnd"/>
            <w:r w:rsidRPr="00561733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D16F2D" w:rsidRPr="005E2DDA" w14:paraId="1A189378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3D053F" w14:textId="66E0BF1E" w:rsidR="00D16F2D" w:rsidRPr="00561733" w:rsidRDefault="00D16F2D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733">
              <w:rPr>
                <w:rFonts w:ascii="Times New Roman" w:hAnsi="Times New Roman" w:cs="Times New Roman"/>
                <w:sz w:val="24"/>
                <w:szCs w:val="24"/>
              </w:rPr>
              <w:t>6.2.1</w:t>
            </w:r>
            <w:r w:rsidR="00517E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61733">
              <w:rPr>
                <w:rFonts w:ascii="Times New Roman" w:hAnsi="Times New Roman" w:cs="Times New Roman"/>
                <w:sz w:val="24"/>
                <w:szCs w:val="24"/>
              </w:rPr>
              <w:t xml:space="preserve"> Забезпечення доступу усіх суспільних груп до додаткових фінансових можливостей, проєктів та програм міжнародної підтримки та міжнародної технічної допомоги, що відкривають нові можливості для </w:t>
            </w:r>
            <w:r w:rsidRPr="005617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зайнятості та розвитку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FF0506" w14:textId="7473191F" w:rsidR="00D16F2D" w:rsidRPr="00561733" w:rsidRDefault="00D16F2D" w:rsidP="00C55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17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6.2.1.1 забезпечення співпрац</w:t>
            </w:r>
            <w:r w:rsidR="00517EBC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561733">
              <w:rPr>
                <w:rFonts w:ascii="Times New Roman" w:hAnsi="Times New Roman" w:cs="Times New Roman"/>
                <w:sz w:val="24"/>
                <w:szCs w:val="24"/>
              </w:rPr>
              <w:t xml:space="preserve"> та координації спільної діяльності з партнерами з розвитку, благодійними та громадськими організаціями з метою залучення міжнародної технічної, благодійної допомоги, грантового фінансування тощо для реалізації </w:t>
            </w:r>
            <w:proofErr w:type="spellStart"/>
            <w:r w:rsidRPr="00561733">
              <w:rPr>
                <w:rFonts w:ascii="Times New Roman" w:hAnsi="Times New Roman" w:cs="Times New Roman"/>
                <w:sz w:val="24"/>
                <w:szCs w:val="24"/>
              </w:rPr>
              <w:t>активностей</w:t>
            </w:r>
            <w:proofErr w:type="spellEnd"/>
            <w:r w:rsidRPr="00561733">
              <w:rPr>
                <w:rFonts w:ascii="Times New Roman" w:hAnsi="Times New Roman" w:cs="Times New Roman"/>
                <w:sz w:val="24"/>
                <w:szCs w:val="24"/>
              </w:rPr>
              <w:t xml:space="preserve"> та програм, спрямованих на розвиток інформаційної та </w:t>
            </w:r>
            <w:r w:rsidRPr="005617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економічної безбар’єрності в регіоні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70876D" w14:textId="77777777" w:rsidR="00D16F2D" w:rsidRPr="00561733" w:rsidRDefault="00D16F2D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17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підвищено рівень </w:t>
            </w:r>
          </w:p>
          <w:p w14:paraId="29084F0B" w14:textId="77777777" w:rsidR="00D16F2D" w:rsidRPr="00561733" w:rsidRDefault="00D16F2D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1733">
              <w:rPr>
                <w:rFonts w:ascii="Times New Roman" w:hAnsi="Times New Roman" w:cs="Times New Roman"/>
                <w:sz w:val="24"/>
                <w:szCs w:val="24"/>
              </w:rPr>
              <w:t xml:space="preserve">обізнаності </w:t>
            </w:r>
          </w:p>
          <w:p w14:paraId="3ECD28CC" w14:textId="77777777" w:rsidR="00D16F2D" w:rsidRPr="00561733" w:rsidRDefault="00D16F2D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A2DEBE" w14:textId="77777777" w:rsidR="00D16F2D" w:rsidRPr="00561733" w:rsidRDefault="00D16F2D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1733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561733" w:rsidRPr="0056173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61733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14:paraId="0648078D" w14:textId="77777777" w:rsidR="00D16F2D" w:rsidRPr="00561733" w:rsidRDefault="00D16F2D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1733">
              <w:rPr>
                <w:rFonts w:ascii="Times New Roman" w:hAnsi="Times New Roman" w:cs="Times New Roman"/>
                <w:sz w:val="24"/>
                <w:szCs w:val="24"/>
              </w:rPr>
              <w:t>01.01.2026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566E9D" w14:textId="77777777" w:rsidR="00D16F2D" w:rsidRPr="00561733" w:rsidRDefault="00D16F2D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1733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  <w:p w14:paraId="52DE2DF6" w14:textId="77777777" w:rsidR="00D16F2D" w:rsidRPr="00561733" w:rsidRDefault="00D16F2D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733"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  <w:p w14:paraId="309627A9" w14:textId="77777777" w:rsidR="00D16F2D" w:rsidRPr="00561733" w:rsidRDefault="00D16F2D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7C4A73" w14:textId="77777777" w:rsidR="00D16F2D" w:rsidRPr="00561733" w:rsidRDefault="00D16F2D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733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економічного розвитку Чернігівської обласної державної адміністрації, </w:t>
            </w:r>
          </w:p>
          <w:p w14:paraId="3A40DF44" w14:textId="7E97A9E7" w:rsidR="00D16F2D" w:rsidRPr="00561733" w:rsidRDefault="00D16F2D" w:rsidP="00726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733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структурні підрозділи Чернігівської обласної </w:t>
            </w:r>
            <w:r w:rsidR="00517EB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61733">
              <w:rPr>
                <w:rFonts w:ascii="Times New Roman" w:hAnsi="Times New Roman" w:cs="Times New Roman"/>
                <w:sz w:val="24"/>
                <w:szCs w:val="24"/>
              </w:rPr>
              <w:t>ержавної адміністрації, Агенція регіонального розвитку Чернігівської області,</w:t>
            </w:r>
          </w:p>
          <w:p w14:paraId="65C20419" w14:textId="77777777" w:rsidR="00D16F2D" w:rsidRPr="00561733" w:rsidRDefault="00D16F2D" w:rsidP="00726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районні державні </w:t>
            </w:r>
          </w:p>
          <w:p w14:paraId="5F242F76" w14:textId="77777777" w:rsidR="00D16F2D" w:rsidRPr="00561733" w:rsidRDefault="00D16F2D" w:rsidP="00726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адміністрації</w:t>
            </w:r>
          </w:p>
          <w:p w14:paraId="0A3DAFCA" w14:textId="77777777" w:rsidR="00D16F2D" w:rsidRPr="00561733" w:rsidRDefault="00D16F2D" w:rsidP="00726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міські, селищні, сільські ради </w:t>
            </w:r>
          </w:p>
          <w:p w14:paraId="7B8D9DC3" w14:textId="77777777" w:rsidR="00D16F2D" w:rsidRPr="00561733" w:rsidRDefault="00D16F2D" w:rsidP="00726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 за згодою)</w:t>
            </w:r>
            <w:r w:rsidR="00561733" w:rsidRPr="0056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02EA49B0" w14:textId="77777777" w:rsidR="00A5116D" w:rsidRPr="00A5116D" w:rsidRDefault="00A5116D" w:rsidP="00A51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11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Чернігівська міська військова адміністрація</w:t>
            </w:r>
          </w:p>
          <w:p w14:paraId="7119A48D" w14:textId="77777777" w:rsidR="00561733" w:rsidRPr="00561733" w:rsidRDefault="00A5116D" w:rsidP="00A51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11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Чернігівського району Чернігівської області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CA973A" w14:textId="77777777" w:rsidR="00D16F2D" w:rsidRPr="005E2DDA" w:rsidRDefault="00D16F2D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16F2D" w:rsidRPr="005E2DDA" w14:paraId="0888729E" w14:textId="77777777" w:rsidTr="00D1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DE1EC3" w14:textId="77777777" w:rsidR="00D16F2D" w:rsidRPr="005E2DDA" w:rsidRDefault="00D16F2D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4EF335" w14:textId="77777777" w:rsidR="00D16F2D" w:rsidRPr="00302A3E" w:rsidRDefault="00D16F2D" w:rsidP="00BB4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A3E">
              <w:rPr>
                <w:rFonts w:ascii="Times New Roman" w:hAnsi="Times New Roman" w:cs="Times New Roman"/>
                <w:sz w:val="24"/>
                <w:szCs w:val="24"/>
              </w:rPr>
              <w:t>6.2.1.2 забезпечення сприяння залученню учасників бойових дій, осіб з інвалідністю внаслідок війни та членів їх сімей до реалізації бізнес-ініціатив у сфері агропромислового виробництва шляхом використання інструментів державної програми «</w:t>
            </w:r>
            <w:proofErr w:type="spellStart"/>
            <w:r w:rsidRPr="00302A3E">
              <w:rPr>
                <w:rFonts w:ascii="Times New Roman" w:hAnsi="Times New Roman" w:cs="Times New Roman"/>
                <w:sz w:val="24"/>
                <w:szCs w:val="24"/>
              </w:rPr>
              <w:t>єРобота</w:t>
            </w:r>
            <w:proofErr w:type="spellEnd"/>
            <w:r w:rsidRPr="00302A3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D52654" w14:textId="77777777" w:rsidR="00D16F2D" w:rsidRPr="00302A3E" w:rsidRDefault="00D16F2D" w:rsidP="00BB4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A3E">
              <w:rPr>
                <w:rFonts w:ascii="Times New Roman" w:hAnsi="Times New Roman" w:cs="Times New Roman"/>
                <w:sz w:val="24"/>
                <w:szCs w:val="24"/>
              </w:rPr>
              <w:t>залучено осіб до реалізації бізнес-ініціатив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2C117A" w14:textId="77777777" w:rsidR="00D16F2D" w:rsidRPr="00302A3E" w:rsidRDefault="00D16F2D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A3E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561733" w:rsidRPr="00302A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02A3E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14:paraId="57A72832" w14:textId="77777777" w:rsidR="00D16F2D" w:rsidRPr="00302A3E" w:rsidRDefault="00D16F2D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A3E">
              <w:rPr>
                <w:rFonts w:ascii="Times New Roman" w:hAnsi="Times New Roman" w:cs="Times New Roman"/>
                <w:sz w:val="24"/>
                <w:szCs w:val="24"/>
              </w:rPr>
              <w:t>01.01.2026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BDECD1" w14:textId="77777777" w:rsidR="00D16F2D" w:rsidRPr="00302A3E" w:rsidRDefault="00D16F2D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A3E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  <w:p w14:paraId="0B32E1ED" w14:textId="77777777" w:rsidR="00D16F2D" w:rsidRPr="00302A3E" w:rsidRDefault="00D16F2D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A3E"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11E5F7" w14:textId="77777777" w:rsidR="00D16F2D" w:rsidRPr="00302A3E" w:rsidRDefault="00D16F2D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A3E">
              <w:rPr>
                <w:rFonts w:ascii="Times New Roman" w:hAnsi="Times New Roman" w:cs="Times New Roman"/>
                <w:sz w:val="24"/>
                <w:szCs w:val="24"/>
              </w:rPr>
              <w:t>Департамент агропромислового розвитку обласної державної адміністрації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AFF64B" w14:textId="77777777" w:rsidR="00D16F2D" w:rsidRPr="005E2DDA" w:rsidRDefault="00D16F2D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16F2D" w:rsidRPr="005E2DDA" w14:paraId="59C012C1" w14:textId="77777777" w:rsidTr="007A74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156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A1C2EE" w14:textId="77777777" w:rsidR="00D16F2D" w:rsidRPr="00970D5E" w:rsidRDefault="00D16F2D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0D5E">
              <w:rPr>
                <w:rFonts w:ascii="Times New Roman" w:hAnsi="Times New Roman" w:cs="Times New Roman"/>
                <w:sz w:val="24"/>
                <w:szCs w:val="24"/>
              </w:rPr>
              <w:t xml:space="preserve">Стратегічна ціль 6.3: </w:t>
            </w:r>
            <w:r w:rsidRPr="00970D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“</w:t>
            </w:r>
            <w:r w:rsidRPr="00970D5E">
              <w:rPr>
                <w:rFonts w:ascii="Times New Roman" w:hAnsi="Times New Roman" w:cs="Times New Roman"/>
                <w:sz w:val="24"/>
                <w:szCs w:val="24"/>
              </w:rPr>
              <w:t>Кожна людина незалежно від віку, статі, сімейного стану чи стану здоров’я має доступ до працевлаштування та можливості для роботи</w:t>
            </w:r>
            <w:r w:rsidRPr="00970D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”</w:t>
            </w:r>
          </w:p>
        </w:tc>
      </w:tr>
      <w:tr w:rsidR="00D16F2D" w:rsidRPr="005E2DDA" w14:paraId="7293B1CD" w14:textId="77777777" w:rsidTr="007A74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9C5E57" w14:textId="1B5DF5A3" w:rsidR="00D16F2D" w:rsidRPr="00970D5E" w:rsidRDefault="00D16F2D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D5E">
              <w:rPr>
                <w:rFonts w:ascii="Times New Roman" w:hAnsi="Times New Roman" w:cs="Times New Roman"/>
                <w:sz w:val="24"/>
                <w:szCs w:val="24"/>
              </w:rPr>
              <w:t>6.3.1</w:t>
            </w:r>
            <w:r w:rsidR="00517E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70D5E">
              <w:rPr>
                <w:rFonts w:ascii="Times New Roman" w:hAnsi="Times New Roman" w:cs="Times New Roman"/>
                <w:sz w:val="24"/>
                <w:szCs w:val="24"/>
              </w:rPr>
              <w:t xml:space="preserve"> Розроблення та впровадження програми з підтримки працевлаштування для жінок, молоді, осіб старшого віку та ветеранів війни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DBFC7B" w14:textId="749E88BF" w:rsidR="00D16F2D" w:rsidRPr="00970D5E" w:rsidRDefault="00D16F2D" w:rsidP="00723E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0D5E">
              <w:rPr>
                <w:rFonts w:ascii="Times New Roman" w:hAnsi="Times New Roman" w:cs="Times New Roman"/>
                <w:sz w:val="24"/>
                <w:szCs w:val="24"/>
              </w:rPr>
              <w:t>6.3.1.1</w:t>
            </w:r>
            <w:r w:rsidR="00517E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0D5E">
              <w:rPr>
                <w:rFonts w:ascii="Times New Roman" w:hAnsi="Times New Roman" w:cs="Times New Roman"/>
                <w:sz w:val="24"/>
                <w:szCs w:val="24"/>
              </w:rPr>
              <w:t>облаштування дитячих кімнат у будівлях органів державної влади та органів місцевого самоврядування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71E275" w14:textId="77777777" w:rsidR="00D16F2D" w:rsidRPr="00970D5E" w:rsidRDefault="00D16F2D" w:rsidP="00492A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0D5E">
              <w:rPr>
                <w:rFonts w:ascii="Times New Roman" w:hAnsi="Times New Roman" w:cs="Times New Roman"/>
                <w:sz w:val="24"/>
                <w:szCs w:val="24"/>
              </w:rPr>
              <w:t xml:space="preserve">облаштовано дитячі кімнати 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09924C" w14:textId="77777777" w:rsidR="00D16F2D" w:rsidRPr="00970D5E" w:rsidRDefault="00D16F2D" w:rsidP="00BE1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0D5E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BE1ED7" w:rsidRPr="00970D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70D5E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3E47C0" w14:textId="77777777" w:rsidR="00D16F2D" w:rsidRPr="00970D5E" w:rsidRDefault="00D16F2D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0D5E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5357EF" w14:textId="77777777" w:rsidR="00D16F2D" w:rsidRPr="00970D5E" w:rsidRDefault="00D16F2D" w:rsidP="00726B8C">
            <w:pPr>
              <w:spacing w:after="0" w:line="240" w:lineRule="auto"/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970D5E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Структурні підрозділи Чернігівської обласної державної адміністрації, </w:t>
            </w:r>
          </w:p>
          <w:p w14:paraId="7D6134BA" w14:textId="77777777" w:rsidR="00D16F2D" w:rsidRPr="00970D5E" w:rsidRDefault="00D16F2D" w:rsidP="00726B8C">
            <w:pPr>
              <w:spacing w:after="0" w:line="240" w:lineRule="auto"/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970D5E">
              <w:rPr>
                <w:rFonts w:ascii="Times New Roman" w:hAnsi="Times New Roman" w:cs="Times New Roman"/>
                <w:sz w:val="24"/>
                <w:szCs w:val="24"/>
              </w:rPr>
              <w:t xml:space="preserve">районні державні </w:t>
            </w:r>
          </w:p>
          <w:p w14:paraId="1530B9A9" w14:textId="77777777" w:rsidR="00D16F2D" w:rsidRPr="00970D5E" w:rsidRDefault="00D16F2D" w:rsidP="00726B8C">
            <w:pPr>
              <w:spacing w:after="0" w:line="240" w:lineRule="auto"/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970D5E">
              <w:rPr>
                <w:rFonts w:ascii="Times New Roman" w:hAnsi="Times New Roman" w:cs="Times New Roman"/>
                <w:sz w:val="24"/>
                <w:szCs w:val="24"/>
              </w:rPr>
              <w:t>адміністрації</w:t>
            </w:r>
          </w:p>
          <w:p w14:paraId="094F4610" w14:textId="77777777" w:rsidR="00D16F2D" w:rsidRPr="00970D5E" w:rsidRDefault="00D16F2D" w:rsidP="00726B8C">
            <w:pPr>
              <w:spacing w:after="0" w:line="240" w:lineRule="auto"/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970D5E">
              <w:rPr>
                <w:rFonts w:ascii="Times New Roman" w:hAnsi="Times New Roman" w:cs="Times New Roman"/>
                <w:sz w:val="24"/>
                <w:szCs w:val="24"/>
              </w:rPr>
              <w:t xml:space="preserve">міські, селищні, сільські ради </w:t>
            </w:r>
          </w:p>
          <w:p w14:paraId="413F9A18" w14:textId="00F0F589" w:rsidR="00D16F2D" w:rsidRPr="00970D5E" w:rsidRDefault="00D16F2D" w:rsidP="00726B8C">
            <w:pPr>
              <w:spacing w:after="0" w:line="240" w:lineRule="auto"/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970D5E">
              <w:rPr>
                <w:rFonts w:ascii="Times New Roman" w:hAnsi="Times New Roman" w:cs="Times New Roman"/>
                <w:sz w:val="24"/>
                <w:szCs w:val="24"/>
              </w:rPr>
              <w:t>(за згодою)</w:t>
            </w:r>
            <w:r w:rsidR="00BE1ED7" w:rsidRPr="00970D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0077318" w14:textId="77777777" w:rsidR="00A5116D" w:rsidRPr="00A5116D" w:rsidRDefault="00A5116D" w:rsidP="00A5116D">
            <w:pPr>
              <w:spacing w:after="0" w:line="240" w:lineRule="auto"/>
              <w:ind w:right="-1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11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Чернігівська міська військова адміністрація</w:t>
            </w:r>
          </w:p>
          <w:p w14:paraId="78D73A87" w14:textId="77777777" w:rsidR="00BE1ED7" w:rsidRPr="00970D5E" w:rsidRDefault="00A5116D" w:rsidP="00A5116D">
            <w:pPr>
              <w:spacing w:after="0" w:line="240" w:lineRule="auto"/>
              <w:ind w:right="-1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11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Чернігівського району Чернігівської області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ED52F0" w14:textId="77777777" w:rsidR="00D16F2D" w:rsidRPr="005E2DDA" w:rsidRDefault="00D16F2D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D16F2D" w:rsidRPr="00726B8C" w14:paraId="50FC3A20" w14:textId="77777777" w:rsidTr="007A74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1905FA" w14:textId="77777777" w:rsidR="00D16F2D" w:rsidRPr="005E2DDA" w:rsidRDefault="00D16F2D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070F15" w14:textId="77777777" w:rsidR="00D16F2D" w:rsidRPr="00970D5E" w:rsidRDefault="00D16F2D" w:rsidP="00726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D5E">
              <w:rPr>
                <w:rFonts w:ascii="Times New Roman" w:hAnsi="Times New Roman" w:cs="Times New Roman"/>
                <w:sz w:val="24"/>
                <w:szCs w:val="24"/>
              </w:rPr>
              <w:t>6.3.1.2 проведення заходів, спрямованих на покращення навичок молоді, необхідних для пошуку роботи та успішного працевлаштування та соціального підприємництва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DA4223" w14:textId="77777777" w:rsidR="00D16F2D" w:rsidRPr="00970D5E" w:rsidRDefault="00D16F2D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D5E">
              <w:rPr>
                <w:rFonts w:ascii="Times New Roman" w:hAnsi="Times New Roman" w:cs="Times New Roman"/>
                <w:sz w:val="24"/>
                <w:szCs w:val="24"/>
              </w:rPr>
              <w:t>проведено заходи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282AAE" w14:textId="77777777" w:rsidR="00D16F2D" w:rsidRPr="00970D5E" w:rsidRDefault="00D16F2D" w:rsidP="00BE1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D5E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BE1ED7" w:rsidRPr="00970D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70D5E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FA399D" w14:textId="77777777" w:rsidR="00D16F2D" w:rsidRPr="00970D5E" w:rsidRDefault="00D16F2D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D5E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812528" w14:textId="77777777" w:rsidR="00D16F2D" w:rsidRPr="00970D5E" w:rsidRDefault="00D16F2D" w:rsidP="001A0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D5E">
              <w:rPr>
                <w:rFonts w:ascii="Times New Roman" w:hAnsi="Times New Roman" w:cs="Times New Roman"/>
                <w:sz w:val="24"/>
                <w:szCs w:val="24"/>
              </w:rPr>
              <w:t>Департамент економічного розвитку Чернігівської обласної державної адміністрації, Департамент агропромислового розвитку Чернігівської обласної державної адміністрації</w:t>
            </w:r>
            <w:r w:rsidR="00BE1ED7" w:rsidRPr="00970D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70D5E">
              <w:rPr>
                <w:rFonts w:ascii="Times New Roman" w:hAnsi="Times New Roman" w:cs="Times New Roman"/>
                <w:sz w:val="24"/>
                <w:szCs w:val="24"/>
              </w:rPr>
              <w:t xml:space="preserve"> Департамент сім’ї, молоді та спорту Чернігівської обласної державної адміністрації, Управління освіти і науки Чернігівської обласної державної адміністрації,</w:t>
            </w:r>
          </w:p>
          <w:p w14:paraId="557B69BD" w14:textId="77777777" w:rsidR="002B15FA" w:rsidRDefault="00D16F2D" w:rsidP="00726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D5E">
              <w:rPr>
                <w:rFonts w:ascii="Times New Roman" w:hAnsi="Times New Roman" w:cs="Times New Roman"/>
                <w:sz w:val="24"/>
                <w:szCs w:val="24"/>
              </w:rPr>
              <w:t xml:space="preserve">Чернігівський обласний центр зайнятості (за згодою), Державна організація «Регіональний фонд підтримки підприємництва по </w:t>
            </w:r>
            <w:r w:rsidRPr="00970D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Чернігівській області» (за згодою), Агенція регіонального розвитку Чернігівської області (за згодою)</w:t>
            </w:r>
            <w:r w:rsidR="00BE1ED7" w:rsidRPr="00970D5E">
              <w:rPr>
                <w:rFonts w:ascii="Times New Roman" w:hAnsi="Times New Roman" w:cs="Times New Roman"/>
                <w:sz w:val="24"/>
                <w:szCs w:val="24"/>
              </w:rPr>
              <w:t>, К</w:t>
            </w:r>
            <w:r w:rsidRPr="00970D5E">
              <w:rPr>
                <w:rFonts w:ascii="Times New Roman" w:hAnsi="Times New Roman" w:cs="Times New Roman"/>
                <w:sz w:val="24"/>
                <w:szCs w:val="24"/>
              </w:rPr>
              <w:t xml:space="preserve">омунальна установа «Чернігівський обласний молодіжний центр» </w:t>
            </w:r>
            <w:r w:rsidR="002B15FA">
              <w:rPr>
                <w:rFonts w:ascii="Times New Roman" w:hAnsi="Times New Roman" w:cs="Times New Roman"/>
                <w:sz w:val="24"/>
                <w:szCs w:val="24"/>
              </w:rPr>
              <w:t xml:space="preserve">Чернігівської </w:t>
            </w:r>
            <w:r w:rsidRPr="00970D5E">
              <w:rPr>
                <w:rFonts w:ascii="Times New Roman" w:hAnsi="Times New Roman" w:cs="Times New Roman"/>
                <w:sz w:val="24"/>
                <w:szCs w:val="24"/>
              </w:rPr>
              <w:t>обласної ради</w:t>
            </w:r>
          </w:p>
          <w:p w14:paraId="7A945B50" w14:textId="77777777" w:rsidR="00D16F2D" w:rsidRPr="00970D5E" w:rsidRDefault="00D16F2D" w:rsidP="00726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D5E">
              <w:rPr>
                <w:rFonts w:ascii="Times New Roman" w:hAnsi="Times New Roman" w:cs="Times New Roman"/>
                <w:sz w:val="24"/>
                <w:szCs w:val="24"/>
              </w:rPr>
              <w:t xml:space="preserve"> (за згодою)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7FFC3B" w14:textId="77777777" w:rsidR="00D16F2D" w:rsidRPr="00726B8C" w:rsidRDefault="00D16F2D" w:rsidP="001A0F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74EBD88" w14:textId="37083CD8" w:rsidR="00922F0C" w:rsidRDefault="00922F0C">
      <w:pPr>
        <w:rPr>
          <w:rFonts w:ascii="Calibri" w:eastAsia="Calibri" w:hAnsi="Calibri" w:cs="Calibri"/>
        </w:rPr>
      </w:pPr>
    </w:p>
    <w:p w14:paraId="52130D86" w14:textId="3FFAB7EE" w:rsidR="00517EBC" w:rsidRDefault="00517EBC">
      <w:pPr>
        <w:rPr>
          <w:rFonts w:ascii="Calibri" w:eastAsia="Calibri" w:hAnsi="Calibri" w:cs="Calibri"/>
        </w:rPr>
      </w:pPr>
    </w:p>
    <w:sectPr w:rsidR="00517EBC" w:rsidSect="007306DB">
      <w:headerReference w:type="default" r:id="rId8"/>
      <w:pgSz w:w="16838" w:h="11906" w:orient="landscape"/>
      <w:pgMar w:top="1418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85DE6" w14:textId="77777777" w:rsidR="005C3075" w:rsidRDefault="005C3075" w:rsidP="008C30E4">
      <w:pPr>
        <w:spacing w:after="0" w:line="240" w:lineRule="auto"/>
      </w:pPr>
      <w:r>
        <w:separator/>
      </w:r>
    </w:p>
  </w:endnote>
  <w:endnote w:type="continuationSeparator" w:id="0">
    <w:p w14:paraId="3D598ABF" w14:textId="77777777" w:rsidR="005C3075" w:rsidRDefault="005C3075" w:rsidP="008C3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63B34" w14:textId="77777777" w:rsidR="005C3075" w:rsidRDefault="005C3075" w:rsidP="008C30E4">
      <w:pPr>
        <w:spacing w:after="0" w:line="240" w:lineRule="auto"/>
      </w:pPr>
      <w:r>
        <w:separator/>
      </w:r>
    </w:p>
  </w:footnote>
  <w:footnote w:type="continuationSeparator" w:id="0">
    <w:p w14:paraId="29F7B858" w14:textId="77777777" w:rsidR="005C3075" w:rsidRDefault="005C3075" w:rsidP="008C30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56865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833904D" w14:textId="77777777" w:rsidR="0041308D" w:rsidRPr="005F5153" w:rsidRDefault="0041308D">
        <w:pPr>
          <w:pStyle w:val="a4"/>
          <w:jc w:val="center"/>
          <w:rPr>
            <w:rFonts w:ascii="Times New Roman" w:hAnsi="Times New Roman" w:cs="Times New Roman"/>
          </w:rPr>
        </w:pPr>
        <w:r w:rsidRPr="005F5153">
          <w:rPr>
            <w:rFonts w:ascii="Times New Roman" w:hAnsi="Times New Roman" w:cs="Times New Roman"/>
          </w:rPr>
          <w:fldChar w:fldCharType="begin"/>
        </w:r>
        <w:r w:rsidRPr="005F5153">
          <w:rPr>
            <w:rFonts w:ascii="Times New Roman" w:hAnsi="Times New Roman" w:cs="Times New Roman"/>
          </w:rPr>
          <w:instrText>PAGE   \* MERGEFORMAT</w:instrText>
        </w:r>
        <w:r w:rsidRPr="005F5153">
          <w:rPr>
            <w:rFonts w:ascii="Times New Roman" w:hAnsi="Times New Roman" w:cs="Times New Roman"/>
          </w:rPr>
          <w:fldChar w:fldCharType="separate"/>
        </w:r>
        <w:r w:rsidR="007B0D75" w:rsidRPr="007B0D75">
          <w:rPr>
            <w:rFonts w:ascii="Times New Roman" w:hAnsi="Times New Roman" w:cs="Times New Roman"/>
            <w:noProof/>
            <w:lang w:val="ru-RU"/>
          </w:rPr>
          <w:t>2</w:t>
        </w:r>
        <w:r w:rsidRPr="005F5153">
          <w:rPr>
            <w:rFonts w:ascii="Times New Roman" w:hAnsi="Times New Roman" w:cs="Times New Roman"/>
          </w:rPr>
          <w:fldChar w:fldCharType="end"/>
        </w:r>
      </w:p>
    </w:sdtContent>
  </w:sdt>
  <w:p w14:paraId="2D33ACFF" w14:textId="77777777" w:rsidR="0041308D" w:rsidRDefault="0041308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B64C3"/>
    <w:multiLevelType w:val="multilevel"/>
    <w:tmpl w:val="8E9A2F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11715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F0C"/>
    <w:rsid w:val="00002219"/>
    <w:rsid w:val="00003356"/>
    <w:rsid w:val="00007590"/>
    <w:rsid w:val="00013819"/>
    <w:rsid w:val="00013A97"/>
    <w:rsid w:val="000178F9"/>
    <w:rsid w:val="00023BCE"/>
    <w:rsid w:val="00030007"/>
    <w:rsid w:val="00042305"/>
    <w:rsid w:val="0004246B"/>
    <w:rsid w:val="0004665F"/>
    <w:rsid w:val="00052761"/>
    <w:rsid w:val="00057C33"/>
    <w:rsid w:val="000627D4"/>
    <w:rsid w:val="000649CD"/>
    <w:rsid w:val="00067BD1"/>
    <w:rsid w:val="00070A99"/>
    <w:rsid w:val="000751EA"/>
    <w:rsid w:val="00084093"/>
    <w:rsid w:val="000842DC"/>
    <w:rsid w:val="00084611"/>
    <w:rsid w:val="000849EB"/>
    <w:rsid w:val="000879A8"/>
    <w:rsid w:val="00092670"/>
    <w:rsid w:val="00092DF6"/>
    <w:rsid w:val="00096CD2"/>
    <w:rsid w:val="000A578B"/>
    <w:rsid w:val="000A646D"/>
    <w:rsid w:val="000A65EC"/>
    <w:rsid w:val="000A7714"/>
    <w:rsid w:val="000B056B"/>
    <w:rsid w:val="000B67C9"/>
    <w:rsid w:val="000C0627"/>
    <w:rsid w:val="000C644F"/>
    <w:rsid w:val="000D63A7"/>
    <w:rsid w:val="000E16D9"/>
    <w:rsid w:val="000E1D22"/>
    <w:rsid w:val="000E48BD"/>
    <w:rsid w:val="000E7D6E"/>
    <w:rsid w:val="000F1A05"/>
    <w:rsid w:val="000F40D4"/>
    <w:rsid w:val="000F4C76"/>
    <w:rsid w:val="00100CEC"/>
    <w:rsid w:val="001024DA"/>
    <w:rsid w:val="0010395B"/>
    <w:rsid w:val="00106570"/>
    <w:rsid w:val="00111C3D"/>
    <w:rsid w:val="001154C5"/>
    <w:rsid w:val="00116436"/>
    <w:rsid w:val="00116DAD"/>
    <w:rsid w:val="00121D6E"/>
    <w:rsid w:val="00126696"/>
    <w:rsid w:val="00130496"/>
    <w:rsid w:val="00130B71"/>
    <w:rsid w:val="00133FA5"/>
    <w:rsid w:val="00140761"/>
    <w:rsid w:val="00147674"/>
    <w:rsid w:val="0015773D"/>
    <w:rsid w:val="0016014B"/>
    <w:rsid w:val="00164DE5"/>
    <w:rsid w:val="00171D9C"/>
    <w:rsid w:val="001727FB"/>
    <w:rsid w:val="00174373"/>
    <w:rsid w:val="00176563"/>
    <w:rsid w:val="00180035"/>
    <w:rsid w:val="00184CF9"/>
    <w:rsid w:val="0018550A"/>
    <w:rsid w:val="00185D83"/>
    <w:rsid w:val="00190186"/>
    <w:rsid w:val="001A0F3F"/>
    <w:rsid w:val="001A1985"/>
    <w:rsid w:val="001A1DEB"/>
    <w:rsid w:val="001B0F3A"/>
    <w:rsid w:val="001B306B"/>
    <w:rsid w:val="001B5597"/>
    <w:rsid w:val="001C02C7"/>
    <w:rsid w:val="001C2822"/>
    <w:rsid w:val="001C2FDA"/>
    <w:rsid w:val="001C32F7"/>
    <w:rsid w:val="001D1C01"/>
    <w:rsid w:val="001D44D2"/>
    <w:rsid w:val="001D7594"/>
    <w:rsid w:val="001E619B"/>
    <w:rsid w:val="002046EB"/>
    <w:rsid w:val="00205E7D"/>
    <w:rsid w:val="00213A38"/>
    <w:rsid w:val="00214764"/>
    <w:rsid w:val="00217E11"/>
    <w:rsid w:val="002238A2"/>
    <w:rsid w:val="0023087B"/>
    <w:rsid w:val="00236831"/>
    <w:rsid w:val="00236F33"/>
    <w:rsid w:val="00240DD1"/>
    <w:rsid w:val="00247F75"/>
    <w:rsid w:val="00250E77"/>
    <w:rsid w:val="00252078"/>
    <w:rsid w:val="002536F7"/>
    <w:rsid w:val="002559D6"/>
    <w:rsid w:val="0026091A"/>
    <w:rsid w:val="00262BBC"/>
    <w:rsid w:val="00263E52"/>
    <w:rsid w:val="00264933"/>
    <w:rsid w:val="00265AD7"/>
    <w:rsid w:val="00265CF3"/>
    <w:rsid w:val="00271AA0"/>
    <w:rsid w:val="00280DF1"/>
    <w:rsid w:val="0028176F"/>
    <w:rsid w:val="00284A4C"/>
    <w:rsid w:val="002854E5"/>
    <w:rsid w:val="0028602A"/>
    <w:rsid w:val="00286472"/>
    <w:rsid w:val="002909A6"/>
    <w:rsid w:val="00296D84"/>
    <w:rsid w:val="002A060F"/>
    <w:rsid w:val="002A562A"/>
    <w:rsid w:val="002A5697"/>
    <w:rsid w:val="002B15FA"/>
    <w:rsid w:val="002B1905"/>
    <w:rsid w:val="002B2F6D"/>
    <w:rsid w:val="002B7B32"/>
    <w:rsid w:val="002C61C0"/>
    <w:rsid w:val="002D1BA4"/>
    <w:rsid w:val="002D239E"/>
    <w:rsid w:val="002D568F"/>
    <w:rsid w:val="002E3366"/>
    <w:rsid w:val="002E6F5D"/>
    <w:rsid w:val="002E79A3"/>
    <w:rsid w:val="002F08DC"/>
    <w:rsid w:val="002F1DA0"/>
    <w:rsid w:val="002F4CAC"/>
    <w:rsid w:val="00300F23"/>
    <w:rsid w:val="00302A3E"/>
    <w:rsid w:val="00302D95"/>
    <w:rsid w:val="00307726"/>
    <w:rsid w:val="00313DBA"/>
    <w:rsid w:val="00313F2E"/>
    <w:rsid w:val="00314623"/>
    <w:rsid w:val="00314A3E"/>
    <w:rsid w:val="00320F3C"/>
    <w:rsid w:val="003271E9"/>
    <w:rsid w:val="003330D9"/>
    <w:rsid w:val="0033328D"/>
    <w:rsid w:val="00336423"/>
    <w:rsid w:val="00342BDD"/>
    <w:rsid w:val="0034508B"/>
    <w:rsid w:val="003476B6"/>
    <w:rsid w:val="00347DBE"/>
    <w:rsid w:val="0035490A"/>
    <w:rsid w:val="00356959"/>
    <w:rsid w:val="0036028E"/>
    <w:rsid w:val="003652FC"/>
    <w:rsid w:val="003658E3"/>
    <w:rsid w:val="00365B30"/>
    <w:rsid w:val="00380CE3"/>
    <w:rsid w:val="00385FE6"/>
    <w:rsid w:val="003957CD"/>
    <w:rsid w:val="003A0119"/>
    <w:rsid w:val="003A172F"/>
    <w:rsid w:val="003A332E"/>
    <w:rsid w:val="003A46A0"/>
    <w:rsid w:val="003A6AB2"/>
    <w:rsid w:val="003B0102"/>
    <w:rsid w:val="003B52D8"/>
    <w:rsid w:val="003B6596"/>
    <w:rsid w:val="003C3A7F"/>
    <w:rsid w:val="003D09A2"/>
    <w:rsid w:val="003D2D2A"/>
    <w:rsid w:val="003D5184"/>
    <w:rsid w:val="003D64D8"/>
    <w:rsid w:val="003D7C6B"/>
    <w:rsid w:val="003E1BE6"/>
    <w:rsid w:val="003E71F1"/>
    <w:rsid w:val="003F105C"/>
    <w:rsid w:val="003F1B8A"/>
    <w:rsid w:val="00402A7A"/>
    <w:rsid w:val="00403BED"/>
    <w:rsid w:val="0040689D"/>
    <w:rsid w:val="00411862"/>
    <w:rsid w:val="004119D3"/>
    <w:rsid w:val="0041308D"/>
    <w:rsid w:val="00416D88"/>
    <w:rsid w:val="004251FE"/>
    <w:rsid w:val="004256E7"/>
    <w:rsid w:val="0042577E"/>
    <w:rsid w:val="00433E40"/>
    <w:rsid w:val="00433FD9"/>
    <w:rsid w:val="00435C4E"/>
    <w:rsid w:val="00436735"/>
    <w:rsid w:val="00437D67"/>
    <w:rsid w:val="00441F48"/>
    <w:rsid w:val="00444393"/>
    <w:rsid w:val="00453C42"/>
    <w:rsid w:val="004607A3"/>
    <w:rsid w:val="004637DA"/>
    <w:rsid w:val="0046664F"/>
    <w:rsid w:val="00470BD3"/>
    <w:rsid w:val="004713D2"/>
    <w:rsid w:val="00475D23"/>
    <w:rsid w:val="00476315"/>
    <w:rsid w:val="00476C2C"/>
    <w:rsid w:val="00477F5A"/>
    <w:rsid w:val="00490066"/>
    <w:rsid w:val="0049114C"/>
    <w:rsid w:val="004912C2"/>
    <w:rsid w:val="00492A77"/>
    <w:rsid w:val="004A15C8"/>
    <w:rsid w:val="004A31D2"/>
    <w:rsid w:val="004B1E7A"/>
    <w:rsid w:val="004B1F39"/>
    <w:rsid w:val="004B24B2"/>
    <w:rsid w:val="004B282C"/>
    <w:rsid w:val="004B62FA"/>
    <w:rsid w:val="004C217C"/>
    <w:rsid w:val="004C3670"/>
    <w:rsid w:val="004D0AFC"/>
    <w:rsid w:val="004D0CCA"/>
    <w:rsid w:val="004D386E"/>
    <w:rsid w:val="004E0CDD"/>
    <w:rsid w:val="004E1C0A"/>
    <w:rsid w:val="004E7EEA"/>
    <w:rsid w:val="004F1431"/>
    <w:rsid w:val="004F3C06"/>
    <w:rsid w:val="004F5A84"/>
    <w:rsid w:val="005007C8"/>
    <w:rsid w:val="00501ADF"/>
    <w:rsid w:val="0050619E"/>
    <w:rsid w:val="0050667A"/>
    <w:rsid w:val="00506A6C"/>
    <w:rsid w:val="00507214"/>
    <w:rsid w:val="00517EBC"/>
    <w:rsid w:val="00521B19"/>
    <w:rsid w:val="00525715"/>
    <w:rsid w:val="00531A2F"/>
    <w:rsid w:val="005327FC"/>
    <w:rsid w:val="0053280D"/>
    <w:rsid w:val="005355EF"/>
    <w:rsid w:val="00540B98"/>
    <w:rsid w:val="00543525"/>
    <w:rsid w:val="00545F8F"/>
    <w:rsid w:val="00546F86"/>
    <w:rsid w:val="005475C5"/>
    <w:rsid w:val="00561733"/>
    <w:rsid w:val="00565EAC"/>
    <w:rsid w:val="00575886"/>
    <w:rsid w:val="00582D4C"/>
    <w:rsid w:val="00587A4C"/>
    <w:rsid w:val="00587FA8"/>
    <w:rsid w:val="005923E9"/>
    <w:rsid w:val="005948F8"/>
    <w:rsid w:val="005A3C42"/>
    <w:rsid w:val="005B534F"/>
    <w:rsid w:val="005C3075"/>
    <w:rsid w:val="005C6929"/>
    <w:rsid w:val="005D1B49"/>
    <w:rsid w:val="005D2322"/>
    <w:rsid w:val="005D2368"/>
    <w:rsid w:val="005D4E9A"/>
    <w:rsid w:val="005E0AFA"/>
    <w:rsid w:val="005E2DDA"/>
    <w:rsid w:val="005E52B4"/>
    <w:rsid w:val="005E5A64"/>
    <w:rsid w:val="005F023E"/>
    <w:rsid w:val="005F2869"/>
    <w:rsid w:val="005F5153"/>
    <w:rsid w:val="0060152F"/>
    <w:rsid w:val="00606DA4"/>
    <w:rsid w:val="006101BE"/>
    <w:rsid w:val="006143D4"/>
    <w:rsid w:val="006149E8"/>
    <w:rsid w:val="00614B5A"/>
    <w:rsid w:val="006203B5"/>
    <w:rsid w:val="0063074B"/>
    <w:rsid w:val="00631430"/>
    <w:rsid w:val="00635543"/>
    <w:rsid w:val="006372EF"/>
    <w:rsid w:val="00640BAA"/>
    <w:rsid w:val="006641AF"/>
    <w:rsid w:val="0067248B"/>
    <w:rsid w:val="00683D43"/>
    <w:rsid w:val="0068420F"/>
    <w:rsid w:val="00686DA5"/>
    <w:rsid w:val="00690EB3"/>
    <w:rsid w:val="00691D4F"/>
    <w:rsid w:val="00692004"/>
    <w:rsid w:val="0069369D"/>
    <w:rsid w:val="00693C50"/>
    <w:rsid w:val="006968EC"/>
    <w:rsid w:val="006B031A"/>
    <w:rsid w:val="006B2371"/>
    <w:rsid w:val="006B4756"/>
    <w:rsid w:val="006B614D"/>
    <w:rsid w:val="006C0ADE"/>
    <w:rsid w:val="006C21F9"/>
    <w:rsid w:val="006C22B0"/>
    <w:rsid w:val="006C271D"/>
    <w:rsid w:val="006C3924"/>
    <w:rsid w:val="006D04BA"/>
    <w:rsid w:val="006D2BD2"/>
    <w:rsid w:val="006E41A3"/>
    <w:rsid w:val="006E4AB0"/>
    <w:rsid w:val="006F058A"/>
    <w:rsid w:val="006F0E91"/>
    <w:rsid w:val="006F1F80"/>
    <w:rsid w:val="006F4544"/>
    <w:rsid w:val="0070104D"/>
    <w:rsid w:val="0070375C"/>
    <w:rsid w:val="00704198"/>
    <w:rsid w:val="00704695"/>
    <w:rsid w:val="007057BD"/>
    <w:rsid w:val="0070747A"/>
    <w:rsid w:val="00711C5A"/>
    <w:rsid w:val="00712612"/>
    <w:rsid w:val="00713B2C"/>
    <w:rsid w:val="007157A7"/>
    <w:rsid w:val="00723E5E"/>
    <w:rsid w:val="007241E7"/>
    <w:rsid w:val="00725AD1"/>
    <w:rsid w:val="00726B8C"/>
    <w:rsid w:val="007306DB"/>
    <w:rsid w:val="0073078B"/>
    <w:rsid w:val="00733077"/>
    <w:rsid w:val="00737409"/>
    <w:rsid w:val="00740D6B"/>
    <w:rsid w:val="00744220"/>
    <w:rsid w:val="00745DD2"/>
    <w:rsid w:val="00747C47"/>
    <w:rsid w:val="00754CFE"/>
    <w:rsid w:val="00755007"/>
    <w:rsid w:val="00765AFA"/>
    <w:rsid w:val="00776ED3"/>
    <w:rsid w:val="00785231"/>
    <w:rsid w:val="00791BCE"/>
    <w:rsid w:val="00793576"/>
    <w:rsid w:val="00795680"/>
    <w:rsid w:val="007A0926"/>
    <w:rsid w:val="007A10E8"/>
    <w:rsid w:val="007A351D"/>
    <w:rsid w:val="007A5EC6"/>
    <w:rsid w:val="007A7442"/>
    <w:rsid w:val="007B0D75"/>
    <w:rsid w:val="007B0F49"/>
    <w:rsid w:val="007B2E7A"/>
    <w:rsid w:val="007B5681"/>
    <w:rsid w:val="007B5EB3"/>
    <w:rsid w:val="007B6988"/>
    <w:rsid w:val="007B6CFC"/>
    <w:rsid w:val="007C2B05"/>
    <w:rsid w:val="007C6928"/>
    <w:rsid w:val="007C70FA"/>
    <w:rsid w:val="007D6DEC"/>
    <w:rsid w:val="007E110A"/>
    <w:rsid w:val="007E2A3B"/>
    <w:rsid w:val="007E395D"/>
    <w:rsid w:val="007F1815"/>
    <w:rsid w:val="007F3FD4"/>
    <w:rsid w:val="00802BA6"/>
    <w:rsid w:val="00806636"/>
    <w:rsid w:val="008075A1"/>
    <w:rsid w:val="00807997"/>
    <w:rsid w:val="008114AE"/>
    <w:rsid w:val="008118E2"/>
    <w:rsid w:val="0081396A"/>
    <w:rsid w:val="008153D5"/>
    <w:rsid w:val="00817D47"/>
    <w:rsid w:val="00822197"/>
    <w:rsid w:val="00822487"/>
    <w:rsid w:val="00822DEF"/>
    <w:rsid w:val="00826D1D"/>
    <w:rsid w:val="008314CA"/>
    <w:rsid w:val="00831BA6"/>
    <w:rsid w:val="00833745"/>
    <w:rsid w:val="00836ACA"/>
    <w:rsid w:val="008442ED"/>
    <w:rsid w:val="00845BFD"/>
    <w:rsid w:val="00845D9F"/>
    <w:rsid w:val="0085028E"/>
    <w:rsid w:val="008520BA"/>
    <w:rsid w:val="00854E1F"/>
    <w:rsid w:val="0085552F"/>
    <w:rsid w:val="008622A8"/>
    <w:rsid w:val="00862823"/>
    <w:rsid w:val="00863570"/>
    <w:rsid w:val="008675DA"/>
    <w:rsid w:val="00873E7B"/>
    <w:rsid w:val="008829B1"/>
    <w:rsid w:val="008877EC"/>
    <w:rsid w:val="0089110D"/>
    <w:rsid w:val="008925A0"/>
    <w:rsid w:val="0089350A"/>
    <w:rsid w:val="008938A6"/>
    <w:rsid w:val="00895CF3"/>
    <w:rsid w:val="008A0239"/>
    <w:rsid w:val="008A57A5"/>
    <w:rsid w:val="008A5926"/>
    <w:rsid w:val="008A7F6E"/>
    <w:rsid w:val="008B3BB1"/>
    <w:rsid w:val="008B6204"/>
    <w:rsid w:val="008B6B3A"/>
    <w:rsid w:val="008B7FBE"/>
    <w:rsid w:val="008C1F20"/>
    <w:rsid w:val="008C30E4"/>
    <w:rsid w:val="008C4503"/>
    <w:rsid w:val="008D058C"/>
    <w:rsid w:val="008D1B8C"/>
    <w:rsid w:val="008D23FD"/>
    <w:rsid w:val="008D4B2C"/>
    <w:rsid w:val="008D7474"/>
    <w:rsid w:val="008D77C4"/>
    <w:rsid w:val="008E1DF3"/>
    <w:rsid w:val="008E62B4"/>
    <w:rsid w:val="008E7D15"/>
    <w:rsid w:val="008F4ACF"/>
    <w:rsid w:val="008F5E9B"/>
    <w:rsid w:val="008F72EC"/>
    <w:rsid w:val="0090258F"/>
    <w:rsid w:val="00902E41"/>
    <w:rsid w:val="009105AB"/>
    <w:rsid w:val="0091477A"/>
    <w:rsid w:val="00914C92"/>
    <w:rsid w:val="009209E0"/>
    <w:rsid w:val="00921209"/>
    <w:rsid w:val="00922F0C"/>
    <w:rsid w:val="009244C4"/>
    <w:rsid w:val="00925F21"/>
    <w:rsid w:val="009270F7"/>
    <w:rsid w:val="009274E2"/>
    <w:rsid w:val="00930308"/>
    <w:rsid w:val="00941163"/>
    <w:rsid w:val="00946B28"/>
    <w:rsid w:val="00947D00"/>
    <w:rsid w:val="009526FF"/>
    <w:rsid w:val="00953602"/>
    <w:rsid w:val="00955694"/>
    <w:rsid w:val="009572B0"/>
    <w:rsid w:val="009624E5"/>
    <w:rsid w:val="00965B61"/>
    <w:rsid w:val="00970D5E"/>
    <w:rsid w:val="0097290C"/>
    <w:rsid w:val="009754D2"/>
    <w:rsid w:val="009804EA"/>
    <w:rsid w:val="00987C3D"/>
    <w:rsid w:val="0099182E"/>
    <w:rsid w:val="009A319A"/>
    <w:rsid w:val="009A5579"/>
    <w:rsid w:val="009A5C3D"/>
    <w:rsid w:val="009B172A"/>
    <w:rsid w:val="009B3491"/>
    <w:rsid w:val="009B4168"/>
    <w:rsid w:val="009C5F5D"/>
    <w:rsid w:val="009D1660"/>
    <w:rsid w:val="009D1AB9"/>
    <w:rsid w:val="009D3D55"/>
    <w:rsid w:val="009E1A84"/>
    <w:rsid w:val="009E5A01"/>
    <w:rsid w:val="009E6DC2"/>
    <w:rsid w:val="009F1F6A"/>
    <w:rsid w:val="009F2036"/>
    <w:rsid w:val="009F281E"/>
    <w:rsid w:val="009F402B"/>
    <w:rsid w:val="009F6F12"/>
    <w:rsid w:val="00A07F4E"/>
    <w:rsid w:val="00A15FB7"/>
    <w:rsid w:val="00A16F41"/>
    <w:rsid w:val="00A227AB"/>
    <w:rsid w:val="00A2451B"/>
    <w:rsid w:val="00A265CB"/>
    <w:rsid w:val="00A273C8"/>
    <w:rsid w:val="00A31B27"/>
    <w:rsid w:val="00A32236"/>
    <w:rsid w:val="00A370DB"/>
    <w:rsid w:val="00A41283"/>
    <w:rsid w:val="00A42B69"/>
    <w:rsid w:val="00A47610"/>
    <w:rsid w:val="00A47E26"/>
    <w:rsid w:val="00A5116D"/>
    <w:rsid w:val="00A51FDA"/>
    <w:rsid w:val="00A5423B"/>
    <w:rsid w:val="00A56A55"/>
    <w:rsid w:val="00A62607"/>
    <w:rsid w:val="00A73ACC"/>
    <w:rsid w:val="00A82479"/>
    <w:rsid w:val="00A92D7D"/>
    <w:rsid w:val="00A935A0"/>
    <w:rsid w:val="00AA35BC"/>
    <w:rsid w:val="00AB01AF"/>
    <w:rsid w:val="00AB4EDE"/>
    <w:rsid w:val="00AB6997"/>
    <w:rsid w:val="00AB6A93"/>
    <w:rsid w:val="00AB7B8C"/>
    <w:rsid w:val="00AC35D1"/>
    <w:rsid w:val="00AC6B62"/>
    <w:rsid w:val="00AC78D5"/>
    <w:rsid w:val="00AD28E1"/>
    <w:rsid w:val="00AD64D7"/>
    <w:rsid w:val="00AD7028"/>
    <w:rsid w:val="00AE36ED"/>
    <w:rsid w:val="00AF61F8"/>
    <w:rsid w:val="00AF67DF"/>
    <w:rsid w:val="00AF786E"/>
    <w:rsid w:val="00B039E4"/>
    <w:rsid w:val="00B1380B"/>
    <w:rsid w:val="00B15657"/>
    <w:rsid w:val="00B1617E"/>
    <w:rsid w:val="00B17952"/>
    <w:rsid w:val="00B2364B"/>
    <w:rsid w:val="00B26066"/>
    <w:rsid w:val="00B30567"/>
    <w:rsid w:val="00B320A9"/>
    <w:rsid w:val="00B32816"/>
    <w:rsid w:val="00B34E5A"/>
    <w:rsid w:val="00B36E87"/>
    <w:rsid w:val="00B37C36"/>
    <w:rsid w:val="00B43643"/>
    <w:rsid w:val="00B45F17"/>
    <w:rsid w:val="00B46699"/>
    <w:rsid w:val="00B508E1"/>
    <w:rsid w:val="00B50D79"/>
    <w:rsid w:val="00B52750"/>
    <w:rsid w:val="00B645F2"/>
    <w:rsid w:val="00B66689"/>
    <w:rsid w:val="00B72411"/>
    <w:rsid w:val="00B817BB"/>
    <w:rsid w:val="00B82AEC"/>
    <w:rsid w:val="00B83E07"/>
    <w:rsid w:val="00B87CD3"/>
    <w:rsid w:val="00B91F12"/>
    <w:rsid w:val="00B9636B"/>
    <w:rsid w:val="00BA35F7"/>
    <w:rsid w:val="00BB0484"/>
    <w:rsid w:val="00BB4851"/>
    <w:rsid w:val="00BB59A3"/>
    <w:rsid w:val="00BC3FDE"/>
    <w:rsid w:val="00BC7128"/>
    <w:rsid w:val="00BC7F50"/>
    <w:rsid w:val="00BD34FF"/>
    <w:rsid w:val="00BD48FC"/>
    <w:rsid w:val="00BD7365"/>
    <w:rsid w:val="00BD7E29"/>
    <w:rsid w:val="00BE1ED7"/>
    <w:rsid w:val="00BE4F89"/>
    <w:rsid w:val="00BE52C5"/>
    <w:rsid w:val="00BE6420"/>
    <w:rsid w:val="00BE6D3E"/>
    <w:rsid w:val="00BE78E6"/>
    <w:rsid w:val="00BF0D4E"/>
    <w:rsid w:val="00BF3FEE"/>
    <w:rsid w:val="00BF4811"/>
    <w:rsid w:val="00BF487B"/>
    <w:rsid w:val="00C06986"/>
    <w:rsid w:val="00C10B41"/>
    <w:rsid w:val="00C11A5C"/>
    <w:rsid w:val="00C17119"/>
    <w:rsid w:val="00C22CE5"/>
    <w:rsid w:val="00C22E4B"/>
    <w:rsid w:val="00C23576"/>
    <w:rsid w:val="00C307B5"/>
    <w:rsid w:val="00C32CEF"/>
    <w:rsid w:val="00C429FB"/>
    <w:rsid w:val="00C43117"/>
    <w:rsid w:val="00C50657"/>
    <w:rsid w:val="00C55A51"/>
    <w:rsid w:val="00C56828"/>
    <w:rsid w:val="00C62014"/>
    <w:rsid w:val="00C63298"/>
    <w:rsid w:val="00C71AC7"/>
    <w:rsid w:val="00C71DAA"/>
    <w:rsid w:val="00C77F37"/>
    <w:rsid w:val="00C85EF2"/>
    <w:rsid w:val="00C85F86"/>
    <w:rsid w:val="00C90824"/>
    <w:rsid w:val="00C9172F"/>
    <w:rsid w:val="00C94D18"/>
    <w:rsid w:val="00C96330"/>
    <w:rsid w:val="00CA0402"/>
    <w:rsid w:val="00CA1DB7"/>
    <w:rsid w:val="00CA37C8"/>
    <w:rsid w:val="00CB1B04"/>
    <w:rsid w:val="00CB27AA"/>
    <w:rsid w:val="00CB35A8"/>
    <w:rsid w:val="00CB6C9C"/>
    <w:rsid w:val="00CC467D"/>
    <w:rsid w:val="00CC5A8C"/>
    <w:rsid w:val="00CC6D2E"/>
    <w:rsid w:val="00CE0F7D"/>
    <w:rsid w:val="00CE13AE"/>
    <w:rsid w:val="00CE1B16"/>
    <w:rsid w:val="00CE3338"/>
    <w:rsid w:val="00CE506A"/>
    <w:rsid w:val="00CE76DC"/>
    <w:rsid w:val="00CF6E96"/>
    <w:rsid w:val="00CF7763"/>
    <w:rsid w:val="00D0210A"/>
    <w:rsid w:val="00D02C2F"/>
    <w:rsid w:val="00D03FB3"/>
    <w:rsid w:val="00D04267"/>
    <w:rsid w:val="00D04509"/>
    <w:rsid w:val="00D04D84"/>
    <w:rsid w:val="00D064BF"/>
    <w:rsid w:val="00D07465"/>
    <w:rsid w:val="00D07942"/>
    <w:rsid w:val="00D109DE"/>
    <w:rsid w:val="00D11B21"/>
    <w:rsid w:val="00D16F2D"/>
    <w:rsid w:val="00D22CCC"/>
    <w:rsid w:val="00D2553D"/>
    <w:rsid w:val="00D26F1B"/>
    <w:rsid w:val="00D271AC"/>
    <w:rsid w:val="00D27BCD"/>
    <w:rsid w:val="00D30805"/>
    <w:rsid w:val="00D32390"/>
    <w:rsid w:val="00D3536B"/>
    <w:rsid w:val="00D54C95"/>
    <w:rsid w:val="00D572C5"/>
    <w:rsid w:val="00D60830"/>
    <w:rsid w:val="00D628A9"/>
    <w:rsid w:val="00D66690"/>
    <w:rsid w:val="00D67586"/>
    <w:rsid w:val="00D679B3"/>
    <w:rsid w:val="00D82553"/>
    <w:rsid w:val="00D82B0D"/>
    <w:rsid w:val="00D836A2"/>
    <w:rsid w:val="00D86B13"/>
    <w:rsid w:val="00D90627"/>
    <w:rsid w:val="00D90B61"/>
    <w:rsid w:val="00D90F6B"/>
    <w:rsid w:val="00D91C28"/>
    <w:rsid w:val="00D939CD"/>
    <w:rsid w:val="00D93EE4"/>
    <w:rsid w:val="00D94CF2"/>
    <w:rsid w:val="00D96303"/>
    <w:rsid w:val="00DA1B54"/>
    <w:rsid w:val="00DA7EB9"/>
    <w:rsid w:val="00DB1492"/>
    <w:rsid w:val="00DB4FCD"/>
    <w:rsid w:val="00DB557A"/>
    <w:rsid w:val="00DC0200"/>
    <w:rsid w:val="00DC09E8"/>
    <w:rsid w:val="00DD075F"/>
    <w:rsid w:val="00DD0878"/>
    <w:rsid w:val="00DD60E1"/>
    <w:rsid w:val="00DD7D7B"/>
    <w:rsid w:val="00DF4074"/>
    <w:rsid w:val="00E01548"/>
    <w:rsid w:val="00E04A85"/>
    <w:rsid w:val="00E05379"/>
    <w:rsid w:val="00E062AD"/>
    <w:rsid w:val="00E06319"/>
    <w:rsid w:val="00E0641E"/>
    <w:rsid w:val="00E06C2A"/>
    <w:rsid w:val="00E21AB8"/>
    <w:rsid w:val="00E228B8"/>
    <w:rsid w:val="00E27961"/>
    <w:rsid w:val="00E31AF4"/>
    <w:rsid w:val="00E34BF8"/>
    <w:rsid w:val="00E35E15"/>
    <w:rsid w:val="00E35FED"/>
    <w:rsid w:val="00E36FC1"/>
    <w:rsid w:val="00E4036F"/>
    <w:rsid w:val="00E41D8A"/>
    <w:rsid w:val="00E5226A"/>
    <w:rsid w:val="00E52FB7"/>
    <w:rsid w:val="00E5340A"/>
    <w:rsid w:val="00E5405E"/>
    <w:rsid w:val="00E640AE"/>
    <w:rsid w:val="00E65CFB"/>
    <w:rsid w:val="00E65DA0"/>
    <w:rsid w:val="00E6770C"/>
    <w:rsid w:val="00E70848"/>
    <w:rsid w:val="00E74278"/>
    <w:rsid w:val="00E75626"/>
    <w:rsid w:val="00E75E77"/>
    <w:rsid w:val="00E768D4"/>
    <w:rsid w:val="00E8256E"/>
    <w:rsid w:val="00E97B8F"/>
    <w:rsid w:val="00EA2CAB"/>
    <w:rsid w:val="00EA2D0B"/>
    <w:rsid w:val="00EA3C60"/>
    <w:rsid w:val="00EA4CB7"/>
    <w:rsid w:val="00EA5309"/>
    <w:rsid w:val="00EB254F"/>
    <w:rsid w:val="00ED2D7E"/>
    <w:rsid w:val="00ED39BC"/>
    <w:rsid w:val="00ED529E"/>
    <w:rsid w:val="00ED67EE"/>
    <w:rsid w:val="00EF05AD"/>
    <w:rsid w:val="00EF34E5"/>
    <w:rsid w:val="00EF42ED"/>
    <w:rsid w:val="00EF4ED6"/>
    <w:rsid w:val="00F0133D"/>
    <w:rsid w:val="00F10E55"/>
    <w:rsid w:val="00F26BD6"/>
    <w:rsid w:val="00F30050"/>
    <w:rsid w:val="00F33312"/>
    <w:rsid w:val="00F3732C"/>
    <w:rsid w:val="00F43E68"/>
    <w:rsid w:val="00F46B32"/>
    <w:rsid w:val="00F47AE3"/>
    <w:rsid w:val="00F556A9"/>
    <w:rsid w:val="00F561B1"/>
    <w:rsid w:val="00F568FE"/>
    <w:rsid w:val="00F56CFC"/>
    <w:rsid w:val="00F603C2"/>
    <w:rsid w:val="00F604A1"/>
    <w:rsid w:val="00F61906"/>
    <w:rsid w:val="00F64608"/>
    <w:rsid w:val="00F66598"/>
    <w:rsid w:val="00F66C9F"/>
    <w:rsid w:val="00F8283D"/>
    <w:rsid w:val="00F906D6"/>
    <w:rsid w:val="00FA2195"/>
    <w:rsid w:val="00FA389F"/>
    <w:rsid w:val="00FB0F3B"/>
    <w:rsid w:val="00FB65D7"/>
    <w:rsid w:val="00FB7E54"/>
    <w:rsid w:val="00FC0D0A"/>
    <w:rsid w:val="00FC205B"/>
    <w:rsid w:val="00FC4502"/>
    <w:rsid w:val="00FD4751"/>
    <w:rsid w:val="00FD5C26"/>
    <w:rsid w:val="00FD6159"/>
    <w:rsid w:val="00FE499D"/>
    <w:rsid w:val="00FE5005"/>
    <w:rsid w:val="00FE7E4F"/>
    <w:rsid w:val="00FF28F4"/>
    <w:rsid w:val="00FF342D"/>
    <w:rsid w:val="00FF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63CEE"/>
  <w15:docId w15:val="{4F0DB2A9-39DB-4B82-AE28-3DADE7657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6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Обычный1"/>
    <w:rsid w:val="00540B98"/>
    <w:pPr>
      <w:spacing w:after="160" w:line="259" w:lineRule="auto"/>
    </w:pPr>
    <w:rPr>
      <w:rFonts w:ascii="Calibri" w:eastAsia="Calibri" w:hAnsi="Calibri" w:cs="Calibri"/>
      <w:lang w:eastAsia="ru-RU"/>
    </w:rPr>
  </w:style>
  <w:style w:type="paragraph" w:styleId="a4">
    <w:name w:val="header"/>
    <w:basedOn w:val="a"/>
    <w:link w:val="a5"/>
    <w:uiPriority w:val="99"/>
    <w:unhideWhenUsed/>
    <w:rsid w:val="008C30E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8C30E4"/>
  </w:style>
  <w:style w:type="paragraph" w:styleId="a6">
    <w:name w:val="footer"/>
    <w:basedOn w:val="a"/>
    <w:link w:val="a7"/>
    <w:uiPriority w:val="99"/>
    <w:unhideWhenUsed/>
    <w:rsid w:val="008C30E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8C30E4"/>
  </w:style>
  <w:style w:type="paragraph" w:styleId="a8">
    <w:name w:val="Balloon Text"/>
    <w:basedOn w:val="a"/>
    <w:link w:val="a9"/>
    <w:uiPriority w:val="99"/>
    <w:semiHidden/>
    <w:unhideWhenUsed/>
    <w:rsid w:val="00FF3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F342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F373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F1BC3-D84F-4D65-BFEA-19DB87C14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87</Pages>
  <Words>69994</Words>
  <Characters>39898</Characters>
  <Application>Microsoft Office Word</Application>
  <DocSecurity>0</DocSecurity>
  <Lines>332</Lines>
  <Paragraphs>219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Inv2</dc:creator>
  <cp:lastModifiedBy>legeyda040477@gmail.com</cp:lastModifiedBy>
  <cp:revision>2</cp:revision>
  <cp:lastPrinted>2025-05-29T12:36:00Z</cp:lastPrinted>
  <dcterms:created xsi:type="dcterms:W3CDTF">2025-08-06T08:22:00Z</dcterms:created>
  <dcterms:modified xsi:type="dcterms:W3CDTF">2025-08-06T08:22:00Z</dcterms:modified>
</cp:coreProperties>
</file>